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A3" w:rsidRPr="00F375F9" w:rsidRDefault="00EF6DA3" w:rsidP="00660F9B">
      <w:pPr>
        <w:jc w:val="both"/>
        <w:rPr>
          <w:rFonts w:ascii="Times New Roman" w:hAnsi="Times New Roman" w:cs="Times New Roman"/>
          <w:b/>
          <w:i/>
          <w:sz w:val="44"/>
          <w:szCs w:val="44"/>
          <w:lang w:val="ro-RO"/>
        </w:rPr>
      </w:pPr>
      <w:r w:rsidRPr="00F375F9">
        <w:rPr>
          <w:rFonts w:ascii="Times New Roman" w:hAnsi="Times New Roman" w:cs="Times New Roman"/>
          <w:b/>
          <w:i/>
          <w:sz w:val="44"/>
          <w:szCs w:val="44"/>
          <w:lang w:val="ro-RO"/>
        </w:rPr>
        <w:t>Pandemia de coronavirus</w:t>
      </w:r>
    </w:p>
    <w:p w:rsidR="00276B67" w:rsidRPr="00F375F9" w:rsidRDefault="00276B67" w:rsidP="00660F9B">
      <w:pPr>
        <w:jc w:val="both"/>
        <w:rPr>
          <w:rFonts w:ascii="Times New Roman" w:hAnsi="Times New Roman" w:cs="Times New Roman"/>
          <w:sz w:val="44"/>
          <w:szCs w:val="44"/>
          <w:lang w:val="ro-RO"/>
        </w:rPr>
      </w:pPr>
    </w:p>
    <w:p w:rsidR="00D54855" w:rsidRPr="00F375F9" w:rsidRDefault="0016495F" w:rsidP="00660F9B">
      <w:pPr>
        <w:jc w:val="both"/>
        <w:rPr>
          <w:rFonts w:ascii="Times New Roman" w:hAnsi="Times New Roman" w:cs="Times New Roman"/>
          <w:sz w:val="44"/>
          <w:szCs w:val="44"/>
          <w:lang w:val="ro-RO"/>
        </w:rPr>
      </w:pPr>
      <w:r w:rsidRPr="00F375F9">
        <w:rPr>
          <w:rFonts w:ascii="Times New Roman" w:hAnsi="Times New Roman" w:cs="Times New Roman"/>
          <w:sz w:val="44"/>
          <w:szCs w:val="44"/>
          <w:lang w:val="ro-RO"/>
        </w:rPr>
        <w:t xml:space="preserve"> </w:t>
      </w:r>
      <w:r w:rsidR="00D54855" w:rsidRPr="00F375F9">
        <w:rPr>
          <w:rFonts w:ascii="Times New Roman" w:hAnsi="Times New Roman" w:cs="Times New Roman"/>
          <w:sz w:val="44"/>
          <w:szCs w:val="44"/>
          <w:lang w:val="ro-RO"/>
        </w:rPr>
        <w:t xml:space="preserve">Am preluat mandatul în timpul pandemiei de coronavirus. Aici au fost multe hotărâri de luat într-un timp scurt. Dacă ar fi să caracterizez în vreun fel aș spune că a fost o perioadă în care a fost esențial ca noi, autoritățile, să avem viteză de reacție. </w:t>
      </w:r>
    </w:p>
    <w:p w:rsidR="00D54855" w:rsidRPr="00F375F9" w:rsidRDefault="00ED03B9" w:rsidP="00660F9B">
      <w:pPr>
        <w:jc w:val="both"/>
        <w:rPr>
          <w:rFonts w:ascii="Times New Roman" w:hAnsi="Times New Roman" w:cs="Times New Roman"/>
          <w:sz w:val="44"/>
          <w:szCs w:val="44"/>
          <w:lang w:val="ro-RO"/>
        </w:rPr>
      </w:pPr>
      <w:r w:rsidRPr="00F375F9">
        <w:rPr>
          <w:rFonts w:ascii="Times New Roman" w:hAnsi="Times New Roman" w:cs="Times New Roman"/>
          <w:sz w:val="44"/>
          <w:szCs w:val="44"/>
          <w:lang w:val="ro-RO"/>
        </w:rPr>
        <w:t>A</w:t>
      </w:r>
      <w:r w:rsidR="00D54855" w:rsidRPr="00F375F9">
        <w:rPr>
          <w:rFonts w:ascii="Times New Roman" w:hAnsi="Times New Roman" w:cs="Times New Roman"/>
          <w:sz w:val="44"/>
          <w:szCs w:val="44"/>
          <w:lang w:val="ro-RO"/>
        </w:rPr>
        <w:t>m avut de gestionat situații legate de lipsa locurilor în spitale, de</w:t>
      </w:r>
      <w:r w:rsidRPr="00F375F9">
        <w:rPr>
          <w:rFonts w:ascii="Times New Roman" w:hAnsi="Times New Roman" w:cs="Times New Roman"/>
          <w:sz w:val="44"/>
          <w:szCs w:val="44"/>
          <w:lang w:val="ro-RO"/>
        </w:rPr>
        <w:t xml:space="preserve"> vaccinare și de analize PCR. Au </w:t>
      </w:r>
      <w:r w:rsidR="00D54855" w:rsidRPr="00F375F9">
        <w:rPr>
          <w:rFonts w:ascii="Times New Roman" w:hAnsi="Times New Roman" w:cs="Times New Roman"/>
          <w:sz w:val="44"/>
          <w:szCs w:val="44"/>
          <w:lang w:val="ro-RO"/>
        </w:rPr>
        <w:t xml:space="preserve">fost marcate mai multe premiere în județul Argeș. Vaccinarea drive, direct din mașină, dar și evenimentul </w:t>
      </w:r>
      <w:r w:rsidR="00D54855" w:rsidRPr="00F375F9">
        <w:rPr>
          <w:rFonts w:ascii="Times New Roman" w:hAnsi="Times New Roman" w:cs="Times New Roman"/>
          <w:sz w:val="44"/>
          <w:szCs w:val="44"/>
        </w:rPr>
        <w:t>“Caravana vaccin</w:t>
      </w:r>
      <w:r w:rsidR="00D54855" w:rsidRPr="00F375F9">
        <w:rPr>
          <w:rFonts w:ascii="Times New Roman" w:hAnsi="Times New Roman" w:cs="Times New Roman"/>
          <w:sz w:val="44"/>
          <w:szCs w:val="44"/>
          <w:lang w:val="ro-RO"/>
        </w:rPr>
        <w:t>ării</w:t>
      </w:r>
      <w:r w:rsidR="00D54855" w:rsidRPr="00F375F9">
        <w:rPr>
          <w:rFonts w:ascii="Times New Roman" w:hAnsi="Times New Roman" w:cs="Times New Roman"/>
          <w:sz w:val="44"/>
          <w:szCs w:val="44"/>
        </w:rPr>
        <w:t>”, organizat pentru ca oamenii s</w:t>
      </w:r>
      <w:r w:rsidR="00D54855" w:rsidRPr="00F375F9">
        <w:rPr>
          <w:rFonts w:ascii="Times New Roman" w:hAnsi="Times New Roman" w:cs="Times New Roman"/>
          <w:sz w:val="44"/>
          <w:szCs w:val="44"/>
          <w:lang w:val="ro-RO"/>
        </w:rPr>
        <w:t xml:space="preserve">ă se poată informa și să le poată pune întrebări direct medicilor. </w:t>
      </w:r>
      <w:r w:rsidRPr="00F375F9">
        <w:rPr>
          <w:rFonts w:ascii="Times New Roman" w:hAnsi="Times New Roman" w:cs="Times New Roman"/>
          <w:sz w:val="44"/>
          <w:szCs w:val="44"/>
          <w:lang w:val="ro-RO"/>
        </w:rPr>
        <w:t xml:space="preserve">8 doctori cu specializări </w:t>
      </w:r>
      <w:r w:rsidR="004C21BC" w:rsidRPr="00F375F9">
        <w:rPr>
          <w:rFonts w:ascii="Times New Roman" w:hAnsi="Times New Roman" w:cs="Times New Roman"/>
          <w:sz w:val="44"/>
          <w:szCs w:val="44"/>
          <w:lang w:val="ro-RO"/>
        </w:rPr>
        <w:t xml:space="preserve">diferite, au mers la Caravană și au explicat importanța vaccinării. </w:t>
      </w:r>
    </w:p>
    <w:p w:rsidR="004C21BC" w:rsidRPr="00F375F9" w:rsidRDefault="004C21BC" w:rsidP="00660F9B">
      <w:pPr>
        <w:jc w:val="both"/>
        <w:rPr>
          <w:rFonts w:ascii="Times New Roman" w:hAnsi="Times New Roman" w:cs="Times New Roman"/>
          <w:sz w:val="44"/>
          <w:szCs w:val="44"/>
          <w:lang w:val="ro-RO"/>
        </w:rPr>
      </w:pPr>
      <w:r w:rsidRPr="00F375F9">
        <w:rPr>
          <w:rFonts w:ascii="Times New Roman" w:hAnsi="Times New Roman" w:cs="Times New Roman"/>
          <w:sz w:val="44"/>
          <w:szCs w:val="44"/>
          <w:lang w:val="ro-RO"/>
        </w:rPr>
        <w:t>Cu ajutorul echipelor mobile au fost vaccinate persoane care altfel ar fi trebuit să parcurgă kilometri mulți până la un centru.</w:t>
      </w:r>
      <w:r w:rsidR="00EF6DA3" w:rsidRPr="00F375F9">
        <w:rPr>
          <w:rFonts w:ascii="Times New Roman" w:hAnsi="Times New Roman" w:cs="Times New Roman"/>
          <w:sz w:val="44"/>
          <w:szCs w:val="44"/>
          <w:lang w:val="ro-RO"/>
        </w:rPr>
        <w:t xml:space="preserve"> Aceste echipe au fost concetrat</w:t>
      </w:r>
      <w:r w:rsidRPr="00F375F9">
        <w:rPr>
          <w:rFonts w:ascii="Times New Roman" w:hAnsi="Times New Roman" w:cs="Times New Roman"/>
          <w:sz w:val="44"/>
          <w:szCs w:val="44"/>
          <w:lang w:val="ro-RO"/>
        </w:rPr>
        <w:t>e mai întâi în zone greu accesibile, apoi cerute de autori</w:t>
      </w:r>
      <w:r w:rsidR="00EF6DA3" w:rsidRPr="00F375F9">
        <w:rPr>
          <w:rFonts w:ascii="Times New Roman" w:hAnsi="Times New Roman" w:cs="Times New Roman"/>
          <w:sz w:val="44"/>
          <w:szCs w:val="44"/>
          <w:lang w:val="ro-RO"/>
        </w:rPr>
        <w:t>t</w:t>
      </w:r>
      <w:r w:rsidRPr="00F375F9">
        <w:rPr>
          <w:rFonts w:ascii="Times New Roman" w:hAnsi="Times New Roman" w:cs="Times New Roman"/>
          <w:sz w:val="44"/>
          <w:szCs w:val="44"/>
          <w:lang w:val="ro-RO"/>
        </w:rPr>
        <w:t xml:space="preserve">ățile locale în mai multe comune și orașe din județ. </w:t>
      </w:r>
    </w:p>
    <w:p w:rsidR="004C21BC" w:rsidRPr="00F375F9" w:rsidRDefault="004C21BC" w:rsidP="00660F9B">
      <w:pPr>
        <w:jc w:val="both"/>
        <w:rPr>
          <w:rFonts w:ascii="Times New Roman" w:hAnsi="Times New Roman" w:cs="Times New Roman"/>
          <w:sz w:val="44"/>
          <w:szCs w:val="44"/>
          <w:lang w:val="ro-RO"/>
        </w:rPr>
      </w:pPr>
      <w:r w:rsidRPr="00F375F9">
        <w:rPr>
          <w:rFonts w:ascii="Times New Roman" w:hAnsi="Times New Roman" w:cs="Times New Roman"/>
          <w:sz w:val="44"/>
          <w:szCs w:val="44"/>
          <w:lang w:val="ro-RO"/>
        </w:rPr>
        <w:t xml:space="preserve">Persoanele nedeplasabile au fost vaccinate acasă de către medicii de familie. </w:t>
      </w:r>
    </w:p>
    <w:p w:rsidR="008C64FA" w:rsidRDefault="008C64FA" w:rsidP="00660F9B">
      <w:pPr>
        <w:jc w:val="both"/>
        <w:rPr>
          <w:rFonts w:ascii="Times New Roman" w:hAnsi="Times New Roman" w:cs="Times New Roman"/>
          <w:sz w:val="44"/>
          <w:szCs w:val="44"/>
          <w:lang w:val="ro-RO"/>
        </w:rPr>
      </w:pPr>
    </w:p>
    <w:p w:rsidR="004C21BC" w:rsidRPr="00F375F9" w:rsidRDefault="004C21BC" w:rsidP="00660F9B">
      <w:pPr>
        <w:jc w:val="both"/>
        <w:rPr>
          <w:rFonts w:ascii="Times New Roman" w:hAnsi="Times New Roman" w:cs="Times New Roman"/>
          <w:sz w:val="44"/>
          <w:szCs w:val="44"/>
          <w:lang w:val="ro-RO"/>
        </w:rPr>
      </w:pPr>
      <w:r w:rsidRPr="00F375F9">
        <w:rPr>
          <w:rFonts w:ascii="Times New Roman" w:hAnsi="Times New Roman" w:cs="Times New Roman"/>
          <w:sz w:val="44"/>
          <w:szCs w:val="44"/>
          <w:lang w:val="ro-RO"/>
        </w:rPr>
        <w:lastRenderedPageBreak/>
        <w:t>Testarea a fost încă o piatră de încercare. Suprasolicitat, Serviciul de Ambulanță Argeș făcea față cu greu apelurilor de testare, iar oamenii așteptau chiar și 48 de ore ca să ajungă la ei o echipă. Am înființat atunci primul call-center din județ la care argeșenii să poată suna și să fie ghid</w:t>
      </w:r>
      <w:r w:rsidR="00EF6DA3" w:rsidRPr="00F375F9">
        <w:rPr>
          <w:rFonts w:ascii="Times New Roman" w:hAnsi="Times New Roman" w:cs="Times New Roman"/>
          <w:sz w:val="44"/>
          <w:szCs w:val="44"/>
          <w:lang w:val="ro-RO"/>
        </w:rPr>
        <w:t>ați spre locuri de testare, prin</w:t>
      </w:r>
      <w:r w:rsidRPr="00F375F9">
        <w:rPr>
          <w:rFonts w:ascii="Times New Roman" w:hAnsi="Times New Roman" w:cs="Times New Roman"/>
          <w:sz w:val="44"/>
          <w:szCs w:val="44"/>
          <w:lang w:val="ro-RO"/>
        </w:rPr>
        <w:t xml:space="preserve"> programe gratuite. Timp de o săptămână</w:t>
      </w:r>
      <w:r w:rsidR="00A54691" w:rsidRPr="00F375F9">
        <w:rPr>
          <w:rFonts w:ascii="Times New Roman" w:hAnsi="Times New Roman" w:cs="Times New Roman"/>
          <w:sz w:val="44"/>
          <w:szCs w:val="44"/>
          <w:lang w:val="ro-RO"/>
        </w:rPr>
        <w:t xml:space="preserve">, 140 de voluntari au participat </w:t>
      </w:r>
      <w:r w:rsidR="007D5BAB" w:rsidRPr="00F375F9">
        <w:rPr>
          <w:rFonts w:ascii="Times New Roman" w:hAnsi="Times New Roman" w:cs="Times New Roman"/>
          <w:sz w:val="44"/>
          <w:szCs w:val="44"/>
          <w:lang w:val="ro-RO"/>
        </w:rPr>
        <w:t>la o activ</w:t>
      </w:r>
      <w:r w:rsidR="00EF6DA3" w:rsidRPr="00F375F9">
        <w:rPr>
          <w:rFonts w:ascii="Times New Roman" w:hAnsi="Times New Roman" w:cs="Times New Roman"/>
          <w:sz w:val="44"/>
          <w:szCs w:val="44"/>
          <w:lang w:val="ro-RO"/>
        </w:rPr>
        <w:t>itate organizată de Instituția P</w:t>
      </w:r>
      <w:r w:rsidR="007D5BAB" w:rsidRPr="00F375F9">
        <w:rPr>
          <w:rFonts w:ascii="Times New Roman" w:hAnsi="Times New Roman" w:cs="Times New Roman"/>
          <w:sz w:val="44"/>
          <w:szCs w:val="44"/>
          <w:lang w:val="ro-RO"/>
        </w:rPr>
        <w:t>refectului la Direcția de Sănătate Publică Argeș.  A fost un efort uriaș. I-am felicitat la acel moment și vrea</w:t>
      </w:r>
      <w:r w:rsidR="00EF6DA3" w:rsidRPr="00F375F9">
        <w:rPr>
          <w:rFonts w:ascii="Times New Roman" w:hAnsi="Times New Roman" w:cs="Times New Roman"/>
          <w:sz w:val="44"/>
          <w:szCs w:val="44"/>
          <w:lang w:val="ro-RO"/>
        </w:rPr>
        <w:t>u să o fac</w:t>
      </w:r>
      <w:r w:rsidR="00D73AAE" w:rsidRPr="00F375F9">
        <w:rPr>
          <w:rFonts w:ascii="Times New Roman" w:hAnsi="Times New Roman" w:cs="Times New Roman"/>
          <w:sz w:val="44"/>
          <w:szCs w:val="44"/>
          <w:lang w:val="ro-RO"/>
        </w:rPr>
        <w:t xml:space="preserve"> și acum. Am premiat</w:t>
      </w:r>
      <w:r w:rsidR="007D5BAB" w:rsidRPr="00F375F9">
        <w:rPr>
          <w:rFonts w:ascii="Times New Roman" w:hAnsi="Times New Roman" w:cs="Times New Roman"/>
          <w:sz w:val="44"/>
          <w:szCs w:val="44"/>
          <w:lang w:val="ro-RO"/>
        </w:rPr>
        <w:t xml:space="preserve"> spiritul civic și știu că deblocarea situației fără munca voluntarilor nu ar fi fost posibilă. Și nu mă laud eu, îi laud pe ei spunându-vă că au fost și alte orașe în țară în care s-a încercat funcționarea unor astfel de locații, dar nu au avut eficiența din Argeș</w:t>
      </w:r>
      <w:r w:rsidR="009035D2" w:rsidRPr="00F375F9">
        <w:rPr>
          <w:rFonts w:ascii="Times New Roman" w:hAnsi="Times New Roman" w:cs="Times New Roman"/>
          <w:sz w:val="44"/>
          <w:szCs w:val="44"/>
          <w:lang w:val="ro-RO"/>
        </w:rPr>
        <w:t xml:space="preserve"> tocmai din lipsă de personal. </w:t>
      </w:r>
    </w:p>
    <w:p w:rsidR="009035D2" w:rsidRPr="00F375F9" w:rsidRDefault="009035D2" w:rsidP="00660F9B">
      <w:pPr>
        <w:jc w:val="both"/>
        <w:rPr>
          <w:rFonts w:ascii="Times New Roman" w:hAnsi="Times New Roman" w:cs="Times New Roman"/>
          <w:sz w:val="44"/>
          <w:szCs w:val="44"/>
          <w:lang w:val="ro-RO"/>
        </w:rPr>
      </w:pPr>
    </w:p>
    <w:p w:rsidR="008C64FA" w:rsidRDefault="005F71A4" w:rsidP="00660F9B">
      <w:pPr>
        <w:jc w:val="both"/>
        <w:rPr>
          <w:rFonts w:ascii="Times New Roman" w:hAnsi="Times New Roman" w:cs="Times New Roman"/>
          <w:sz w:val="44"/>
          <w:szCs w:val="44"/>
          <w:lang w:val="ro-RO"/>
        </w:rPr>
      </w:pPr>
      <w:r w:rsidRPr="00F375F9">
        <w:rPr>
          <w:rFonts w:ascii="Times New Roman" w:hAnsi="Times New Roman" w:cs="Times New Roman"/>
          <w:sz w:val="44"/>
          <w:szCs w:val="44"/>
          <w:lang w:val="ro-RO"/>
        </w:rPr>
        <w:t xml:space="preserve">Deschiderea unor centre de evaluare a fost o altă măsură menită să ridice presiunea pusă pe unitățile de primiri urgențe. </w:t>
      </w:r>
    </w:p>
    <w:p w:rsidR="005F71A4" w:rsidRPr="00F375F9" w:rsidRDefault="005F71A4" w:rsidP="00660F9B">
      <w:pPr>
        <w:jc w:val="both"/>
        <w:rPr>
          <w:rFonts w:ascii="Times New Roman" w:hAnsi="Times New Roman" w:cs="Times New Roman"/>
          <w:sz w:val="44"/>
          <w:szCs w:val="44"/>
          <w:lang w:val="ro-RO"/>
        </w:rPr>
      </w:pPr>
      <w:r w:rsidRPr="00F375F9">
        <w:rPr>
          <w:rFonts w:ascii="Times New Roman" w:hAnsi="Times New Roman" w:cs="Times New Roman"/>
          <w:sz w:val="44"/>
          <w:szCs w:val="44"/>
          <w:lang w:val="ro-RO"/>
        </w:rPr>
        <w:t xml:space="preserve">În Argeș au funcționat 5 astfel de centre unde au fost primiți bolnavii cu simptome ușoare ale bolii și pentru care a fost suficientă internarea de-o zi. </w:t>
      </w:r>
    </w:p>
    <w:p w:rsidR="005F71A4" w:rsidRPr="00F375F9" w:rsidRDefault="005F71A4" w:rsidP="00660F9B">
      <w:pPr>
        <w:jc w:val="both"/>
        <w:rPr>
          <w:rFonts w:ascii="Times New Roman" w:hAnsi="Times New Roman" w:cs="Times New Roman"/>
          <w:sz w:val="44"/>
          <w:szCs w:val="44"/>
          <w:lang w:val="ro-RO"/>
        </w:rPr>
      </w:pPr>
      <w:r w:rsidRPr="00F375F9">
        <w:rPr>
          <w:rFonts w:ascii="Times New Roman" w:hAnsi="Times New Roman" w:cs="Times New Roman"/>
          <w:sz w:val="44"/>
          <w:szCs w:val="44"/>
          <w:lang w:val="ro-RO"/>
        </w:rPr>
        <w:lastRenderedPageBreak/>
        <w:t xml:space="preserve">La acest moment, România nu mai este sub stare de alertă din cauza acestui virus. Măsurile de prevenție sunt recomandate în continuare, partea de testare încă poate fi făcută de Serviciul de Ambulanță Argeș, iar persoanele diagnosticate și care necesită internare sunt îngrijite în secții de boli infecțioase și pneumolgie. ATI, pentru cazurile grave. </w:t>
      </w:r>
    </w:p>
    <w:p w:rsidR="00BC08EA" w:rsidRPr="00F375F9" w:rsidRDefault="00BC08EA" w:rsidP="00660F9B">
      <w:pPr>
        <w:jc w:val="both"/>
        <w:rPr>
          <w:rFonts w:ascii="Times New Roman" w:hAnsi="Times New Roman" w:cs="Times New Roman"/>
          <w:sz w:val="44"/>
          <w:szCs w:val="44"/>
          <w:lang w:val="ro-RO"/>
        </w:rPr>
      </w:pPr>
    </w:p>
    <w:p w:rsidR="00BC08EA" w:rsidRPr="00F375F9" w:rsidRDefault="00BC08EA" w:rsidP="00660F9B">
      <w:pPr>
        <w:jc w:val="both"/>
        <w:rPr>
          <w:rFonts w:ascii="Times New Roman" w:hAnsi="Times New Roman" w:cs="Times New Roman"/>
          <w:b/>
          <w:i/>
          <w:sz w:val="44"/>
          <w:szCs w:val="44"/>
          <w:lang w:val="ro-RO"/>
        </w:rPr>
      </w:pPr>
      <w:r w:rsidRPr="00F375F9">
        <w:rPr>
          <w:rFonts w:ascii="Times New Roman" w:hAnsi="Times New Roman" w:cs="Times New Roman"/>
          <w:b/>
          <w:i/>
          <w:sz w:val="44"/>
          <w:szCs w:val="44"/>
          <w:lang w:val="ro-RO"/>
        </w:rPr>
        <w:t xml:space="preserve">Campanie de prevenire a leziunilor precanceroase colorectale </w:t>
      </w:r>
    </w:p>
    <w:p w:rsidR="005F71A4" w:rsidRPr="00F375F9" w:rsidRDefault="005F71A4" w:rsidP="00660F9B">
      <w:pPr>
        <w:jc w:val="both"/>
        <w:rPr>
          <w:rFonts w:ascii="Times New Roman" w:hAnsi="Times New Roman" w:cs="Times New Roman"/>
          <w:sz w:val="44"/>
          <w:szCs w:val="44"/>
          <w:lang w:val="ro-RO"/>
        </w:rPr>
      </w:pPr>
    </w:p>
    <w:p w:rsidR="00F375F9" w:rsidRDefault="00EF6DA3" w:rsidP="00660F9B">
      <w:pPr>
        <w:jc w:val="both"/>
        <w:rPr>
          <w:rFonts w:ascii="Times New Roman" w:hAnsi="Times New Roman" w:cs="Times New Roman"/>
          <w:color w:val="222222"/>
          <w:sz w:val="44"/>
          <w:szCs w:val="44"/>
          <w:shd w:val="clear" w:color="auto" w:fill="FFFFFF"/>
        </w:rPr>
      </w:pPr>
      <w:r w:rsidRPr="00F375F9">
        <w:rPr>
          <w:rFonts w:ascii="Times New Roman" w:hAnsi="Times New Roman" w:cs="Times New Roman"/>
          <w:sz w:val="44"/>
          <w:szCs w:val="44"/>
          <w:lang w:val="ro-RO"/>
        </w:rPr>
        <w:t xml:space="preserve"> </w:t>
      </w:r>
      <w:r w:rsidR="00D73AAE" w:rsidRPr="00F375F9">
        <w:rPr>
          <w:rFonts w:ascii="Times New Roman" w:hAnsi="Times New Roman" w:cs="Times New Roman"/>
          <w:sz w:val="44"/>
          <w:szCs w:val="44"/>
          <w:lang w:val="ro-RO"/>
        </w:rPr>
        <w:t xml:space="preserve">Prevenția este extrem de importantă. Suntem parteneri ai unui program ce poate salva multe vieți- prevenirea și diagnosticarea precoce a leziunilor </w:t>
      </w:r>
      <w:r w:rsidR="004442B7" w:rsidRPr="00F375F9">
        <w:rPr>
          <w:rFonts w:ascii="Times New Roman" w:hAnsi="Times New Roman" w:cs="Times New Roman"/>
          <w:sz w:val="44"/>
          <w:szCs w:val="44"/>
          <w:lang w:val="ro-RO"/>
        </w:rPr>
        <w:t xml:space="preserve">precanceroase colorectale. Cancerul de colon este pe primul loc al afecțiunilor canceroase în Argeș. Când a fost făcută documentarea, a reieșit că </w:t>
      </w:r>
      <w:r w:rsidR="004442B7" w:rsidRPr="00F375F9">
        <w:rPr>
          <w:rFonts w:ascii="Times New Roman" w:hAnsi="Times New Roman" w:cs="Times New Roman"/>
          <w:color w:val="222222"/>
          <w:sz w:val="44"/>
          <w:szCs w:val="44"/>
          <w:shd w:val="clear" w:color="auto" w:fill="FFFFFF"/>
        </w:rPr>
        <w:t xml:space="preserve">12 500 de argeșeni cu vârste de la 50 de ani până la 74 de ani pot beneficia de acest program. </w:t>
      </w:r>
    </w:p>
    <w:p w:rsidR="00F375F9" w:rsidRDefault="00430329" w:rsidP="00660F9B">
      <w:pPr>
        <w:jc w:val="both"/>
        <w:rPr>
          <w:rFonts w:ascii="Times New Roman" w:hAnsi="Times New Roman" w:cs="Times New Roman"/>
          <w:color w:val="222222"/>
          <w:sz w:val="44"/>
          <w:szCs w:val="44"/>
          <w:shd w:val="clear" w:color="auto" w:fill="FFFFFF"/>
        </w:rPr>
      </w:pPr>
      <w:r w:rsidRPr="00F375F9">
        <w:rPr>
          <w:rFonts w:ascii="Times New Roman" w:hAnsi="Times New Roman" w:cs="Times New Roman"/>
          <w:color w:val="222222"/>
          <w:sz w:val="44"/>
          <w:szCs w:val="44"/>
          <w:shd w:val="clear" w:color="auto" w:fill="FFFFFF"/>
        </w:rPr>
        <w:t xml:space="preserve">A început din Câmpulung și mai multe comune, iar treptat medicii care participă au fost înlocuiți cu colegi de-ai lor din alte zone ale județului în așa fel încât să poată avea acces la testare persoane din mai </w:t>
      </w:r>
      <w:r w:rsidR="003F0587" w:rsidRPr="00F375F9">
        <w:rPr>
          <w:rFonts w:ascii="Times New Roman" w:hAnsi="Times New Roman" w:cs="Times New Roman"/>
          <w:color w:val="222222"/>
          <w:sz w:val="44"/>
          <w:szCs w:val="44"/>
          <w:shd w:val="clear" w:color="auto" w:fill="FFFFFF"/>
        </w:rPr>
        <w:t xml:space="preserve">multe </w:t>
      </w:r>
      <w:r w:rsidRPr="00F375F9">
        <w:rPr>
          <w:rFonts w:ascii="Times New Roman" w:hAnsi="Times New Roman" w:cs="Times New Roman"/>
          <w:color w:val="222222"/>
          <w:sz w:val="44"/>
          <w:szCs w:val="44"/>
          <w:shd w:val="clear" w:color="auto" w:fill="FFFFFF"/>
        </w:rPr>
        <w:t xml:space="preserve">locuri. </w:t>
      </w:r>
    </w:p>
    <w:p w:rsidR="00430329" w:rsidRPr="00F375F9" w:rsidRDefault="00430329" w:rsidP="00660F9B">
      <w:pPr>
        <w:jc w:val="both"/>
        <w:rPr>
          <w:rFonts w:ascii="Times New Roman" w:hAnsi="Times New Roman" w:cs="Times New Roman"/>
          <w:color w:val="222222"/>
          <w:sz w:val="44"/>
          <w:szCs w:val="44"/>
          <w:shd w:val="clear" w:color="auto" w:fill="FFFFFF"/>
        </w:rPr>
      </w:pPr>
      <w:r w:rsidRPr="00F375F9">
        <w:rPr>
          <w:rFonts w:ascii="Times New Roman" w:hAnsi="Times New Roman" w:cs="Times New Roman"/>
          <w:color w:val="222222"/>
          <w:sz w:val="44"/>
          <w:szCs w:val="44"/>
          <w:shd w:val="clear" w:color="auto" w:fill="FFFFFF"/>
        </w:rPr>
        <w:lastRenderedPageBreak/>
        <w:t xml:space="preserve">Municipiul Pitești a intrat în programul de prevenție la cererea celor care ne-au scris și și-au exprimat această dorință. </w:t>
      </w:r>
    </w:p>
    <w:p w:rsidR="008C64FA" w:rsidRDefault="00163B24" w:rsidP="00660F9B">
      <w:pPr>
        <w:jc w:val="both"/>
        <w:rPr>
          <w:rFonts w:ascii="Times New Roman" w:hAnsi="Times New Roman" w:cs="Times New Roman"/>
          <w:color w:val="222222"/>
          <w:sz w:val="44"/>
          <w:szCs w:val="44"/>
          <w:shd w:val="clear" w:color="auto" w:fill="FFFFFF"/>
        </w:rPr>
      </w:pPr>
      <w:r w:rsidRPr="00F375F9">
        <w:rPr>
          <w:rFonts w:ascii="Times New Roman" w:hAnsi="Times New Roman" w:cs="Times New Roman"/>
          <w:color w:val="222222"/>
          <w:sz w:val="44"/>
          <w:szCs w:val="44"/>
          <w:shd w:val="clear" w:color="auto" w:fill="FFFFFF"/>
        </w:rPr>
        <w:t>E</w:t>
      </w:r>
      <w:r w:rsidR="00430329" w:rsidRPr="00F375F9">
        <w:rPr>
          <w:rFonts w:ascii="Times New Roman" w:hAnsi="Times New Roman" w:cs="Times New Roman"/>
          <w:color w:val="222222"/>
          <w:sz w:val="44"/>
          <w:szCs w:val="44"/>
          <w:shd w:val="clear" w:color="auto" w:fill="FFFFFF"/>
        </w:rPr>
        <w:t xml:space="preserve">ste un test care nu poate fi făcut nici în spitale, nici în privat. O metodă invazivă pentru care recoltarea este făcută acasă, de către pacient. Și la fel de important este faptul că, acolo unde există probleme, prin acest program, pacienții merg mai departe, la medici, primesc tratamente și alte investigații necesare, chiar și cei neasigurați. </w:t>
      </w:r>
    </w:p>
    <w:p w:rsidR="001D7A63" w:rsidRPr="00F375F9" w:rsidRDefault="008C64FA" w:rsidP="00660F9B">
      <w:pPr>
        <w:jc w:val="both"/>
        <w:rPr>
          <w:rFonts w:ascii="Times New Roman" w:hAnsi="Times New Roman" w:cs="Times New Roman"/>
          <w:color w:val="222222"/>
          <w:sz w:val="44"/>
          <w:szCs w:val="44"/>
          <w:shd w:val="clear" w:color="auto" w:fill="FFFFFF"/>
        </w:rPr>
      </w:pPr>
      <w:r>
        <w:rPr>
          <w:rFonts w:ascii="Times New Roman" w:hAnsi="Times New Roman" w:cs="Times New Roman"/>
          <w:color w:val="222222"/>
          <w:sz w:val="44"/>
          <w:szCs w:val="44"/>
          <w:shd w:val="clear" w:color="auto" w:fill="FFFFFF"/>
        </w:rPr>
        <w:t xml:space="preserve">În </w:t>
      </w:r>
      <w:r w:rsidR="001D7A63" w:rsidRPr="00F375F9">
        <w:rPr>
          <w:rFonts w:ascii="Times New Roman" w:hAnsi="Times New Roman" w:cs="Times New Roman"/>
          <w:color w:val="222222"/>
          <w:sz w:val="44"/>
          <w:szCs w:val="44"/>
          <w:shd w:val="clear" w:color="auto" w:fill="FFFFFF"/>
        </w:rPr>
        <w:t xml:space="preserve"> Argeș s-a ajuns la 6500 </w:t>
      </w:r>
      <w:r w:rsidR="004D31D0" w:rsidRPr="00F375F9">
        <w:rPr>
          <w:rFonts w:ascii="Times New Roman" w:hAnsi="Times New Roman" w:cs="Times New Roman"/>
          <w:color w:val="222222"/>
          <w:sz w:val="44"/>
          <w:szCs w:val="44"/>
          <w:shd w:val="clear" w:color="auto" w:fill="FFFFFF"/>
        </w:rPr>
        <w:t xml:space="preserve">de </w:t>
      </w:r>
      <w:r w:rsidR="00E2708B" w:rsidRPr="00F375F9">
        <w:rPr>
          <w:rFonts w:ascii="Times New Roman" w:hAnsi="Times New Roman" w:cs="Times New Roman"/>
          <w:color w:val="222222"/>
          <w:sz w:val="44"/>
          <w:szCs w:val="44"/>
          <w:shd w:val="clear" w:color="auto" w:fill="FFFFFF"/>
        </w:rPr>
        <w:t>persoane testate prin acest program la car</w:t>
      </w:r>
      <w:r w:rsidR="001D7A63" w:rsidRPr="00F375F9">
        <w:rPr>
          <w:rFonts w:ascii="Times New Roman" w:hAnsi="Times New Roman" w:cs="Times New Roman"/>
          <w:color w:val="222222"/>
          <w:sz w:val="44"/>
          <w:szCs w:val="44"/>
          <w:shd w:val="clear" w:color="auto" w:fill="FFFFFF"/>
        </w:rPr>
        <w:t>e participă acum 14 medici din: Bogați, Topoloveni, Botesti. Costești, Cuca, Bughea de Jos, Cosesti, Curtea de Arges, Mioveni și Pitești.</w:t>
      </w:r>
    </w:p>
    <w:p w:rsidR="00F375F9" w:rsidRDefault="004D31D0" w:rsidP="00660F9B">
      <w:pPr>
        <w:jc w:val="both"/>
        <w:rPr>
          <w:rFonts w:ascii="Times New Roman" w:hAnsi="Times New Roman" w:cs="Times New Roman"/>
          <w:color w:val="222222"/>
          <w:sz w:val="44"/>
          <w:szCs w:val="44"/>
          <w:shd w:val="clear" w:color="auto" w:fill="FFFFFF"/>
        </w:rPr>
      </w:pPr>
      <w:r w:rsidRPr="00F375F9">
        <w:rPr>
          <w:rFonts w:ascii="Times New Roman" w:hAnsi="Times New Roman" w:cs="Times New Roman"/>
          <w:color w:val="222222"/>
          <w:sz w:val="44"/>
          <w:szCs w:val="44"/>
          <w:shd w:val="clear" w:color="auto" w:fill="FFFFFF"/>
        </w:rPr>
        <w:t xml:space="preserve">Au fost două serii ale campaniei, fiecare cu o perioadă de câte 6 luni. În prima, județul Argeș a fost pe primul loc la numărul persoanelor testate, iar acum suntem pe locul al doilea, după județul Prahova. </w:t>
      </w:r>
    </w:p>
    <w:p w:rsidR="001D7A63" w:rsidRPr="00F375F9" w:rsidRDefault="004D31D0"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rPr>
        <w:t xml:space="preserve">În luna ianuarie, începe o altă serie și vor fi incluși alți medici. </w:t>
      </w:r>
      <w:r w:rsidR="001D7A63" w:rsidRPr="00F375F9">
        <w:rPr>
          <w:rFonts w:ascii="Times New Roman" w:hAnsi="Times New Roman" w:cs="Times New Roman"/>
          <w:color w:val="222222"/>
          <w:sz w:val="44"/>
          <w:szCs w:val="44"/>
          <w:shd w:val="clear" w:color="auto" w:fill="FFFFFF"/>
        </w:rPr>
        <w:t>Mai exist</w:t>
      </w:r>
      <w:r w:rsidR="001D7A63" w:rsidRPr="00F375F9">
        <w:rPr>
          <w:rFonts w:ascii="Times New Roman" w:hAnsi="Times New Roman" w:cs="Times New Roman"/>
          <w:color w:val="222222"/>
          <w:sz w:val="44"/>
          <w:szCs w:val="44"/>
          <w:shd w:val="clear" w:color="auto" w:fill="FFFFFF"/>
          <w:lang w:val="ro-RO"/>
        </w:rPr>
        <w:t xml:space="preserve">ă disponibilitate de </w:t>
      </w:r>
      <w:r w:rsidR="001775D3" w:rsidRPr="00F375F9">
        <w:rPr>
          <w:rFonts w:ascii="Times New Roman" w:hAnsi="Times New Roman" w:cs="Times New Roman"/>
          <w:color w:val="222222"/>
          <w:sz w:val="44"/>
          <w:szCs w:val="44"/>
          <w:shd w:val="clear" w:color="auto" w:fill="FFFFFF"/>
          <w:lang w:val="ro-RO"/>
        </w:rPr>
        <w:t xml:space="preserve">a testa încă 6000 de oameni, un </w:t>
      </w:r>
      <w:r w:rsidR="001D7A63" w:rsidRPr="00F375F9">
        <w:rPr>
          <w:rFonts w:ascii="Times New Roman" w:hAnsi="Times New Roman" w:cs="Times New Roman"/>
          <w:color w:val="222222"/>
          <w:sz w:val="44"/>
          <w:szCs w:val="44"/>
          <w:shd w:val="clear" w:color="auto" w:fill="FFFFFF"/>
          <w:lang w:val="ro-RO"/>
        </w:rPr>
        <w:t xml:space="preserve">număr important și la care ar fi păcat să nu ajungem. </w:t>
      </w:r>
    </w:p>
    <w:p w:rsidR="00E2708B" w:rsidRPr="00F375F9" w:rsidRDefault="00E2708B" w:rsidP="00660F9B">
      <w:pPr>
        <w:jc w:val="both"/>
        <w:rPr>
          <w:rFonts w:ascii="Times New Roman" w:hAnsi="Times New Roman" w:cs="Times New Roman"/>
          <w:color w:val="222222"/>
          <w:sz w:val="44"/>
          <w:szCs w:val="44"/>
          <w:shd w:val="clear" w:color="auto" w:fill="FFFFFF"/>
        </w:rPr>
      </w:pPr>
    </w:p>
    <w:p w:rsidR="00660F9B" w:rsidRDefault="00660F9B" w:rsidP="00660F9B">
      <w:pPr>
        <w:jc w:val="both"/>
        <w:rPr>
          <w:rFonts w:ascii="Times New Roman" w:hAnsi="Times New Roman" w:cs="Times New Roman"/>
          <w:b/>
          <w:i/>
          <w:color w:val="222222"/>
          <w:sz w:val="44"/>
          <w:szCs w:val="44"/>
          <w:shd w:val="clear" w:color="auto" w:fill="FFFFFF"/>
        </w:rPr>
      </w:pPr>
    </w:p>
    <w:p w:rsidR="00660F9B" w:rsidRDefault="00660F9B" w:rsidP="00660F9B">
      <w:pPr>
        <w:jc w:val="both"/>
        <w:rPr>
          <w:rFonts w:ascii="Times New Roman" w:hAnsi="Times New Roman" w:cs="Times New Roman"/>
          <w:b/>
          <w:i/>
          <w:color w:val="222222"/>
          <w:sz w:val="44"/>
          <w:szCs w:val="44"/>
          <w:shd w:val="clear" w:color="auto" w:fill="FFFFFF"/>
        </w:rPr>
      </w:pPr>
    </w:p>
    <w:p w:rsidR="00D12282" w:rsidRPr="00F375F9" w:rsidRDefault="00D12282" w:rsidP="00660F9B">
      <w:pPr>
        <w:jc w:val="both"/>
        <w:rPr>
          <w:rFonts w:ascii="Times New Roman" w:hAnsi="Times New Roman" w:cs="Times New Roman"/>
          <w:b/>
          <w:i/>
          <w:color w:val="222222"/>
          <w:sz w:val="44"/>
          <w:szCs w:val="44"/>
          <w:shd w:val="clear" w:color="auto" w:fill="FFFFFF"/>
        </w:rPr>
      </w:pPr>
      <w:r w:rsidRPr="00F375F9">
        <w:rPr>
          <w:rFonts w:ascii="Times New Roman" w:hAnsi="Times New Roman" w:cs="Times New Roman"/>
          <w:b/>
          <w:i/>
          <w:color w:val="222222"/>
          <w:sz w:val="44"/>
          <w:szCs w:val="44"/>
          <w:shd w:val="clear" w:color="auto" w:fill="FFFFFF"/>
        </w:rPr>
        <w:lastRenderedPageBreak/>
        <w:t xml:space="preserve">Serviciul de Permise și Înmatriculări </w:t>
      </w:r>
    </w:p>
    <w:p w:rsidR="005E36E9" w:rsidRPr="00F375F9" w:rsidRDefault="005E36E9" w:rsidP="00660F9B">
      <w:pPr>
        <w:jc w:val="both"/>
        <w:rPr>
          <w:rFonts w:ascii="Times New Roman" w:hAnsi="Times New Roman" w:cs="Times New Roman"/>
          <w:color w:val="222222"/>
          <w:sz w:val="44"/>
          <w:szCs w:val="44"/>
          <w:shd w:val="clear" w:color="auto" w:fill="FFFFFF"/>
        </w:rPr>
      </w:pPr>
    </w:p>
    <w:p w:rsidR="001C4E36" w:rsidRPr="00F375F9" w:rsidRDefault="001C4E36" w:rsidP="00660F9B">
      <w:pPr>
        <w:jc w:val="both"/>
        <w:rPr>
          <w:rFonts w:ascii="Times New Roman" w:hAnsi="Times New Roman" w:cs="Times New Roman"/>
          <w:color w:val="222222"/>
          <w:sz w:val="44"/>
          <w:szCs w:val="44"/>
          <w:shd w:val="clear" w:color="auto" w:fill="FFFFFF"/>
        </w:rPr>
      </w:pPr>
      <w:r w:rsidRPr="00F375F9">
        <w:rPr>
          <w:rFonts w:ascii="Times New Roman" w:hAnsi="Times New Roman" w:cs="Times New Roman"/>
          <w:color w:val="222222"/>
          <w:sz w:val="44"/>
          <w:szCs w:val="44"/>
          <w:shd w:val="clear" w:color="auto" w:fill="FFFFFF"/>
        </w:rPr>
        <w:t>Examenul pentru ob</w:t>
      </w:r>
      <w:r w:rsidRPr="00F375F9">
        <w:rPr>
          <w:rFonts w:ascii="Times New Roman" w:hAnsi="Times New Roman" w:cs="Times New Roman"/>
          <w:color w:val="222222"/>
          <w:sz w:val="44"/>
          <w:szCs w:val="44"/>
          <w:shd w:val="clear" w:color="auto" w:fill="FFFFFF"/>
          <w:lang w:val="ro-RO"/>
        </w:rPr>
        <w:t xml:space="preserve">ținerea permisului de conducere, un subiect despre care discutăm împreuna de un an încoace. În luna decembrie a anului 2021, timpul de așteptare între proba scrisă și proba practică era de 3 luni. În mare parte, această situație a fost creată de lipsa de personal și cum angajările nu pot fi făcute de pe o zi pe alta, a fost nevoie să găsim alte soluții care să deblocheze lucrurile. Și am reușit! </w:t>
      </w:r>
    </w:p>
    <w:p w:rsidR="00163B24" w:rsidRPr="00F375F9" w:rsidRDefault="001C4E36"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 xml:space="preserve">Am apelat la ajutorul unor examinatori din județele învecinate, Brașov, Olt și Vâlcea, care i-au suplimentat pe polițiștii din Argeș. </w:t>
      </w:r>
    </w:p>
    <w:p w:rsidR="00D12282" w:rsidRPr="00F375F9" w:rsidRDefault="001C4E36"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Au fost făcute examinări și sâmbăta, cel puțin o dată pe lună. Situația s-a detensionat mai întâi la Pitești. Iar, apoi am insistat pe Curtea de Argeș și Câmpulung.</w:t>
      </w:r>
    </w:p>
    <w:p w:rsidR="001C4E36" w:rsidRPr="00F375F9" w:rsidRDefault="001C4E36" w:rsidP="00660F9B">
      <w:pPr>
        <w:jc w:val="both"/>
        <w:rPr>
          <w:rFonts w:ascii="Times New Roman" w:hAnsi="Times New Roman" w:cs="Times New Roman"/>
          <w:color w:val="222222"/>
          <w:sz w:val="44"/>
          <w:szCs w:val="44"/>
          <w:shd w:val="clear" w:color="auto" w:fill="FFFFFF"/>
        </w:rPr>
      </w:pPr>
      <w:r w:rsidRPr="00F375F9">
        <w:rPr>
          <w:rFonts w:ascii="Times New Roman" w:hAnsi="Times New Roman" w:cs="Times New Roman"/>
          <w:color w:val="222222"/>
          <w:sz w:val="44"/>
          <w:szCs w:val="44"/>
          <w:shd w:val="clear" w:color="auto" w:fill="FFFFFF"/>
          <w:lang w:val="ro-RO"/>
        </w:rPr>
        <w:t xml:space="preserve"> În tot acest timp au fost făcute și o parte din angajările necesare. Iată situația actuală a timpilor de așteptare</w:t>
      </w:r>
      <w:r w:rsidRPr="00F375F9">
        <w:rPr>
          <w:rFonts w:ascii="Times New Roman" w:hAnsi="Times New Roman" w:cs="Times New Roman"/>
          <w:color w:val="222222"/>
          <w:sz w:val="44"/>
          <w:szCs w:val="44"/>
          <w:shd w:val="clear" w:color="auto" w:fill="FFFFFF"/>
        </w:rPr>
        <w:t>:</w:t>
      </w:r>
    </w:p>
    <w:p w:rsidR="001C4E36" w:rsidRPr="00F375F9" w:rsidRDefault="001C4E36"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rPr>
        <w:t>-Pite</w:t>
      </w:r>
      <w:r w:rsidRPr="00F375F9">
        <w:rPr>
          <w:rFonts w:ascii="Times New Roman" w:hAnsi="Times New Roman" w:cs="Times New Roman"/>
          <w:color w:val="222222"/>
          <w:sz w:val="44"/>
          <w:szCs w:val="44"/>
          <w:shd w:val="clear" w:color="auto" w:fill="FFFFFF"/>
          <w:lang w:val="ro-RO"/>
        </w:rPr>
        <w:t xml:space="preserve">ști- </w:t>
      </w:r>
      <w:r w:rsidR="00D12282" w:rsidRPr="00F375F9">
        <w:rPr>
          <w:rFonts w:ascii="Times New Roman" w:hAnsi="Times New Roman" w:cs="Times New Roman"/>
          <w:color w:val="222222"/>
          <w:sz w:val="44"/>
          <w:szCs w:val="44"/>
          <w:shd w:val="clear" w:color="auto" w:fill="FFFFFF"/>
          <w:lang w:val="ro-RO"/>
        </w:rPr>
        <w:t>28 de zile</w:t>
      </w:r>
    </w:p>
    <w:p w:rsidR="006A5142" w:rsidRPr="00F375F9" w:rsidRDefault="006A5142"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 xml:space="preserve">-Curtea de Argeș- o lună </w:t>
      </w:r>
    </w:p>
    <w:p w:rsidR="001C4E36" w:rsidRPr="00F375F9" w:rsidRDefault="001C4E36"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-Câmpulung</w:t>
      </w:r>
      <w:r w:rsidR="006A5142" w:rsidRPr="00F375F9">
        <w:rPr>
          <w:rFonts w:ascii="Times New Roman" w:hAnsi="Times New Roman" w:cs="Times New Roman"/>
          <w:color w:val="222222"/>
          <w:sz w:val="44"/>
          <w:szCs w:val="44"/>
          <w:shd w:val="clear" w:color="auto" w:fill="FFFFFF"/>
          <w:lang w:val="ro-RO"/>
        </w:rPr>
        <w:t xml:space="preserve">- o lună și jumătate </w:t>
      </w:r>
      <w:r w:rsidRPr="00F375F9">
        <w:rPr>
          <w:rFonts w:ascii="Times New Roman" w:hAnsi="Times New Roman" w:cs="Times New Roman"/>
          <w:color w:val="222222"/>
          <w:sz w:val="44"/>
          <w:szCs w:val="44"/>
          <w:shd w:val="clear" w:color="auto" w:fill="FFFFFF"/>
          <w:lang w:val="ro-RO"/>
        </w:rPr>
        <w:t xml:space="preserve"> </w:t>
      </w:r>
    </w:p>
    <w:p w:rsidR="00FE6FAE" w:rsidRPr="00F375F9" w:rsidRDefault="00FE6FAE" w:rsidP="00660F9B">
      <w:pPr>
        <w:jc w:val="both"/>
        <w:rPr>
          <w:rFonts w:ascii="Times New Roman" w:hAnsi="Times New Roman" w:cs="Times New Roman"/>
          <w:color w:val="222222"/>
          <w:sz w:val="44"/>
          <w:szCs w:val="44"/>
          <w:shd w:val="clear" w:color="auto" w:fill="FFFFFF"/>
          <w:lang w:val="ro-RO"/>
        </w:rPr>
      </w:pPr>
    </w:p>
    <w:p w:rsidR="00660F9B" w:rsidRDefault="00660F9B" w:rsidP="00660F9B">
      <w:pPr>
        <w:jc w:val="both"/>
        <w:rPr>
          <w:rFonts w:ascii="Times New Roman" w:hAnsi="Times New Roman" w:cs="Times New Roman"/>
          <w:b/>
          <w:i/>
          <w:color w:val="222222"/>
          <w:sz w:val="44"/>
          <w:szCs w:val="44"/>
          <w:shd w:val="clear" w:color="auto" w:fill="FFFFFF"/>
          <w:lang w:val="ro-RO"/>
        </w:rPr>
      </w:pPr>
    </w:p>
    <w:p w:rsidR="00FE6FAE" w:rsidRPr="00F375F9" w:rsidRDefault="00FE6FAE" w:rsidP="00660F9B">
      <w:pPr>
        <w:jc w:val="both"/>
        <w:rPr>
          <w:rFonts w:ascii="Times New Roman" w:hAnsi="Times New Roman" w:cs="Times New Roman"/>
          <w:b/>
          <w:i/>
          <w:color w:val="222222"/>
          <w:sz w:val="44"/>
          <w:szCs w:val="44"/>
          <w:shd w:val="clear" w:color="auto" w:fill="FFFFFF"/>
          <w:lang w:val="ro-RO"/>
        </w:rPr>
      </w:pPr>
      <w:r w:rsidRPr="00F375F9">
        <w:rPr>
          <w:rFonts w:ascii="Times New Roman" w:hAnsi="Times New Roman" w:cs="Times New Roman"/>
          <w:b/>
          <w:i/>
          <w:color w:val="222222"/>
          <w:sz w:val="44"/>
          <w:szCs w:val="44"/>
          <w:shd w:val="clear" w:color="auto" w:fill="FFFFFF"/>
          <w:lang w:val="ro-RO"/>
        </w:rPr>
        <w:lastRenderedPageBreak/>
        <w:t>Serviciul  Public Comunitar de Pașapoarte Argeș</w:t>
      </w:r>
    </w:p>
    <w:p w:rsidR="00FE6FAE" w:rsidRPr="00F375F9" w:rsidRDefault="00FE6FAE" w:rsidP="00660F9B">
      <w:pPr>
        <w:jc w:val="both"/>
        <w:rPr>
          <w:rFonts w:ascii="Times New Roman" w:hAnsi="Times New Roman" w:cs="Times New Roman"/>
          <w:color w:val="222222"/>
          <w:sz w:val="44"/>
          <w:szCs w:val="44"/>
          <w:shd w:val="clear" w:color="auto" w:fill="FFFFFF"/>
          <w:lang w:val="ro-RO"/>
        </w:rPr>
      </w:pPr>
    </w:p>
    <w:p w:rsidR="00D705B6" w:rsidRPr="00F375F9" w:rsidRDefault="00B6616A"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 xml:space="preserve">A fost un an plin la Serviciul de Pașapoarte. </w:t>
      </w:r>
      <w:r w:rsidR="00123EA5" w:rsidRPr="00F375F9">
        <w:rPr>
          <w:rFonts w:ascii="Times New Roman" w:hAnsi="Times New Roman" w:cs="Times New Roman"/>
          <w:color w:val="222222"/>
          <w:sz w:val="44"/>
          <w:szCs w:val="44"/>
          <w:shd w:val="clear" w:color="auto" w:fill="FFFFFF"/>
          <w:lang w:val="ro-RO"/>
        </w:rPr>
        <w:t xml:space="preserve">Au fost emise peste  40 de mii de </w:t>
      </w:r>
      <w:r w:rsidR="00D705B6" w:rsidRPr="00F375F9">
        <w:rPr>
          <w:rFonts w:ascii="Times New Roman" w:hAnsi="Times New Roman" w:cs="Times New Roman"/>
          <w:color w:val="222222"/>
          <w:sz w:val="44"/>
          <w:szCs w:val="44"/>
          <w:shd w:val="clear" w:color="auto" w:fill="FFFFFF"/>
          <w:lang w:val="ro-RO"/>
        </w:rPr>
        <w:t>pașapoarte și pentru asta s-a lucrat în program prelungit. A fost un val mare de solicitări încă din i</w:t>
      </w:r>
      <w:r w:rsidR="00123EA5" w:rsidRPr="00F375F9">
        <w:rPr>
          <w:rFonts w:ascii="Times New Roman" w:hAnsi="Times New Roman" w:cs="Times New Roman"/>
          <w:color w:val="222222"/>
          <w:sz w:val="44"/>
          <w:szCs w:val="44"/>
          <w:shd w:val="clear" w:color="auto" w:fill="FFFFFF"/>
          <w:lang w:val="ro-RO"/>
        </w:rPr>
        <w:t xml:space="preserve">arna anului 2021. Timp de cinci </w:t>
      </w:r>
      <w:r w:rsidR="00D705B6" w:rsidRPr="00F375F9">
        <w:rPr>
          <w:rFonts w:ascii="Times New Roman" w:hAnsi="Times New Roman" w:cs="Times New Roman"/>
          <w:color w:val="222222"/>
          <w:sz w:val="44"/>
          <w:szCs w:val="44"/>
          <w:shd w:val="clear" w:color="auto" w:fill="FFFFFF"/>
          <w:lang w:val="ro-RO"/>
        </w:rPr>
        <w:t>luni, pentru a fa</w:t>
      </w:r>
      <w:r w:rsidR="00C648E4" w:rsidRPr="00F375F9">
        <w:rPr>
          <w:rFonts w:ascii="Times New Roman" w:hAnsi="Times New Roman" w:cs="Times New Roman"/>
          <w:color w:val="222222"/>
          <w:sz w:val="44"/>
          <w:szCs w:val="44"/>
          <w:shd w:val="clear" w:color="auto" w:fill="FFFFFF"/>
          <w:lang w:val="ro-RO"/>
        </w:rPr>
        <w:t>ce față, angajații de la Pașapoarte</w:t>
      </w:r>
      <w:r w:rsidR="00D705B6" w:rsidRPr="00F375F9">
        <w:rPr>
          <w:rFonts w:ascii="Times New Roman" w:hAnsi="Times New Roman" w:cs="Times New Roman"/>
          <w:color w:val="222222"/>
          <w:sz w:val="44"/>
          <w:szCs w:val="44"/>
          <w:shd w:val="clear" w:color="auto" w:fill="FFFFFF"/>
          <w:lang w:val="ro-RO"/>
        </w:rPr>
        <w:t xml:space="preserve"> au lucrat pe două schimburi, de la ora 8 la ora 20. Acum programul a revenit la normal. </w:t>
      </w:r>
    </w:p>
    <w:p w:rsidR="00D705B6" w:rsidRPr="00F375F9" w:rsidRDefault="00D705B6"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 xml:space="preserve">Vă reamintesc că, pentru a obține pașaportul, este necesară programarea online. </w:t>
      </w:r>
    </w:p>
    <w:p w:rsidR="00BA4630" w:rsidRPr="00F375F9" w:rsidRDefault="00BA4630" w:rsidP="00660F9B">
      <w:pPr>
        <w:jc w:val="both"/>
        <w:rPr>
          <w:rFonts w:ascii="Times New Roman" w:hAnsi="Times New Roman" w:cs="Times New Roman"/>
          <w:color w:val="222222"/>
          <w:sz w:val="44"/>
          <w:szCs w:val="44"/>
          <w:shd w:val="clear" w:color="auto" w:fill="FFFFFF"/>
          <w:lang w:val="ro-RO"/>
        </w:rPr>
      </w:pPr>
    </w:p>
    <w:p w:rsidR="00F375F9" w:rsidRDefault="00F375F9" w:rsidP="00660F9B">
      <w:pPr>
        <w:jc w:val="both"/>
        <w:rPr>
          <w:rFonts w:ascii="Times New Roman" w:hAnsi="Times New Roman" w:cs="Times New Roman"/>
          <w:b/>
          <w:i/>
          <w:color w:val="222222"/>
          <w:sz w:val="44"/>
          <w:szCs w:val="44"/>
          <w:shd w:val="clear" w:color="auto" w:fill="FFFFFF"/>
          <w:lang w:val="ro-RO"/>
        </w:rPr>
      </w:pPr>
    </w:p>
    <w:p w:rsidR="00BA4630" w:rsidRPr="00F375F9" w:rsidRDefault="00BA4630" w:rsidP="00660F9B">
      <w:pPr>
        <w:jc w:val="both"/>
        <w:rPr>
          <w:rFonts w:ascii="Times New Roman" w:hAnsi="Times New Roman" w:cs="Times New Roman"/>
          <w:b/>
          <w:i/>
          <w:color w:val="222222"/>
          <w:sz w:val="44"/>
          <w:szCs w:val="44"/>
          <w:shd w:val="clear" w:color="auto" w:fill="FFFFFF"/>
          <w:lang w:val="ro-RO"/>
        </w:rPr>
      </w:pPr>
      <w:r w:rsidRPr="00F375F9">
        <w:rPr>
          <w:rFonts w:ascii="Times New Roman" w:hAnsi="Times New Roman" w:cs="Times New Roman"/>
          <w:b/>
          <w:i/>
          <w:color w:val="222222"/>
          <w:sz w:val="44"/>
          <w:szCs w:val="44"/>
          <w:shd w:val="clear" w:color="auto" w:fill="FFFFFF"/>
          <w:lang w:val="ro-RO"/>
        </w:rPr>
        <w:t>Sprijin pentru persoanele refugiate</w:t>
      </w:r>
    </w:p>
    <w:p w:rsidR="00BA4630" w:rsidRPr="00F375F9" w:rsidRDefault="00BA4630" w:rsidP="00660F9B">
      <w:pPr>
        <w:jc w:val="both"/>
        <w:rPr>
          <w:rFonts w:ascii="Times New Roman" w:hAnsi="Times New Roman" w:cs="Times New Roman"/>
          <w:color w:val="222222"/>
          <w:sz w:val="44"/>
          <w:szCs w:val="44"/>
          <w:shd w:val="clear" w:color="auto" w:fill="FFFFFF"/>
          <w:lang w:val="ro-RO"/>
        </w:rPr>
      </w:pPr>
    </w:p>
    <w:p w:rsidR="00F375F9" w:rsidRDefault="00044F73"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Începutul anului 2022 a fost marcat de declanșarea conflictului armat în Ucraina. Din țara vecină au sosit la graniță multe persoane care aveau nevoie de sprijin. În județul nostru sunt, la acest moment</w:t>
      </w:r>
      <w:r w:rsidR="00444B1C" w:rsidRPr="00F375F9">
        <w:rPr>
          <w:rFonts w:ascii="Times New Roman" w:hAnsi="Times New Roman" w:cs="Times New Roman"/>
          <w:color w:val="222222"/>
          <w:sz w:val="44"/>
          <w:szCs w:val="44"/>
          <w:shd w:val="clear" w:color="auto" w:fill="FFFFFF"/>
          <w:lang w:val="ro-RO"/>
        </w:rPr>
        <w:t>,</w:t>
      </w:r>
      <w:r w:rsidR="00B930EB" w:rsidRPr="00F375F9">
        <w:rPr>
          <w:rFonts w:ascii="Times New Roman" w:hAnsi="Times New Roman" w:cs="Times New Roman"/>
          <w:color w:val="222222"/>
          <w:sz w:val="44"/>
          <w:szCs w:val="44"/>
          <w:shd w:val="clear" w:color="auto" w:fill="FFFFFF"/>
          <w:lang w:val="ro-RO"/>
        </w:rPr>
        <w:t xml:space="preserve"> 196 </w:t>
      </w:r>
      <w:r w:rsidRPr="00F375F9">
        <w:rPr>
          <w:rFonts w:ascii="Times New Roman" w:hAnsi="Times New Roman" w:cs="Times New Roman"/>
          <w:color w:val="222222"/>
          <w:sz w:val="44"/>
          <w:szCs w:val="44"/>
          <w:shd w:val="clear" w:color="auto" w:fill="FFFFFF"/>
          <w:lang w:val="ro-RO"/>
        </w:rPr>
        <w:t>de persoane care au venit din Ucraina.</w:t>
      </w:r>
      <w:r w:rsidR="00444B1C" w:rsidRPr="00F375F9">
        <w:rPr>
          <w:rFonts w:ascii="Times New Roman" w:hAnsi="Times New Roman" w:cs="Times New Roman"/>
          <w:color w:val="222222"/>
          <w:sz w:val="44"/>
          <w:szCs w:val="44"/>
          <w:shd w:val="clear" w:color="auto" w:fill="FFFFFF"/>
          <w:lang w:val="ro-RO"/>
        </w:rPr>
        <w:t xml:space="preserve">Aș vrea să fac o mențiune importantă, numărul este fluctuant pentru că județul nostru este unul de tranzit. </w:t>
      </w:r>
      <w:r w:rsidRPr="00F375F9">
        <w:rPr>
          <w:rFonts w:ascii="Times New Roman" w:hAnsi="Times New Roman" w:cs="Times New Roman"/>
          <w:color w:val="222222"/>
          <w:sz w:val="44"/>
          <w:szCs w:val="44"/>
          <w:shd w:val="clear" w:color="auto" w:fill="FFFFFF"/>
          <w:lang w:val="ro-RO"/>
        </w:rPr>
        <w:t xml:space="preserve"> Primele activități de strângere a donațiilor s-au desfășurat cu sprijinul Crucii Roșii Argeș.</w:t>
      </w:r>
    </w:p>
    <w:p w:rsidR="00D705B6" w:rsidRPr="00F375F9" w:rsidRDefault="00044F73"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lastRenderedPageBreak/>
        <w:t xml:space="preserve"> Holul Instituției Prefectului Argeș a fost locul în care voluntarii au primit donații ce au ajuns apoi la cei în nevoie. Acum, în România există un program de sprijin pentru refugiații ucraineni. </w:t>
      </w:r>
    </w:p>
    <w:p w:rsidR="00BA4647" w:rsidRPr="00F375F9" w:rsidRDefault="00BA4647"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 xml:space="preserve">În contextul situației din Ucraina, Instituția Prefectului județul Argeș a monitorizat situația decontării cheltuielilor cu hrana și cazarea pentru cetățenii proveniți din zona conflictului armat. Deconturile au fost întocmite și certificate de către autoritățile publice locale și au fost fost făcute din bugetul Inspectoratului pentru Situații de Urgență Argeș. </w:t>
      </w:r>
    </w:p>
    <w:p w:rsidR="00BA4647" w:rsidRPr="00F375F9" w:rsidRDefault="00BA4647" w:rsidP="00660F9B">
      <w:pPr>
        <w:jc w:val="both"/>
        <w:rPr>
          <w:rFonts w:ascii="Times New Roman" w:hAnsi="Times New Roman" w:cs="Times New Roman"/>
          <w:color w:val="222222"/>
          <w:sz w:val="44"/>
          <w:szCs w:val="44"/>
          <w:shd w:val="clear" w:color="auto" w:fill="FFFFFF"/>
          <w:lang w:val="ro-RO"/>
        </w:rPr>
      </w:pPr>
    </w:p>
    <w:p w:rsidR="00F375F9" w:rsidRDefault="00F375F9" w:rsidP="00660F9B">
      <w:pPr>
        <w:jc w:val="both"/>
        <w:rPr>
          <w:rFonts w:ascii="Times New Roman" w:hAnsi="Times New Roman" w:cs="Times New Roman"/>
          <w:b/>
          <w:i/>
          <w:color w:val="222222"/>
          <w:sz w:val="44"/>
          <w:szCs w:val="44"/>
          <w:shd w:val="clear" w:color="auto" w:fill="FFFFFF"/>
          <w:lang w:val="ro-RO"/>
        </w:rPr>
      </w:pPr>
    </w:p>
    <w:p w:rsidR="0045218B" w:rsidRPr="00F375F9" w:rsidRDefault="0045218B" w:rsidP="00660F9B">
      <w:pPr>
        <w:jc w:val="both"/>
        <w:rPr>
          <w:rFonts w:ascii="Times New Roman" w:hAnsi="Times New Roman" w:cs="Times New Roman"/>
          <w:b/>
          <w:i/>
          <w:color w:val="222222"/>
          <w:sz w:val="44"/>
          <w:szCs w:val="44"/>
          <w:shd w:val="clear" w:color="auto" w:fill="FFFFFF"/>
          <w:lang w:val="ro-RO"/>
        </w:rPr>
      </w:pPr>
      <w:r w:rsidRPr="00F375F9">
        <w:rPr>
          <w:rFonts w:ascii="Times New Roman" w:hAnsi="Times New Roman" w:cs="Times New Roman"/>
          <w:b/>
          <w:i/>
          <w:color w:val="222222"/>
          <w:sz w:val="44"/>
          <w:szCs w:val="44"/>
          <w:shd w:val="clear" w:color="auto" w:fill="FFFFFF"/>
          <w:lang w:val="ro-RO"/>
        </w:rPr>
        <w:t>Programe sociale</w:t>
      </w:r>
    </w:p>
    <w:p w:rsidR="007278EE" w:rsidRPr="00F375F9" w:rsidRDefault="007278EE" w:rsidP="00660F9B">
      <w:pPr>
        <w:jc w:val="both"/>
        <w:rPr>
          <w:rFonts w:ascii="Times New Roman" w:hAnsi="Times New Roman" w:cs="Times New Roman"/>
          <w:color w:val="222222"/>
          <w:sz w:val="44"/>
          <w:szCs w:val="44"/>
          <w:shd w:val="clear" w:color="auto" w:fill="FFFFFF"/>
          <w:lang w:val="ro-RO"/>
        </w:rPr>
      </w:pPr>
    </w:p>
    <w:p w:rsidR="00163B24" w:rsidRPr="00F375F9" w:rsidRDefault="007278EE" w:rsidP="00660F9B">
      <w:pPr>
        <w:jc w:val="both"/>
        <w:rPr>
          <w:rFonts w:ascii="Times New Roman" w:hAnsi="Times New Roman" w:cs="Times New Roman"/>
          <w:sz w:val="44"/>
          <w:szCs w:val="44"/>
        </w:rPr>
      </w:pPr>
      <w:r w:rsidRPr="00F375F9">
        <w:rPr>
          <w:rFonts w:ascii="Times New Roman" w:hAnsi="Times New Roman" w:cs="Times New Roman"/>
          <w:color w:val="222222"/>
          <w:sz w:val="44"/>
          <w:szCs w:val="44"/>
          <w:shd w:val="clear" w:color="auto" w:fill="FFFFFF"/>
          <w:lang w:val="ro-RO"/>
        </w:rPr>
        <w:t>Instituția Prefectului a desfășurat activități pentru implementar</w:t>
      </w:r>
      <w:r w:rsidR="005B041B" w:rsidRPr="00F375F9">
        <w:rPr>
          <w:rFonts w:ascii="Times New Roman" w:hAnsi="Times New Roman" w:cs="Times New Roman"/>
          <w:color w:val="222222"/>
          <w:sz w:val="44"/>
          <w:szCs w:val="44"/>
          <w:shd w:val="clear" w:color="auto" w:fill="FFFFFF"/>
          <w:lang w:val="ro-RO"/>
        </w:rPr>
        <w:t>ea mai multor program</w:t>
      </w:r>
      <w:r w:rsidRPr="00F375F9">
        <w:rPr>
          <w:rFonts w:ascii="Times New Roman" w:hAnsi="Times New Roman" w:cs="Times New Roman"/>
          <w:color w:val="222222"/>
          <w:sz w:val="44"/>
          <w:szCs w:val="44"/>
          <w:shd w:val="clear" w:color="auto" w:fill="FFFFFF"/>
          <w:lang w:val="ro-RO"/>
        </w:rPr>
        <w:t xml:space="preserve">e sociale în Argeș. Unul dintre ele este </w:t>
      </w:r>
      <w:r w:rsidRPr="00F375F9">
        <w:rPr>
          <w:rFonts w:ascii="Times New Roman" w:hAnsi="Times New Roman" w:cs="Times New Roman"/>
          <w:sz w:val="44"/>
          <w:szCs w:val="44"/>
        </w:rPr>
        <w:t xml:space="preserve">Programul Operațional Ajutorarea Persoanelor Defavorizate (POAD)  prin </w:t>
      </w:r>
      <w:r w:rsidR="00D53E21" w:rsidRPr="00F375F9">
        <w:rPr>
          <w:rFonts w:ascii="Times New Roman" w:hAnsi="Times New Roman" w:cs="Times New Roman"/>
          <w:sz w:val="44"/>
          <w:szCs w:val="44"/>
        </w:rPr>
        <w:t xml:space="preserve"> </w:t>
      </w:r>
      <w:r w:rsidRPr="00F375F9">
        <w:rPr>
          <w:rFonts w:ascii="Times New Roman" w:hAnsi="Times New Roman" w:cs="Times New Roman"/>
          <w:sz w:val="44"/>
          <w:szCs w:val="44"/>
        </w:rPr>
        <w:t xml:space="preserve">care au fost distribuite 39.781 pachete cu alimente. </w:t>
      </w:r>
    </w:p>
    <w:p w:rsidR="00F375F9" w:rsidRDefault="00F375F9" w:rsidP="00660F9B">
      <w:pPr>
        <w:jc w:val="both"/>
        <w:rPr>
          <w:rFonts w:ascii="Times New Roman" w:hAnsi="Times New Roman" w:cs="Times New Roman"/>
          <w:color w:val="222222"/>
          <w:sz w:val="44"/>
          <w:szCs w:val="44"/>
          <w:shd w:val="clear" w:color="auto" w:fill="FFFFFF"/>
          <w:lang w:val="ro-RO"/>
        </w:rPr>
      </w:pPr>
    </w:p>
    <w:p w:rsidR="00F375F9" w:rsidRDefault="00F375F9" w:rsidP="00660F9B">
      <w:pPr>
        <w:jc w:val="both"/>
        <w:rPr>
          <w:rFonts w:ascii="Times New Roman" w:hAnsi="Times New Roman" w:cs="Times New Roman"/>
          <w:color w:val="222222"/>
          <w:sz w:val="44"/>
          <w:szCs w:val="44"/>
          <w:shd w:val="clear" w:color="auto" w:fill="FFFFFF"/>
          <w:lang w:val="ro-RO"/>
        </w:rPr>
      </w:pPr>
    </w:p>
    <w:p w:rsidR="00F375F9" w:rsidRDefault="00F375F9" w:rsidP="00660F9B">
      <w:pPr>
        <w:jc w:val="both"/>
        <w:rPr>
          <w:rFonts w:ascii="Times New Roman" w:hAnsi="Times New Roman" w:cs="Times New Roman"/>
          <w:color w:val="222222"/>
          <w:sz w:val="44"/>
          <w:szCs w:val="44"/>
          <w:shd w:val="clear" w:color="auto" w:fill="FFFFFF"/>
          <w:lang w:val="ro-RO"/>
        </w:rPr>
      </w:pPr>
    </w:p>
    <w:p w:rsidR="00F375F9" w:rsidRDefault="00F375F9" w:rsidP="00660F9B">
      <w:pPr>
        <w:jc w:val="both"/>
        <w:rPr>
          <w:rFonts w:ascii="Times New Roman" w:hAnsi="Times New Roman" w:cs="Times New Roman"/>
          <w:color w:val="222222"/>
          <w:sz w:val="44"/>
          <w:szCs w:val="44"/>
          <w:shd w:val="clear" w:color="auto" w:fill="FFFFFF"/>
          <w:lang w:val="ro-RO"/>
        </w:rPr>
      </w:pPr>
    </w:p>
    <w:p w:rsidR="005B041B" w:rsidRPr="00F375F9" w:rsidRDefault="007278EE" w:rsidP="00660F9B">
      <w:pPr>
        <w:jc w:val="both"/>
        <w:rPr>
          <w:rFonts w:ascii="Times New Roman" w:hAnsi="Times New Roman" w:cs="Times New Roman"/>
          <w:sz w:val="44"/>
          <w:szCs w:val="44"/>
        </w:rPr>
      </w:pPr>
      <w:r w:rsidRPr="00F375F9">
        <w:rPr>
          <w:rFonts w:ascii="Times New Roman" w:hAnsi="Times New Roman" w:cs="Times New Roman"/>
          <w:color w:val="222222"/>
          <w:sz w:val="44"/>
          <w:szCs w:val="44"/>
          <w:shd w:val="clear" w:color="auto" w:fill="FFFFFF"/>
          <w:lang w:val="ro-RO"/>
        </w:rPr>
        <w:lastRenderedPageBreak/>
        <w:t>La fel de important</w:t>
      </w:r>
      <w:r w:rsidR="005B041B" w:rsidRPr="00F375F9">
        <w:rPr>
          <w:rFonts w:ascii="Times New Roman" w:hAnsi="Times New Roman" w:cs="Times New Roman"/>
          <w:color w:val="222222"/>
          <w:sz w:val="44"/>
          <w:szCs w:val="44"/>
          <w:shd w:val="clear" w:color="auto" w:fill="FFFFFF"/>
          <w:lang w:val="ro-RO"/>
        </w:rPr>
        <w:t>e sunt măsurile de sprijin pentru mame din categorii defavorizate. Până acum, au fost identificate în județul Argeș 138 de mame care îndeplinesc co</w:t>
      </w:r>
      <w:r w:rsidR="00D53E21" w:rsidRPr="00F375F9">
        <w:rPr>
          <w:rFonts w:ascii="Times New Roman" w:hAnsi="Times New Roman" w:cs="Times New Roman"/>
          <w:color w:val="222222"/>
          <w:sz w:val="44"/>
          <w:szCs w:val="44"/>
          <w:shd w:val="clear" w:color="auto" w:fill="FFFFFF"/>
          <w:lang w:val="ro-RO"/>
        </w:rPr>
        <w:t xml:space="preserve">ndițiile impuse ca să beneficieze de </w:t>
      </w:r>
      <w:r w:rsidR="005B041B" w:rsidRPr="00F375F9">
        <w:rPr>
          <w:rFonts w:ascii="Times New Roman" w:hAnsi="Times New Roman" w:cs="Times New Roman"/>
          <w:color w:val="222222"/>
          <w:sz w:val="44"/>
          <w:szCs w:val="44"/>
          <w:shd w:val="clear" w:color="auto" w:fill="FFFFFF"/>
          <w:lang w:val="ro-RO"/>
        </w:rPr>
        <w:t>tichetul social în valoare de 2000 de lei. Dosarele au fost transmise către Ministerul Investițiilor și Proiectelor Europene. Prin acest program sunt sprijinite financiar mamele cu dizabilități, cele care sunt în situații critice de viață,care primesc venitul minim garantat sau alocația de susținere a familiei. Măsura se aplică dacă au născut în 2022.</w:t>
      </w:r>
    </w:p>
    <w:p w:rsidR="00967FEE" w:rsidRPr="00F375F9" w:rsidRDefault="00967FEE" w:rsidP="00660F9B">
      <w:pPr>
        <w:jc w:val="both"/>
        <w:rPr>
          <w:rFonts w:ascii="Times New Roman" w:hAnsi="Times New Roman" w:cs="Times New Roman"/>
          <w:color w:val="222222"/>
          <w:sz w:val="44"/>
          <w:szCs w:val="44"/>
          <w:shd w:val="clear" w:color="auto" w:fill="FFFFFF"/>
          <w:lang w:val="ro-RO"/>
        </w:rPr>
      </w:pPr>
    </w:p>
    <w:p w:rsidR="00F375F9" w:rsidRDefault="00967FEE"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 xml:space="preserve">Suntem parteneri ai Centrului Filia într-un proiect care are ca </w:t>
      </w:r>
      <w:r w:rsidR="001C4623" w:rsidRPr="00F375F9">
        <w:rPr>
          <w:rFonts w:ascii="Times New Roman" w:hAnsi="Times New Roman" w:cs="Times New Roman"/>
          <w:color w:val="222222"/>
          <w:sz w:val="44"/>
          <w:szCs w:val="44"/>
          <w:shd w:val="clear" w:color="auto" w:fill="FFFFFF"/>
          <w:lang w:val="ro-RO"/>
        </w:rPr>
        <w:t xml:space="preserve">scop îmbunătățirea intervenției </w:t>
      </w:r>
      <w:r w:rsidRPr="00F375F9">
        <w:rPr>
          <w:rFonts w:ascii="Times New Roman" w:hAnsi="Times New Roman" w:cs="Times New Roman"/>
          <w:color w:val="222222"/>
          <w:sz w:val="44"/>
          <w:szCs w:val="44"/>
          <w:shd w:val="clear" w:color="auto" w:fill="FFFFFF"/>
          <w:lang w:val="ro-RO"/>
        </w:rPr>
        <w:t xml:space="preserve">autorităților în domeniul siguranței și sănătății </w:t>
      </w:r>
      <w:r w:rsidR="0010523A" w:rsidRPr="00F375F9">
        <w:rPr>
          <w:rFonts w:ascii="Times New Roman" w:hAnsi="Times New Roman" w:cs="Times New Roman"/>
          <w:color w:val="222222"/>
          <w:sz w:val="44"/>
          <w:szCs w:val="44"/>
          <w:shd w:val="clear" w:color="auto" w:fill="FFFFFF"/>
          <w:lang w:val="ro-RO"/>
        </w:rPr>
        <w:t xml:space="preserve">femeilor din comunități sărace. Au fost mai multe întâlniri în zone cunoscute cu probleme din acest punct de vedere. </w:t>
      </w:r>
    </w:p>
    <w:p w:rsidR="00967FEE" w:rsidRPr="00F375F9" w:rsidRDefault="0010523A"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Persoanelor care fac parte din categoria celor vulnerabile li s-a explicat ce drepturi legale au, d</w:t>
      </w:r>
      <w:r w:rsidR="001C4623" w:rsidRPr="00F375F9">
        <w:rPr>
          <w:rFonts w:ascii="Times New Roman" w:hAnsi="Times New Roman" w:cs="Times New Roman"/>
          <w:color w:val="222222"/>
          <w:sz w:val="44"/>
          <w:szCs w:val="44"/>
          <w:shd w:val="clear" w:color="auto" w:fill="FFFFFF"/>
          <w:lang w:val="ro-RO"/>
        </w:rPr>
        <w:t>ar și cum pot fi sprijinite de s</w:t>
      </w:r>
      <w:r w:rsidRPr="00F375F9">
        <w:rPr>
          <w:rFonts w:ascii="Times New Roman" w:hAnsi="Times New Roman" w:cs="Times New Roman"/>
          <w:color w:val="222222"/>
          <w:sz w:val="44"/>
          <w:szCs w:val="44"/>
          <w:shd w:val="clear" w:color="auto" w:fill="FFFFFF"/>
          <w:lang w:val="ro-RO"/>
        </w:rPr>
        <w:t xml:space="preserve">tat dacă sunt într-o situație de violență domestică sau abuz de vreun fel. </w:t>
      </w:r>
    </w:p>
    <w:p w:rsidR="00F21B72" w:rsidRPr="00F375F9" w:rsidRDefault="00F21B72" w:rsidP="00660F9B">
      <w:pPr>
        <w:jc w:val="both"/>
        <w:rPr>
          <w:rFonts w:ascii="Times New Roman" w:hAnsi="Times New Roman" w:cs="Times New Roman"/>
          <w:color w:val="222222"/>
          <w:sz w:val="44"/>
          <w:szCs w:val="44"/>
          <w:shd w:val="clear" w:color="auto" w:fill="FFFFFF"/>
          <w:lang w:val="ro-RO"/>
        </w:rPr>
      </w:pPr>
    </w:p>
    <w:p w:rsidR="00F375F9" w:rsidRDefault="00F375F9" w:rsidP="00660F9B">
      <w:pPr>
        <w:jc w:val="both"/>
        <w:rPr>
          <w:rFonts w:ascii="Times New Roman" w:hAnsi="Times New Roman" w:cs="Times New Roman"/>
          <w:b/>
          <w:i/>
          <w:color w:val="222222"/>
          <w:sz w:val="44"/>
          <w:szCs w:val="44"/>
          <w:shd w:val="clear" w:color="auto" w:fill="FFFFFF"/>
          <w:lang w:val="ro-RO"/>
        </w:rPr>
      </w:pPr>
    </w:p>
    <w:p w:rsidR="00F375F9" w:rsidRDefault="00F375F9" w:rsidP="00660F9B">
      <w:pPr>
        <w:jc w:val="both"/>
        <w:rPr>
          <w:rFonts w:ascii="Times New Roman" w:hAnsi="Times New Roman" w:cs="Times New Roman"/>
          <w:b/>
          <w:i/>
          <w:color w:val="222222"/>
          <w:sz w:val="44"/>
          <w:szCs w:val="44"/>
          <w:shd w:val="clear" w:color="auto" w:fill="FFFFFF"/>
          <w:lang w:val="ro-RO"/>
        </w:rPr>
      </w:pPr>
    </w:p>
    <w:p w:rsidR="00F375F9" w:rsidRDefault="00F375F9" w:rsidP="00660F9B">
      <w:pPr>
        <w:jc w:val="both"/>
        <w:rPr>
          <w:rFonts w:ascii="Times New Roman" w:hAnsi="Times New Roman" w:cs="Times New Roman"/>
          <w:b/>
          <w:i/>
          <w:color w:val="222222"/>
          <w:sz w:val="44"/>
          <w:szCs w:val="44"/>
          <w:shd w:val="clear" w:color="auto" w:fill="FFFFFF"/>
          <w:lang w:val="ro-RO"/>
        </w:rPr>
      </w:pPr>
    </w:p>
    <w:p w:rsidR="00F21B72" w:rsidRPr="00F375F9" w:rsidRDefault="00F21B72" w:rsidP="00660F9B">
      <w:pPr>
        <w:jc w:val="both"/>
        <w:rPr>
          <w:rFonts w:ascii="Times New Roman" w:hAnsi="Times New Roman" w:cs="Times New Roman"/>
          <w:b/>
          <w:i/>
          <w:color w:val="222222"/>
          <w:sz w:val="44"/>
          <w:szCs w:val="44"/>
          <w:shd w:val="clear" w:color="auto" w:fill="FFFFFF"/>
          <w:lang w:val="ro-RO"/>
        </w:rPr>
      </w:pPr>
      <w:r w:rsidRPr="00F375F9">
        <w:rPr>
          <w:rFonts w:ascii="Times New Roman" w:hAnsi="Times New Roman" w:cs="Times New Roman"/>
          <w:b/>
          <w:i/>
          <w:color w:val="222222"/>
          <w:sz w:val="44"/>
          <w:szCs w:val="44"/>
          <w:shd w:val="clear" w:color="auto" w:fill="FFFFFF"/>
          <w:lang w:val="ro-RO"/>
        </w:rPr>
        <w:t xml:space="preserve">Comisia mixtă de control în școli </w:t>
      </w:r>
    </w:p>
    <w:p w:rsidR="005B041B" w:rsidRPr="00F375F9" w:rsidRDefault="005B041B" w:rsidP="00660F9B">
      <w:pPr>
        <w:jc w:val="both"/>
        <w:rPr>
          <w:rFonts w:ascii="Times New Roman" w:hAnsi="Times New Roman" w:cs="Times New Roman"/>
          <w:color w:val="222222"/>
          <w:sz w:val="44"/>
          <w:szCs w:val="44"/>
          <w:shd w:val="clear" w:color="auto" w:fill="FFFFFF"/>
          <w:lang w:val="ro-RO"/>
        </w:rPr>
      </w:pPr>
    </w:p>
    <w:p w:rsidR="00BC6354" w:rsidRPr="00F375F9" w:rsidRDefault="001C5BB5"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 xml:space="preserve">Din luna Mai </w:t>
      </w:r>
      <w:r w:rsidR="00BC6354" w:rsidRPr="00F375F9">
        <w:rPr>
          <w:rFonts w:ascii="Times New Roman" w:hAnsi="Times New Roman" w:cs="Times New Roman"/>
          <w:color w:val="222222"/>
          <w:sz w:val="44"/>
          <w:szCs w:val="44"/>
          <w:shd w:val="clear" w:color="auto" w:fill="FFFFFF"/>
          <w:lang w:val="ro-RO"/>
        </w:rPr>
        <w:t>funcționează, prin ordin de prefect, comisia mixtă de control în școli. Fac parte toate instituțiile cu atribuții în domeniu</w:t>
      </w:r>
      <w:r w:rsidR="003B3BAC" w:rsidRPr="00F375F9">
        <w:rPr>
          <w:rFonts w:ascii="Times New Roman" w:hAnsi="Times New Roman" w:cs="Times New Roman"/>
          <w:color w:val="222222"/>
          <w:sz w:val="44"/>
          <w:szCs w:val="44"/>
          <w:shd w:val="clear" w:color="auto" w:fill="FFFFFF"/>
          <w:lang w:val="ro-RO"/>
        </w:rPr>
        <w:t xml:space="preserve"> și</w:t>
      </w:r>
      <w:r w:rsidR="004F22AE" w:rsidRPr="00F375F9">
        <w:rPr>
          <w:rFonts w:ascii="Times New Roman" w:hAnsi="Times New Roman" w:cs="Times New Roman"/>
          <w:color w:val="222222"/>
          <w:sz w:val="44"/>
          <w:szCs w:val="44"/>
          <w:shd w:val="clear" w:color="auto" w:fill="FFFFFF"/>
          <w:lang w:val="ro-RO"/>
        </w:rPr>
        <w:t xml:space="preserve"> deja au fost multe sesizări,unele chiar direct la Instituția Prefectului</w:t>
      </w:r>
      <w:r w:rsidR="00A90C2F" w:rsidRPr="00F375F9">
        <w:rPr>
          <w:rFonts w:ascii="Times New Roman" w:hAnsi="Times New Roman" w:cs="Times New Roman"/>
          <w:color w:val="222222"/>
          <w:sz w:val="44"/>
          <w:szCs w:val="44"/>
          <w:shd w:val="clear" w:color="auto" w:fill="FFFFFF"/>
          <w:lang w:val="ro-RO"/>
        </w:rPr>
        <w:t xml:space="preserve">. </w:t>
      </w:r>
    </w:p>
    <w:p w:rsidR="001B5F32" w:rsidRPr="00F375F9" w:rsidRDefault="004F22AE"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În luna septembrie, prin petiții depuse la Inspectoratul Școlar, au fost părinți care s-au plâns de programul de funcționare a claselor la Liceul Zinca Golescu. Clădirea este încă în lucru și conducerea a fost nevoită să se adapteze situației. Am atras atenția încă de la începutul anului școlar</w:t>
      </w:r>
      <w:r w:rsidR="001B5F32" w:rsidRPr="00F375F9">
        <w:rPr>
          <w:rFonts w:ascii="Times New Roman" w:hAnsi="Times New Roman" w:cs="Times New Roman"/>
          <w:color w:val="222222"/>
          <w:sz w:val="44"/>
          <w:szCs w:val="44"/>
          <w:shd w:val="clear" w:color="auto" w:fill="FFFFFF"/>
          <w:lang w:val="ro-RO"/>
        </w:rPr>
        <w:t xml:space="preserve"> asupra situației de la Zinca. </w:t>
      </w:r>
    </w:p>
    <w:p w:rsidR="00A61956" w:rsidRPr="00F375F9" w:rsidRDefault="002C606A"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 xml:space="preserve">La Mălureni avem o alta situație specială! Erau două microbuze școlare în comună. Unul s-a stricat și a afectat două școli, Zărnești și Bunești.  Pentru ca elevii </w:t>
      </w:r>
      <w:r w:rsidR="005D463C" w:rsidRPr="00F375F9">
        <w:rPr>
          <w:rFonts w:ascii="Times New Roman" w:hAnsi="Times New Roman" w:cs="Times New Roman"/>
          <w:color w:val="222222"/>
          <w:sz w:val="44"/>
          <w:szCs w:val="44"/>
          <w:shd w:val="clear" w:color="auto" w:fill="FFFFFF"/>
          <w:lang w:val="ro-RO"/>
        </w:rPr>
        <w:t>să nu î</w:t>
      </w:r>
      <w:r w:rsidR="004C010C" w:rsidRPr="00F375F9">
        <w:rPr>
          <w:rFonts w:ascii="Times New Roman" w:hAnsi="Times New Roman" w:cs="Times New Roman"/>
          <w:color w:val="222222"/>
          <w:sz w:val="44"/>
          <w:szCs w:val="44"/>
          <w:shd w:val="clear" w:color="auto" w:fill="FFFFFF"/>
          <w:lang w:val="ro-RO"/>
        </w:rPr>
        <w:t>nvețe în c</w:t>
      </w:r>
      <w:r w:rsidR="005D463C" w:rsidRPr="00F375F9">
        <w:rPr>
          <w:rFonts w:ascii="Times New Roman" w:hAnsi="Times New Roman" w:cs="Times New Roman"/>
          <w:color w:val="222222"/>
          <w:sz w:val="44"/>
          <w:szCs w:val="44"/>
          <w:shd w:val="clear" w:color="auto" w:fill="FFFFFF"/>
          <w:lang w:val="ro-RO"/>
        </w:rPr>
        <w:t xml:space="preserve">lase simultane, s-a decis să </w:t>
      </w:r>
      <w:r w:rsidR="004C010C" w:rsidRPr="00F375F9">
        <w:rPr>
          <w:rFonts w:ascii="Times New Roman" w:hAnsi="Times New Roman" w:cs="Times New Roman"/>
          <w:color w:val="222222"/>
          <w:sz w:val="44"/>
          <w:szCs w:val="44"/>
          <w:shd w:val="clear" w:color="auto" w:fill="FFFFFF"/>
          <w:lang w:val="ro-RO"/>
        </w:rPr>
        <w:t>funcționeze în felul următor</w:t>
      </w:r>
      <w:r w:rsidR="004C010C" w:rsidRPr="00F375F9">
        <w:rPr>
          <w:rFonts w:ascii="Times New Roman" w:hAnsi="Times New Roman" w:cs="Times New Roman"/>
          <w:color w:val="222222"/>
          <w:sz w:val="44"/>
          <w:szCs w:val="44"/>
          <w:shd w:val="clear" w:color="auto" w:fill="FFFFFF"/>
        </w:rPr>
        <w:t xml:space="preserve">: </w:t>
      </w:r>
      <w:r w:rsidR="004C010C" w:rsidRPr="00F375F9">
        <w:rPr>
          <w:rFonts w:ascii="Times New Roman" w:hAnsi="Times New Roman" w:cs="Times New Roman"/>
          <w:color w:val="222222"/>
          <w:sz w:val="44"/>
          <w:szCs w:val="44"/>
          <w:shd w:val="clear" w:color="auto" w:fill="FFFFFF"/>
          <w:lang w:val="ro-RO"/>
        </w:rPr>
        <w:t>elevii claselor a doua și a patra de la Zărnești, merg la Bunești. Cei de la grupa pregăti</w:t>
      </w:r>
      <w:r w:rsidR="00292A0E" w:rsidRPr="00F375F9">
        <w:rPr>
          <w:rFonts w:ascii="Times New Roman" w:hAnsi="Times New Roman" w:cs="Times New Roman"/>
          <w:color w:val="222222"/>
          <w:sz w:val="44"/>
          <w:szCs w:val="44"/>
          <w:shd w:val="clear" w:color="auto" w:fill="FFFFFF"/>
          <w:lang w:val="ro-RO"/>
        </w:rPr>
        <w:t>t</w:t>
      </w:r>
      <w:r w:rsidR="004C010C" w:rsidRPr="00F375F9">
        <w:rPr>
          <w:rFonts w:ascii="Times New Roman" w:hAnsi="Times New Roman" w:cs="Times New Roman"/>
          <w:color w:val="222222"/>
          <w:sz w:val="44"/>
          <w:szCs w:val="44"/>
          <w:shd w:val="clear" w:color="auto" w:fill="FFFFFF"/>
          <w:lang w:val="ro-RO"/>
        </w:rPr>
        <w:t>oare și clasele întâi și a treia, sunt duși de la Bunești la Zărnești. Pentru acestă modificare a fost nevoie și de schimbarea orarului. Cursurile încep de la 8.30 astfel încât să fim siguri că toți elevii sunt aduși la timp. Se va reveni la nor</w:t>
      </w:r>
      <w:r w:rsidR="00292A0E" w:rsidRPr="00F375F9">
        <w:rPr>
          <w:rFonts w:ascii="Times New Roman" w:hAnsi="Times New Roman" w:cs="Times New Roman"/>
          <w:color w:val="222222"/>
          <w:sz w:val="44"/>
          <w:szCs w:val="44"/>
          <w:shd w:val="clear" w:color="auto" w:fill="FFFFFF"/>
          <w:lang w:val="ro-RO"/>
        </w:rPr>
        <w:t xml:space="preserve">mal atunci când un alt microbuz </w:t>
      </w:r>
      <w:r w:rsidR="004C010C" w:rsidRPr="00F375F9">
        <w:rPr>
          <w:rFonts w:ascii="Times New Roman" w:hAnsi="Times New Roman" w:cs="Times New Roman"/>
          <w:color w:val="222222"/>
          <w:sz w:val="44"/>
          <w:szCs w:val="44"/>
          <w:shd w:val="clear" w:color="auto" w:fill="FFFFFF"/>
          <w:lang w:val="ro-RO"/>
        </w:rPr>
        <w:t xml:space="preserve">îl va înlocui pe cel stricat. </w:t>
      </w:r>
    </w:p>
    <w:p w:rsidR="009C1776" w:rsidRPr="00F375F9" w:rsidRDefault="00E433E6"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lastRenderedPageBreak/>
        <w:t>Sunt și alte tipuri de solicitări care se referă fie la comportamentul nepotrivit al unor cadre didactice, fie al unor elevi.</w:t>
      </w:r>
    </w:p>
    <w:p w:rsidR="009C1776" w:rsidRPr="00F375F9" w:rsidRDefault="009C1776" w:rsidP="00660F9B">
      <w:pPr>
        <w:jc w:val="both"/>
        <w:rPr>
          <w:rFonts w:ascii="Times New Roman" w:hAnsi="Times New Roman" w:cs="Times New Roman"/>
          <w:color w:val="222222"/>
          <w:sz w:val="44"/>
          <w:szCs w:val="44"/>
          <w:shd w:val="clear" w:color="auto" w:fill="FFFFFF"/>
          <w:lang w:val="ro-RO"/>
        </w:rPr>
      </w:pPr>
    </w:p>
    <w:p w:rsidR="00457084" w:rsidRPr="00F375F9" w:rsidRDefault="009C1776"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 xml:space="preserve">La Liceul Tehnologic din Stâlpeni este o anchetă a poliției după ce mai mulți elevi </w:t>
      </w:r>
      <w:r w:rsidR="00457084" w:rsidRPr="00F375F9">
        <w:rPr>
          <w:rFonts w:ascii="Times New Roman" w:hAnsi="Times New Roman" w:cs="Times New Roman"/>
          <w:color w:val="222222"/>
          <w:sz w:val="44"/>
          <w:szCs w:val="44"/>
          <w:shd w:val="clear" w:color="auto" w:fill="FFFFFF"/>
          <w:lang w:val="ro-RO"/>
        </w:rPr>
        <w:t>au reclamat o persoană fizică pentru abuz emoțional. Este vorba despre un incident care a avut loc într-o sală de clasă. Părintele unui elev a mers să intervină într-o ceartă pe care copilul lui a avut-o cu un coleg.</w:t>
      </w:r>
    </w:p>
    <w:p w:rsidR="005D6C50" w:rsidRDefault="00457084"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 xml:space="preserve">În școli nu ne facem dreptate singuri. Este un lucru pe care ar trebui să îl înțeleagă toți cei implicați. </w:t>
      </w:r>
    </w:p>
    <w:p w:rsidR="006A32F9" w:rsidRPr="00F375F9" w:rsidRDefault="006A32F9" w:rsidP="00660F9B">
      <w:pPr>
        <w:jc w:val="both"/>
        <w:rPr>
          <w:rFonts w:ascii="Times New Roman" w:hAnsi="Times New Roman" w:cs="Times New Roman"/>
          <w:color w:val="222222"/>
          <w:sz w:val="44"/>
          <w:szCs w:val="44"/>
          <w:shd w:val="clear" w:color="auto" w:fill="FFFFFF"/>
          <w:lang w:val="ro-RO"/>
        </w:rPr>
      </w:pPr>
    </w:p>
    <w:p w:rsidR="005D6C50" w:rsidRPr="00F375F9" w:rsidRDefault="005D6C50"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Inspectoratul de Poliție Argeș a verificat 138 de autovehicule folosite pentru transportul școlar. 70 dintre ele</w:t>
      </w:r>
      <w:r w:rsidR="0082000B" w:rsidRPr="00F375F9">
        <w:rPr>
          <w:rFonts w:ascii="Times New Roman" w:hAnsi="Times New Roman" w:cs="Times New Roman"/>
          <w:color w:val="222222"/>
          <w:sz w:val="44"/>
          <w:szCs w:val="44"/>
          <w:shd w:val="clear" w:color="auto" w:fill="FFFFFF"/>
          <w:lang w:val="ro-RO"/>
        </w:rPr>
        <w:t xml:space="preserve"> chiar</w:t>
      </w:r>
      <w:r w:rsidRPr="00F375F9">
        <w:rPr>
          <w:rFonts w:ascii="Times New Roman" w:hAnsi="Times New Roman" w:cs="Times New Roman"/>
          <w:color w:val="222222"/>
          <w:sz w:val="44"/>
          <w:szCs w:val="44"/>
          <w:shd w:val="clear" w:color="auto" w:fill="FFFFFF"/>
          <w:lang w:val="ro-RO"/>
        </w:rPr>
        <w:t xml:space="preserve"> au fost oprite în trafic pentru </w:t>
      </w:r>
      <w:r w:rsidR="0082000B" w:rsidRPr="00F375F9">
        <w:rPr>
          <w:rFonts w:ascii="Times New Roman" w:hAnsi="Times New Roman" w:cs="Times New Roman"/>
          <w:color w:val="222222"/>
          <w:sz w:val="44"/>
          <w:szCs w:val="44"/>
          <w:shd w:val="clear" w:color="auto" w:fill="FFFFFF"/>
          <w:lang w:val="ro-RO"/>
        </w:rPr>
        <w:t xml:space="preserve">control. </w:t>
      </w:r>
    </w:p>
    <w:p w:rsidR="00251710" w:rsidRPr="00F375F9" w:rsidRDefault="00251710" w:rsidP="00660F9B">
      <w:pPr>
        <w:jc w:val="both"/>
        <w:rPr>
          <w:rFonts w:ascii="Times New Roman" w:hAnsi="Times New Roman" w:cs="Times New Roman"/>
          <w:color w:val="222222"/>
          <w:sz w:val="44"/>
          <w:szCs w:val="44"/>
          <w:shd w:val="clear" w:color="auto" w:fill="FFFFFF"/>
          <w:lang w:val="ro-RO"/>
        </w:rPr>
      </w:pPr>
    </w:p>
    <w:p w:rsidR="005663B0" w:rsidRPr="00F375F9" w:rsidRDefault="00251710"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 xml:space="preserve">Jandarmeria Argeș a aplicat 23 de sancțiuni pentru fumat în incinta unor unități de învățământ și alte 5 sancțiuni pentru încălcarea normelor de conviețuire socială, a ordinii și liniștii publice. Autorii celor 28 de contravenții sunt elevi. </w:t>
      </w:r>
    </w:p>
    <w:p w:rsidR="005663B0" w:rsidRPr="00F375F9" w:rsidRDefault="005663B0" w:rsidP="00660F9B">
      <w:pPr>
        <w:jc w:val="both"/>
        <w:rPr>
          <w:rFonts w:ascii="Times New Roman" w:hAnsi="Times New Roman" w:cs="Times New Roman"/>
          <w:color w:val="222222"/>
          <w:sz w:val="44"/>
          <w:szCs w:val="44"/>
          <w:shd w:val="clear" w:color="auto" w:fill="FFFFFF"/>
          <w:lang w:val="ro-RO"/>
        </w:rPr>
      </w:pPr>
    </w:p>
    <w:p w:rsidR="00F375F9" w:rsidRDefault="00F375F9" w:rsidP="00660F9B">
      <w:pPr>
        <w:jc w:val="both"/>
        <w:rPr>
          <w:rFonts w:ascii="Times New Roman" w:hAnsi="Times New Roman" w:cs="Times New Roman"/>
          <w:b/>
          <w:i/>
          <w:color w:val="222222"/>
          <w:sz w:val="44"/>
          <w:szCs w:val="44"/>
          <w:shd w:val="clear" w:color="auto" w:fill="FFFFFF"/>
          <w:lang w:val="ro-RO"/>
        </w:rPr>
      </w:pPr>
    </w:p>
    <w:p w:rsidR="00660F9B" w:rsidRDefault="00660F9B" w:rsidP="00660F9B">
      <w:pPr>
        <w:jc w:val="both"/>
        <w:rPr>
          <w:rFonts w:ascii="Times New Roman" w:hAnsi="Times New Roman" w:cs="Times New Roman"/>
          <w:b/>
          <w:i/>
          <w:color w:val="222222"/>
          <w:sz w:val="44"/>
          <w:szCs w:val="44"/>
          <w:shd w:val="clear" w:color="auto" w:fill="FFFFFF"/>
          <w:lang w:val="ro-RO"/>
        </w:rPr>
      </w:pPr>
    </w:p>
    <w:p w:rsidR="005663B0" w:rsidRPr="00F375F9" w:rsidRDefault="00BA20B1" w:rsidP="00660F9B">
      <w:pPr>
        <w:jc w:val="both"/>
        <w:rPr>
          <w:rFonts w:ascii="Times New Roman" w:hAnsi="Times New Roman" w:cs="Times New Roman"/>
          <w:b/>
          <w:i/>
          <w:color w:val="222222"/>
          <w:sz w:val="44"/>
          <w:szCs w:val="44"/>
          <w:shd w:val="clear" w:color="auto" w:fill="FFFFFF"/>
          <w:lang w:val="ro-RO"/>
        </w:rPr>
      </w:pPr>
      <w:r w:rsidRPr="00F375F9">
        <w:rPr>
          <w:rFonts w:ascii="Times New Roman" w:hAnsi="Times New Roman" w:cs="Times New Roman"/>
          <w:b/>
          <w:i/>
          <w:color w:val="222222"/>
          <w:sz w:val="44"/>
          <w:szCs w:val="44"/>
          <w:shd w:val="clear" w:color="auto" w:fill="FFFFFF"/>
          <w:lang w:val="ro-RO"/>
        </w:rPr>
        <w:lastRenderedPageBreak/>
        <w:t>Litigii</w:t>
      </w:r>
    </w:p>
    <w:p w:rsidR="005663B0" w:rsidRPr="00F375F9" w:rsidRDefault="005663B0" w:rsidP="00660F9B">
      <w:pPr>
        <w:jc w:val="both"/>
        <w:rPr>
          <w:rFonts w:ascii="Times New Roman" w:hAnsi="Times New Roman" w:cs="Times New Roman"/>
          <w:color w:val="222222"/>
          <w:sz w:val="44"/>
          <w:szCs w:val="44"/>
          <w:shd w:val="clear" w:color="auto" w:fill="FFFFFF"/>
          <w:lang w:val="ro-RO"/>
        </w:rPr>
      </w:pPr>
    </w:p>
    <w:p w:rsidR="00F375F9" w:rsidRDefault="004E280A"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Instituția Prefectului</w:t>
      </w:r>
      <w:r w:rsidR="00645C63" w:rsidRPr="00F375F9">
        <w:rPr>
          <w:rFonts w:ascii="Times New Roman" w:hAnsi="Times New Roman" w:cs="Times New Roman"/>
          <w:color w:val="222222"/>
          <w:sz w:val="44"/>
          <w:szCs w:val="44"/>
          <w:shd w:val="clear" w:color="auto" w:fill="FFFFFF"/>
          <w:lang w:val="ro-RO"/>
        </w:rPr>
        <w:t xml:space="preserve"> Județului Argeș</w:t>
      </w:r>
      <w:r w:rsidRPr="00F375F9">
        <w:rPr>
          <w:rFonts w:ascii="Times New Roman" w:hAnsi="Times New Roman" w:cs="Times New Roman"/>
          <w:color w:val="222222"/>
          <w:sz w:val="44"/>
          <w:szCs w:val="44"/>
          <w:shd w:val="clear" w:color="auto" w:fill="FFFFFF"/>
          <w:lang w:val="ro-RO"/>
        </w:rPr>
        <w:t xml:space="preserve"> este parte</w:t>
      </w:r>
      <w:r w:rsidR="00645C63" w:rsidRPr="00F375F9">
        <w:rPr>
          <w:rFonts w:ascii="Times New Roman" w:hAnsi="Times New Roman" w:cs="Times New Roman"/>
          <w:color w:val="222222"/>
          <w:sz w:val="44"/>
          <w:szCs w:val="44"/>
          <w:shd w:val="clear" w:color="auto" w:fill="FFFFFF"/>
          <w:lang w:val="ro-RO"/>
        </w:rPr>
        <w:t xml:space="preserve"> în peste 1000 de dosare care</w:t>
      </w:r>
      <w:r w:rsidRPr="00F375F9">
        <w:rPr>
          <w:rFonts w:ascii="Times New Roman" w:hAnsi="Times New Roman" w:cs="Times New Roman"/>
          <w:color w:val="222222"/>
          <w:sz w:val="44"/>
          <w:szCs w:val="44"/>
          <w:shd w:val="clear" w:color="auto" w:fill="FFFFFF"/>
          <w:lang w:val="ro-RO"/>
        </w:rPr>
        <w:t xml:space="preserve"> sunt </w:t>
      </w:r>
      <w:r w:rsidR="00645C63" w:rsidRPr="00F375F9">
        <w:rPr>
          <w:rFonts w:ascii="Times New Roman" w:hAnsi="Times New Roman" w:cs="Times New Roman"/>
          <w:color w:val="222222"/>
          <w:sz w:val="44"/>
          <w:szCs w:val="44"/>
          <w:shd w:val="clear" w:color="auto" w:fill="FFFFFF"/>
          <w:lang w:val="ro-RO"/>
        </w:rPr>
        <w:t xml:space="preserve">pe rolul instanțelor, cele mai mult de domeniul fondului funciar. </w:t>
      </w:r>
    </w:p>
    <w:p w:rsidR="004E280A" w:rsidRPr="00F375F9" w:rsidRDefault="00645C63"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Din ianuarie și până în septembrie anul acesta au fost înregistrate 23.222 acte administrative, pentru exercitarea controlului de legalitate. 65 dintre ele au fost apreciate ca neleg</w:t>
      </w:r>
      <w:r w:rsidR="00BA20B1" w:rsidRPr="00F375F9">
        <w:rPr>
          <w:rFonts w:ascii="Times New Roman" w:hAnsi="Times New Roman" w:cs="Times New Roman"/>
          <w:color w:val="222222"/>
          <w:sz w:val="44"/>
          <w:szCs w:val="44"/>
          <w:shd w:val="clear" w:color="auto" w:fill="FFFFFF"/>
          <w:lang w:val="ro-RO"/>
        </w:rPr>
        <w:t>a</w:t>
      </w:r>
      <w:r w:rsidRPr="00F375F9">
        <w:rPr>
          <w:rFonts w:ascii="Times New Roman" w:hAnsi="Times New Roman" w:cs="Times New Roman"/>
          <w:color w:val="222222"/>
          <w:sz w:val="44"/>
          <w:szCs w:val="44"/>
          <w:shd w:val="clear" w:color="auto" w:fill="FFFFFF"/>
          <w:lang w:val="ro-RO"/>
        </w:rPr>
        <w:t xml:space="preserve">le, 40 au fost revocate de către emitenți. 20 de acte administrative au fost atacate în instanță. </w:t>
      </w:r>
    </w:p>
    <w:p w:rsidR="00645C63" w:rsidRPr="00F375F9" w:rsidRDefault="00645C63" w:rsidP="00660F9B">
      <w:pPr>
        <w:jc w:val="both"/>
        <w:rPr>
          <w:rFonts w:ascii="Times New Roman" w:hAnsi="Times New Roman" w:cs="Times New Roman"/>
          <w:color w:val="222222"/>
          <w:sz w:val="44"/>
          <w:szCs w:val="44"/>
          <w:shd w:val="clear" w:color="auto" w:fill="FFFFFF"/>
          <w:lang w:val="ro-RO"/>
        </w:rPr>
      </w:pPr>
    </w:p>
    <w:p w:rsidR="00645C63" w:rsidRPr="00F375F9" w:rsidRDefault="00645C63"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 xml:space="preserve">Cel mai discutat proces de acest gen este, de departe, cel cu primarul municipiului Câmpulung Muscel. Am constatat cu regret cum Bulevardul Pardon a fost folosit pentru a fi aruncate injurii și atacuri politice când, în realitate, tot ce s-a făcut nu a fost o alegere, ci o obligație legală. Orice autorizație de construcție care nu are avizele, pe care inspectorii ISC o consideră nelegală, va fi atacată în instanță. </w:t>
      </w:r>
    </w:p>
    <w:p w:rsidR="00645C63" w:rsidRPr="00F375F9" w:rsidRDefault="00645C63" w:rsidP="00660F9B">
      <w:pPr>
        <w:jc w:val="both"/>
        <w:rPr>
          <w:rFonts w:ascii="Times New Roman" w:hAnsi="Times New Roman" w:cs="Times New Roman"/>
          <w:color w:val="222222"/>
          <w:sz w:val="44"/>
          <w:szCs w:val="44"/>
          <w:shd w:val="clear" w:color="auto" w:fill="FFFFFF"/>
          <w:lang w:val="ro-RO"/>
        </w:rPr>
      </w:pPr>
    </w:p>
    <w:p w:rsidR="00163B24" w:rsidRPr="00F375F9" w:rsidRDefault="00163B24" w:rsidP="00660F9B">
      <w:pPr>
        <w:jc w:val="both"/>
        <w:rPr>
          <w:rFonts w:ascii="Times New Roman" w:hAnsi="Times New Roman" w:cs="Times New Roman"/>
          <w:color w:val="222222"/>
          <w:sz w:val="44"/>
          <w:szCs w:val="44"/>
          <w:shd w:val="clear" w:color="auto" w:fill="FFFFFF"/>
          <w:lang w:val="ro-RO"/>
        </w:rPr>
      </w:pPr>
    </w:p>
    <w:p w:rsidR="00F375F9" w:rsidRDefault="00645C63" w:rsidP="00660F9B">
      <w:pPr>
        <w:jc w:val="both"/>
        <w:rPr>
          <w:rFonts w:ascii="Times New Roman" w:hAnsi="Times New Roman" w:cs="Times New Roman"/>
          <w:color w:val="222222"/>
          <w:sz w:val="44"/>
          <w:szCs w:val="44"/>
          <w:shd w:val="clear" w:color="auto" w:fill="FFFFFF"/>
          <w:lang w:val="ro-RO"/>
        </w:rPr>
      </w:pPr>
      <w:r w:rsidRPr="00F375F9">
        <w:rPr>
          <w:rFonts w:ascii="Times New Roman" w:hAnsi="Times New Roman" w:cs="Times New Roman"/>
          <w:color w:val="222222"/>
          <w:sz w:val="44"/>
          <w:szCs w:val="44"/>
          <w:shd w:val="clear" w:color="auto" w:fill="FFFFFF"/>
          <w:lang w:val="ro-RO"/>
        </w:rPr>
        <w:t xml:space="preserve">Din păcate, avem o altă situație de nelegalitate tot la Câmpulung. </w:t>
      </w:r>
    </w:p>
    <w:p w:rsidR="00F375F9" w:rsidRDefault="00645C63" w:rsidP="00660F9B">
      <w:pPr>
        <w:jc w:val="both"/>
        <w:rPr>
          <w:rFonts w:ascii="Times New Roman" w:hAnsi="Times New Roman" w:cs="Times New Roman"/>
          <w:color w:val="222222"/>
          <w:sz w:val="44"/>
          <w:szCs w:val="44"/>
          <w:shd w:val="clear" w:color="auto" w:fill="FFFFFF"/>
        </w:rPr>
      </w:pPr>
      <w:r w:rsidRPr="00F375F9">
        <w:rPr>
          <w:rFonts w:ascii="Times New Roman" w:hAnsi="Times New Roman" w:cs="Times New Roman"/>
          <w:color w:val="222222"/>
          <w:sz w:val="44"/>
          <w:szCs w:val="44"/>
          <w:shd w:val="clear" w:color="auto" w:fill="FFFFFF"/>
          <w:lang w:val="ro-RO"/>
        </w:rPr>
        <w:lastRenderedPageBreak/>
        <w:t>Primăria a emis o autorizație de construire a unui bloc de locuințe sociale fără să obțină înainte multe dintre documentele obligatorii în astfel de cazuri. Nu o spun eu, ci este scris negr</w:t>
      </w:r>
      <w:r w:rsidR="00A67E61" w:rsidRPr="00F375F9">
        <w:rPr>
          <w:rFonts w:ascii="Times New Roman" w:hAnsi="Times New Roman" w:cs="Times New Roman"/>
          <w:color w:val="222222"/>
          <w:sz w:val="44"/>
          <w:szCs w:val="44"/>
          <w:shd w:val="clear" w:color="auto" w:fill="FFFFFF"/>
          <w:lang w:val="ro-RO"/>
        </w:rPr>
        <w:t xml:space="preserve">u pe alb într-o adresă </w:t>
      </w:r>
      <w:r w:rsidRPr="00F375F9">
        <w:rPr>
          <w:rFonts w:ascii="Times New Roman" w:hAnsi="Times New Roman" w:cs="Times New Roman"/>
          <w:color w:val="222222"/>
          <w:sz w:val="44"/>
          <w:szCs w:val="44"/>
          <w:shd w:val="clear" w:color="auto" w:fill="FFFFFF"/>
          <w:lang w:val="ro-RO"/>
        </w:rPr>
        <w:t>venită de la Inspe</w:t>
      </w:r>
      <w:r w:rsidR="00266F66" w:rsidRPr="00F375F9">
        <w:rPr>
          <w:rFonts w:ascii="Times New Roman" w:hAnsi="Times New Roman" w:cs="Times New Roman"/>
          <w:color w:val="222222"/>
          <w:sz w:val="44"/>
          <w:szCs w:val="44"/>
          <w:shd w:val="clear" w:color="auto" w:fill="FFFFFF"/>
          <w:lang w:val="ro-RO"/>
        </w:rPr>
        <w:t>ctoratul Județean</w:t>
      </w:r>
      <w:r w:rsidR="004A7C8D" w:rsidRPr="00F375F9">
        <w:rPr>
          <w:rFonts w:ascii="Times New Roman" w:hAnsi="Times New Roman" w:cs="Times New Roman"/>
          <w:color w:val="222222"/>
          <w:sz w:val="44"/>
          <w:szCs w:val="44"/>
          <w:shd w:val="clear" w:color="auto" w:fill="FFFFFF"/>
          <w:lang w:val="ro-RO"/>
        </w:rPr>
        <w:t xml:space="preserve"> în Construcții pe data de 25 august 2022. </w:t>
      </w:r>
      <w:r w:rsidR="00A67E61" w:rsidRPr="00F375F9">
        <w:rPr>
          <w:rFonts w:ascii="Times New Roman" w:hAnsi="Times New Roman" w:cs="Times New Roman"/>
          <w:color w:val="222222"/>
          <w:sz w:val="44"/>
          <w:szCs w:val="44"/>
          <w:shd w:val="clear" w:color="auto" w:fill="FFFFFF"/>
          <w:lang w:val="ro-RO"/>
        </w:rPr>
        <w:t>Primarul municipiului Câmpulung Muscel a fost amendat cu 10 mii de lei pentru fapte ce constituie contravenții la normele legale privind autorizarea executări</w:t>
      </w:r>
      <w:r w:rsidR="00266F66" w:rsidRPr="00F375F9">
        <w:rPr>
          <w:rFonts w:ascii="Times New Roman" w:hAnsi="Times New Roman" w:cs="Times New Roman"/>
          <w:color w:val="222222"/>
          <w:sz w:val="44"/>
          <w:szCs w:val="44"/>
          <w:shd w:val="clear" w:color="auto" w:fill="FFFFFF"/>
          <w:lang w:val="ro-RO"/>
        </w:rPr>
        <w:t xml:space="preserve">i lucrărilor de construcții. Inspectorii spun </w:t>
      </w:r>
      <w:r w:rsidR="00A67E61" w:rsidRPr="00F375F9">
        <w:rPr>
          <w:rFonts w:ascii="Times New Roman" w:hAnsi="Times New Roman" w:cs="Times New Roman"/>
          <w:color w:val="222222"/>
          <w:sz w:val="44"/>
          <w:szCs w:val="44"/>
          <w:shd w:val="clear" w:color="auto" w:fill="FFFFFF"/>
          <w:lang w:val="ro-RO"/>
        </w:rPr>
        <w:t>că autorizația de const</w:t>
      </w:r>
      <w:r w:rsidR="009F38BC" w:rsidRPr="00F375F9">
        <w:rPr>
          <w:rFonts w:ascii="Times New Roman" w:hAnsi="Times New Roman" w:cs="Times New Roman"/>
          <w:color w:val="222222"/>
          <w:sz w:val="44"/>
          <w:szCs w:val="44"/>
          <w:shd w:val="clear" w:color="auto" w:fill="FFFFFF"/>
          <w:lang w:val="ro-RO"/>
        </w:rPr>
        <w:t>r</w:t>
      </w:r>
      <w:r w:rsidR="00A67E61" w:rsidRPr="00F375F9">
        <w:rPr>
          <w:rFonts w:ascii="Times New Roman" w:hAnsi="Times New Roman" w:cs="Times New Roman"/>
          <w:color w:val="222222"/>
          <w:sz w:val="44"/>
          <w:szCs w:val="44"/>
          <w:shd w:val="clear" w:color="auto" w:fill="FFFFFF"/>
          <w:lang w:val="ro-RO"/>
        </w:rPr>
        <w:t>uire a fost emisă</w:t>
      </w:r>
      <w:r w:rsidR="006D558B" w:rsidRPr="00F375F9">
        <w:rPr>
          <w:rFonts w:ascii="Times New Roman" w:hAnsi="Times New Roman" w:cs="Times New Roman"/>
          <w:color w:val="222222"/>
          <w:sz w:val="44"/>
          <w:szCs w:val="44"/>
          <w:shd w:val="clear" w:color="auto" w:fill="FFFFFF"/>
          <w:lang w:val="ro-RO"/>
        </w:rPr>
        <w:t xml:space="preserve"> în afara termenului legal, că cererea pentru emiterea autorizației nu conține lista avizelor, acordurilor, studiilor de specialitate, că nu a fost solicitat </w:t>
      </w:r>
      <w:r w:rsidR="00A67E61" w:rsidRPr="00F375F9">
        <w:rPr>
          <w:rFonts w:ascii="Times New Roman" w:hAnsi="Times New Roman" w:cs="Times New Roman"/>
          <w:color w:val="222222"/>
          <w:sz w:val="44"/>
          <w:szCs w:val="44"/>
          <w:shd w:val="clear" w:color="auto" w:fill="FFFFFF"/>
        </w:rPr>
        <w:t>avizul serviciului deconcentrate al autori</w:t>
      </w:r>
      <w:r w:rsidR="00A67E61" w:rsidRPr="00F375F9">
        <w:rPr>
          <w:rFonts w:ascii="Times New Roman" w:hAnsi="Times New Roman" w:cs="Times New Roman"/>
          <w:color w:val="222222"/>
          <w:sz w:val="44"/>
          <w:szCs w:val="44"/>
          <w:shd w:val="clear" w:color="auto" w:fill="FFFFFF"/>
          <w:lang w:val="ro-RO"/>
        </w:rPr>
        <w:t xml:space="preserve">tății centrale privind protecția sănătății populației și </w:t>
      </w:r>
      <w:r w:rsidR="006D558B" w:rsidRPr="00F375F9">
        <w:rPr>
          <w:rFonts w:ascii="Times New Roman" w:hAnsi="Times New Roman" w:cs="Times New Roman"/>
          <w:color w:val="222222"/>
          <w:sz w:val="44"/>
          <w:szCs w:val="44"/>
          <w:shd w:val="clear" w:color="auto" w:fill="FFFFFF"/>
          <w:lang w:val="ro-RO"/>
        </w:rPr>
        <w:t xml:space="preserve">cel al </w:t>
      </w:r>
      <w:r w:rsidR="00A67E61" w:rsidRPr="00F375F9">
        <w:rPr>
          <w:rFonts w:ascii="Times New Roman" w:hAnsi="Times New Roman" w:cs="Times New Roman"/>
          <w:color w:val="222222"/>
          <w:sz w:val="44"/>
          <w:szCs w:val="44"/>
          <w:shd w:val="clear" w:color="auto" w:fill="FFFFFF"/>
          <w:lang w:val="ro-RO"/>
        </w:rPr>
        <w:t>M.A.I Poliția Locală- Biroul Rutie</w:t>
      </w:r>
      <w:r w:rsidR="006D558B" w:rsidRPr="00F375F9">
        <w:rPr>
          <w:rFonts w:ascii="Times New Roman" w:hAnsi="Times New Roman" w:cs="Times New Roman"/>
          <w:color w:val="222222"/>
          <w:sz w:val="44"/>
          <w:szCs w:val="44"/>
          <w:shd w:val="clear" w:color="auto" w:fill="FFFFFF"/>
          <w:lang w:val="ro-RO"/>
        </w:rPr>
        <w:t>r. Pe 27 septembrie am cerut instituției de control</w:t>
      </w:r>
      <w:r w:rsidR="00A67E61" w:rsidRPr="00F375F9">
        <w:rPr>
          <w:rFonts w:ascii="Times New Roman" w:hAnsi="Times New Roman" w:cs="Times New Roman"/>
          <w:color w:val="222222"/>
          <w:sz w:val="44"/>
          <w:szCs w:val="44"/>
          <w:shd w:val="clear" w:color="auto" w:fill="FFFFFF"/>
          <w:lang w:val="ro-RO"/>
        </w:rPr>
        <w:t xml:space="preserve"> să îmi transmită </w:t>
      </w:r>
      <w:r w:rsidRPr="00F375F9">
        <w:rPr>
          <w:rFonts w:ascii="Times New Roman" w:hAnsi="Times New Roman" w:cs="Times New Roman"/>
          <w:color w:val="222222"/>
          <w:sz w:val="44"/>
          <w:szCs w:val="44"/>
          <w:shd w:val="clear" w:color="auto" w:fill="FFFFFF"/>
          <w:lang w:val="ro-RO"/>
        </w:rPr>
        <w:t xml:space="preserve">dacă sunt lucruri </w:t>
      </w:r>
      <w:r w:rsidR="00A67E61" w:rsidRPr="00F375F9">
        <w:rPr>
          <w:rFonts w:ascii="Times New Roman" w:hAnsi="Times New Roman" w:cs="Times New Roman"/>
          <w:color w:val="222222"/>
          <w:sz w:val="44"/>
          <w:szCs w:val="44"/>
          <w:shd w:val="clear" w:color="auto" w:fill="FFFFFF"/>
          <w:lang w:val="ro-RO"/>
        </w:rPr>
        <w:t>ce pot fi remediate pentru că intenționam să nu mai ajungem în instanță.</w:t>
      </w:r>
      <w:r w:rsidR="009F38BC" w:rsidRPr="00F375F9">
        <w:rPr>
          <w:rFonts w:ascii="Times New Roman" w:hAnsi="Times New Roman" w:cs="Times New Roman"/>
          <w:color w:val="222222"/>
          <w:sz w:val="44"/>
          <w:szCs w:val="44"/>
          <w:shd w:val="clear" w:color="auto" w:fill="FFFFFF"/>
          <w:lang w:val="ro-RO"/>
        </w:rPr>
        <w:t xml:space="preserve"> </w:t>
      </w:r>
      <w:r w:rsidR="00A67E61" w:rsidRPr="00F375F9">
        <w:rPr>
          <w:rFonts w:ascii="Times New Roman" w:hAnsi="Times New Roman" w:cs="Times New Roman"/>
          <w:color w:val="222222"/>
          <w:sz w:val="44"/>
          <w:szCs w:val="44"/>
          <w:shd w:val="clear" w:color="auto" w:fill="FFFFFF"/>
          <w:lang w:val="ro-RO"/>
        </w:rPr>
        <w:t>R</w:t>
      </w:r>
      <w:r w:rsidR="00EC3F9E" w:rsidRPr="00F375F9">
        <w:rPr>
          <w:rFonts w:ascii="Times New Roman" w:hAnsi="Times New Roman" w:cs="Times New Roman"/>
          <w:color w:val="222222"/>
          <w:sz w:val="44"/>
          <w:szCs w:val="44"/>
          <w:shd w:val="clear" w:color="auto" w:fill="FFFFFF"/>
          <w:lang w:val="ro-RO"/>
        </w:rPr>
        <w:t>ăspunsul a fost negativ</w:t>
      </w:r>
      <w:r w:rsidR="008C64FA">
        <w:rPr>
          <w:rFonts w:ascii="Times New Roman" w:hAnsi="Times New Roman" w:cs="Times New Roman"/>
          <w:color w:val="222222"/>
          <w:sz w:val="44"/>
          <w:szCs w:val="44"/>
          <w:shd w:val="clear" w:color="auto" w:fill="FFFFFF"/>
          <w:lang w:val="ro-RO"/>
        </w:rPr>
        <w:t xml:space="preserve">! </w:t>
      </w:r>
      <w:r w:rsidR="00A67E61" w:rsidRPr="00F375F9">
        <w:rPr>
          <w:rFonts w:ascii="Times New Roman" w:hAnsi="Times New Roman" w:cs="Times New Roman"/>
          <w:color w:val="222222"/>
          <w:sz w:val="44"/>
          <w:szCs w:val="44"/>
          <w:shd w:val="clear" w:color="auto" w:fill="FFFFFF"/>
        </w:rPr>
        <w:t>“V</w:t>
      </w:r>
      <w:r w:rsidR="00A67E61" w:rsidRPr="00F375F9">
        <w:rPr>
          <w:rFonts w:ascii="Times New Roman" w:hAnsi="Times New Roman" w:cs="Times New Roman"/>
          <w:color w:val="222222"/>
          <w:sz w:val="44"/>
          <w:szCs w:val="44"/>
          <w:shd w:val="clear" w:color="auto" w:fill="FFFFFF"/>
          <w:lang w:val="ro-RO"/>
        </w:rPr>
        <w:t>ă comunicăm faptul că au fost constate neconformități care nu po</w:t>
      </w:r>
      <w:r w:rsidR="009F38BC" w:rsidRPr="00F375F9">
        <w:rPr>
          <w:rFonts w:ascii="Times New Roman" w:hAnsi="Times New Roman" w:cs="Times New Roman"/>
          <w:color w:val="222222"/>
          <w:sz w:val="44"/>
          <w:szCs w:val="44"/>
          <w:shd w:val="clear" w:color="auto" w:fill="FFFFFF"/>
          <w:lang w:val="ro-RO"/>
        </w:rPr>
        <w:t>t fi remediate prin completare</w:t>
      </w:r>
      <w:r w:rsidR="006D558B" w:rsidRPr="00F375F9">
        <w:rPr>
          <w:rFonts w:ascii="Times New Roman" w:hAnsi="Times New Roman" w:cs="Times New Roman"/>
          <w:color w:val="222222"/>
          <w:sz w:val="44"/>
          <w:szCs w:val="44"/>
          <w:shd w:val="clear" w:color="auto" w:fill="FFFFFF"/>
        </w:rPr>
        <w:t xml:space="preserve">”, a spus Inspectoratul Județean în </w:t>
      </w:r>
    </w:p>
    <w:p w:rsidR="00EC3F9E" w:rsidRPr="00F375F9" w:rsidRDefault="009F38BC" w:rsidP="00660F9B">
      <w:pPr>
        <w:jc w:val="both"/>
        <w:rPr>
          <w:rFonts w:ascii="Times New Roman" w:hAnsi="Times New Roman" w:cs="Times New Roman"/>
          <w:color w:val="222222"/>
          <w:sz w:val="44"/>
          <w:szCs w:val="44"/>
          <w:shd w:val="clear" w:color="auto" w:fill="FFFFFF"/>
        </w:rPr>
      </w:pPr>
      <w:r w:rsidRPr="00F375F9">
        <w:rPr>
          <w:rFonts w:ascii="Times New Roman" w:hAnsi="Times New Roman" w:cs="Times New Roman"/>
          <w:color w:val="222222"/>
          <w:sz w:val="44"/>
          <w:szCs w:val="44"/>
          <w:shd w:val="clear" w:color="auto" w:fill="FFFFFF"/>
        </w:rPr>
        <w:t>C</w:t>
      </w:r>
      <w:r w:rsidR="006D558B" w:rsidRPr="00F375F9">
        <w:rPr>
          <w:rFonts w:ascii="Times New Roman" w:hAnsi="Times New Roman" w:cs="Times New Roman"/>
          <w:color w:val="222222"/>
          <w:sz w:val="44"/>
          <w:szCs w:val="44"/>
          <w:shd w:val="clear" w:color="auto" w:fill="FFFFFF"/>
        </w:rPr>
        <w:t>onstrucții</w:t>
      </w:r>
      <w:r w:rsidRPr="00F375F9">
        <w:rPr>
          <w:rFonts w:ascii="Times New Roman" w:hAnsi="Times New Roman" w:cs="Times New Roman"/>
          <w:color w:val="222222"/>
          <w:sz w:val="44"/>
          <w:szCs w:val="44"/>
          <w:shd w:val="clear" w:color="auto" w:fill="FFFFFF"/>
        </w:rPr>
        <w:t xml:space="preserve">. </w:t>
      </w:r>
      <w:r w:rsidRPr="00F375F9">
        <w:rPr>
          <w:rFonts w:ascii="Times New Roman" w:hAnsi="Times New Roman" w:cs="Times New Roman"/>
          <w:color w:val="222222"/>
          <w:sz w:val="44"/>
          <w:szCs w:val="44"/>
          <w:shd w:val="clear" w:color="auto" w:fill="FFFFFF"/>
          <w:lang w:val="ro-RO"/>
        </w:rPr>
        <w:t xml:space="preserve"> A</w:t>
      </w:r>
      <w:r w:rsidR="00EC3F9E" w:rsidRPr="00F375F9">
        <w:rPr>
          <w:rFonts w:ascii="Times New Roman" w:hAnsi="Times New Roman" w:cs="Times New Roman"/>
          <w:color w:val="222222"/>
          <w:sz w:val="44"/>
          <w:szCs w:val="44"/>
          <w:shd w:val="clear" w:color="auto" w:fill="FFFFFF"/>
          <w:lang w:val="ro-RO"/>
        </w:rPr>
        <w:t xml:space="preserve">m ajuns în aceeași situație de care m-am lovit și în 2021, cu bulevardul. </w:t>
      </w:r>
    </w:p>
    <w:p w:rsidR="00D97110" w:rsidRPr="00F375F9" w:rsidRDefault="00D97110" w:rsidP="00660F9B">
      <w:pPr>
        <w:jc w:val="both"/>
        <w:rPr>
          <w:rFonts w:ascii="Times New Roman" w:hAnsi="Times New Roman" w:cs="Times New Roman"/>
          <w:b/>
          <w:i/>
          <w:color w:val="222222"/>
          <w:sz w:val="44"/>
          <w:szCs w:val="44"/>
          <w:shd w:val="clear" w:color="auto" w:fill="FFFFFF"/>
          <w:lang w:val="ro-RO"/>
        </w:rPr>
      </w:pPr>
      <w:bookmarkStart w:id="0" w:name="_GoBack"/>
      <w:bookmarkEnd w:id="0"/>
    </w:p>
    <w:sectPr w:rsidR="00D97110" w:rsidRPr="00F375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AFF" w:rsidRDefault="00EE0AFF" w:rsidP="00F350E6">
      <w:r>
        <w:separator/>
      </w:r>
    </w:p>
  </w:endnote>
  <w:endnote w:type="continuationSeparator" w:id="0">
    <w:p w:rsidR="00EE0AFF" w:rsidRDefault="00EE0AFF" w:rsidP="00F3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B0" w:rsidRDefault="005663B0">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87938"/>
      <w:docPartObj>
        <w:docPartGallery w:val="Page Numbers (Bottom of Page)"/>
        <w:docPartUnique/>
      </w:docPartObj>
    </w:sdtPr>
    <w:sdtEndPr>
      <w:rPr>
        <w:noProof/>
      </w:rPr>
    </w:sdtEndPr>
    <w:sdtContent>
      <w:p w:rsidR="005663B0" w:rsidRDefault="005663B0">
        <w:pPr>
          <w:pStyle w:val="Subsol"/>
          <w:jc w:val="right"/>
        </w:pPr>
        <w:r>
          <w:fldChar w:fldCharType="begin"/>
        </w:r>
        <w:r>
          <w:instrText xml:space="preserve"> PAGE   \* MERGEFORMAT </w:instrText>
        </w:r>
        <w:r>
          <w:fldChar w:fldCharType="separate"/>
        </w:r>
        <w:r w:rsidR="00660F9B">
          <w:rPr>
            <w:noProof/>
          </w:rPr>
          <w:t>12</w:t>
        </w:r>
        <w:r>
          <w:rPr>
            <w:noProof/>
          </w:rPr>
          <w:fldChar w:fldCharType="end"/>
        </w:r>
      </w:p>
    </w:sdtContent>
  </w:sdt>
  <w:p w:rsidR="005663B0" w:rsidRDefault="005663B0">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B0" w:rsidRDefault="005663B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AFF" w:rsidRDefault="00EE0AFF" w:rsidP="00F350E6">
      <w:r>
        <w:separator/>
      </w:r>
    </w:p>
  </w:footnote>
  <w:footnote w:type="continuationSeparator" w:id="0">
    <w:p w:rsidR="00EE0AFF" w:rsidRDefault="00EE0AFF" w:rsidP="00F35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B0" w:rsidRDefault="005663B0">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B0" w:rsidRDefault="005663B0">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B0" w:rsidRDefault="005663B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CBFD56"/>
    <w:multiLevelType w:val="singleLevel"/>
    <w:tmpl w:val="95CBFD56"/>
    <w:lvl w:ilvl="0">
      <w:start w:val="1"/>
      <w:numFmt w:val="decimal"/>
      <w:suff w:val="space"/>
      <w:lvlText w:val="%1."/>
      <w:lvlJc w:val="left"/>
      <w:pPr>
        <w:ind w:left="0" w:firstLine="0"/>
      </w:pPr>
    </w:lvl>
  </w:abstractNum>
  <w:abstractNum w:abstractNumId="1" w15:restartNumberingAfterBreak="0">
    <w:nsid w:val="017E7A7A"/>
    <w:multiLevelType w:val="hybridMultilevel"/>
    <w:tmpl w:val="E5B6339A"/>
    <w:lvl w:ilvl="0" w:tplc="90BC1C1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C5ADA"/>
    <w:multiLevelType w:val="hybridMultilevel"/>
    <w:tmpl w:val="3A72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3585D"/>
    <w:multiLevelType w:val="hybridMultilevel"/>
    <w:tmpl w:val="7618D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650D0"/>
    <w:multiLevelType w:val="hybridMultilevel"/>
    <w:tmpl w:val="0362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7F6D"/>
    <w:multiLevelType w:val="hybridMultilevel"/>
    <w:tmpl w:val="5406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852EE"/>
    <w:multiLevelType w:val="hybridMultilevel"/>
    <w:tmpl w:val="FD52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922C0"/>
    <w:multiLevelType w:val="hybridMultilevel"/>
    <w:tmpl w:val="C2E6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A7BC8"/>
    <w:multiLevelType w:val="hybridMultilevel"/>
    <w:tmpl w:val="082A6F58"/>
    <w:lvl w:ilvl="0" w:tplc="9718126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57696"/>
    <w:multiLevelType w:val="hybridMultilevel"/>
    <w:tmpl w:val="71B6E518"/>
    <w:lvl w:ilvl="0" w:tplc="90BC1C1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C7E2A"/>
    <w:multiLevelType w:val="hybridMultilevel"/>
    <w:tmpl w:val="E2AA2456"/>
    <w:lvl w:ilvl="0" w:tplc="510EE05C">
      <w:numFmt w:val="bullet"/>
      <w:lvlText w:val="-"/>
      <w:lvlJc w:val="left"/>
      <w:pPr>
        <w:ind w:left="1485" w:hanging="360"/>
      </w:pPr>
      <w:rPr>
        <w:rFonts w:ascii="Times New Roman" w:eastAsiaTheme="minorEastAsia"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4B4E2BBB"/>
    <w:multiLevelType w:val="hybridMultilevel"/>
    <w:tmpl w:val="D33C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96F23"/>
    <w:multiLevelType w:val="hybridMultilevel"/>
    <w:tmpl w:val="9A44A680"/>
    <w:lvl w:ilvl="0" w:tplc="0FC8B99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65A0B"/>
    <w:multiLevelType w:val="hybridMultilevel"/>
    <w:tmpl w:val="B57CC668"/>
    <w:lvl w:ilvl="0" w:tplc="471A1B2C">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CE05A97"/>
    <w:multiLevelType w:val="hybridMultilevel"/>
    <w:tmpl w:val="1288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05465"/>
    <w:multiLevelType w:val="multilevel"/>
    <w:tmpl w:val="BFD4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7A6940"/>
    <w:multiLevelType w:val="hybridMultilevel"/>
    <w:tmpl w:val="EFD0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C3B29"/>
    <w:multiLevelType w:val="hybridMultilevel"/>
    <w:tmpl w:val="1A6AC154"/>
    <w:lvl w:ilvl="0" w:tplc="4A18F1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B5A83"/>
    <w:multiLevelType w:val="hybridMultilevel"/>
    <w:tmpl w:val="02748F1C"/>
    <w:lvl w:ilvl="0" w:tplc="3C6C8F4C">
      <w:numFmt w:val="bullet"/>
      <w:lvlText w:val="-"/>
      <w:lvlJc w:val="left"/>
      <w:pPr>
        <w:ind w:left="1335" w:hanging="360"/>
      </w:pPr>
      <w:rPr>
        <w:rFonts w:ascii="Times New Roman" w:eastAsiaTheme="minorEastAsia"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9" w15:restartNumberingAfterBreak="0">
    <w:nsid w:val="7A1B34CF"/>
    <w:multiLevelType w:val="hybridMultilevel"/>
    <w:tmpl w:val="B6C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856A9"/>
    <w:multiLevelType w:val="hybridMultilevel"/>
    <w:tmpl w:val="6582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81EEA"/>
    <w:multiLevelType w:val="hybridMultilevel"/>
    <w:tmpl w:val="B3B24050"/>
    <w:lvl w:ilvl="0" w:tplc="C6A42F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5"/>
  </w:num>
  <w:num w:numId="3">
    <w:abstractNumId w:val="15"/>
  </w:num>
  <w:num w:numId="4">
    <w:abstractNumId w:val="9"/>
  </w:num>
  <w:num w:numId="5">
    <w:abstractNumId w:val="1"/>
  </w:num>
  <w:num w:numId="6">
    <w:abstractNumId w:val="19"/>
  </w:num>
  <w:num w:numId="7">
    <w:abstractNumId w:val="4"/>
  </w:num>
  <w:num w:numId="8">
    <w:abstractNumId w:val="2"/>
  </w:num>
  <w:num w:numId="9">
    <w:abstractNumId w:val="7"/>
  </w:num>
  <w:num w:numId="10">
    <w:abstractNumId w:val="13"/>
  </w:num>
  <w:num w:numId="11">
    <w:abstractNumId w:val="20"/>
  </w:num>
  <w:num w:numId="12">
    <w:abstractNumId w:val="10"/>
  </w:num>
  <w:num w:numId="13">
    <w:abstractNumId w:val="18"/>
  </w:num>
  <w:num w:numId="14">
    <w:abstractNumId w:val="12"/>
  </w:num>
  <w:num w:numId="15">
    <w:abstractNumId w:val="17"/>
  </w:num>
  <w:num w:numId="16">
    <w:abstractNumId w:val="8"/>
  </w:num>
  <w:num w:numId="17">
    <w:abstractNumId w:val="21"/>
  </w:num>
  <w:num w:numId="18">
    <w:abstractNumId w:val="14"/>
  </w:num>
  <w:num w:numId="19">
    <w:abstractNumId w:val="3"/>
  </w:num>
  <w:num w:numId="20">
    <w:abstractNumId w:val="11"/>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FC"/>
    <w:rsid w:val="000040BF"/>
    <w:rsid w:val="00014AFE"/>
    <w:rsid w:val="00021AC8"/>
    <w:rsid w:val="0002632F"/>
    <w:rsid w:val="000355C2"/>
    <w:rsid w:val="00044F73"/>
    <w:rsid w:val="00050666"/>
    <w:rsid w:val="000537DE"/>
    <w:rsid w:val="00073C07"/>
    <w:rsid w:val="000873E7"/>
    <w:rsid w:val="00095B9C"/>
    <w:rsid w:val="000B5FF0"/>
    <w:rsid w:val="000C52A5"/>
    <w:rsid w:val="0010523A"/>
    <w:rsid w:val="00111D1A"/>
    <w:rsid w:val="00123EA5"/>
    <w:rsid w:val="00142C15"/>
    <w:rsid w:val="00144307"/>
    <w:rsid w:val="00153C70"/>
    <w:rsid w:val="001630A8"/>
    <w:rsid w:val="00163B24"/>
    <w:rsid w:val="0016495F"/>
    <w:rsid w:val="00164EDE"/>
    <w:rsid w:val="001659B3"/>
    <w:rsid w:val="00167C15"/>
    <w:rsid w:val="001775D3"/>
    <w:rsid w:val="0018225D"/>
    <w:rsid w:val="001846A9"/>
    <w:rsid w:val="001926A6"/>
    <w:rsid w:val="00194899"/>
    <w:rsid w:val="001B3BD5"/>
    <w:rsid w:val="001B5F32"/>
    <w:rsid w:val="001C4623"/>
    <w:rsid w:val="001C4E36"/>
    <w:rsid w:val="001C5BB5"/>
    <w:rsid w:val="001D680C"/>
    <w:rsid w:val="001D7A63"/>
    <w:rsid w:val="00210F46"/>
    <w:rsid w:val="00213248"/>
    <w:rsid w:val="00225912"/>
    <w:rsid w:val="00251710"/>
    <w:rsid w:val="0026045B"/>
    <w:rsid w:val="00262EC9"/>
    <w:rsid w:val="0026612F"/>
    <w:rsid w:val="00266F66"/>
    <w:rsid w:val="0027175D"/>
    <w:rsid w:val="00276B67"/>
    <w:rsid w:val="00277272"/>
    <w:rsid w:val="0029249F"/>
    <w:rsid w:val="00292A0E"/>
    <w:rsid w:val="0029777C"/>
    <w:rsid w:val="002B598F"/>
    <w:rsid w:val="002C606A"/>
    <w:rsid w:val="002D3B94"/>
    <w:rsid w:val="002F7203"/>
    <w:rsid w:val="00327617"/>
    <w:rsid w:val="00344B2B"/>
    <w:rsid w:val="00352845"/>
    <w:rsid w:val="00366E1D"/>
    <w:rsid w:val="00371629"/>
    <w:rsid w:val="00393857"/>
    <w:rsid w:val="003978E9"/>
    <w:rsid w:val="003B2576"/>
    <w:rsid w:val="003B3BAC"/>
    <w:rsid w:val="003C284C"/>
    <w:rsid w:val="003D046E"/>
    <w:rsid w:val="003D6132"/>
    <w:rsid w:val="003F0587"/>
    <w:rsid w:val="004122D4"/>
    <w:rsid w:val="00414C02"/>
    <w:rsid w:val="00421F69"/>
    <w:rsid w:val="00430329"/>
    <w:rsid w:val="004442B7"/>
    <w:rsid w:val="00444B1C"/>
    <w:rsid w:val="0045072F"/>
    <w:rsid w:val="0045218B"/>
    <w:rsid w:val="00457030"/>
    <w:rsid w:val="00457084"/>
    <w:rsid w:val="004607E3"/>
    <w:rsid w:val="004934CC"/>
    <w:rsid w:val="004A469E"/>
    <w:rsid w:val="004A7C8D"/>
    <w:rsid w:val="004B416F"/>
    <w:rsid w:val="004C010C"/>
    <w:rsid w:val="004C21BC"/>
    <w:rsid w:val="004C5F15"/>
    <w:rsid w:val="004C74F4"/>
    <w:rsid w:val="004C76A9"/>
    <w:rsid w:val="004D31D0"/>
    <w:rsid w:val="004E280A"/>
    <w:rsid w:val="004E38C7"/>
    <w:rsid w:val="004F22AE"/>
    <w:rsid w:val="004F5FB8"/>
    <w:rsid w:val="005104CE"/>
    <w:rsid w:val="00526530"/>
    <w:rsid w:val="005306F0"/>
    <w:rsid w:val="0053642A"/>
    <w:rsid w:val="0053727C"/>
    <w:rsid w:val="00551A5F"/>
    <w:rsid w:val="0055549D"/>
    <w:rsid w:val="00561D0A"/>
    <w:rsid w:val="005663B0"/>
    <w:rsid w:val="005746BB"/>
    <w:rsid w:val="0059352B"/>
    <w:rsid w:val="005A51BA"/>
    <w:rsid w:val="005A6962"/>
    <w:rsid w:val="005B041B"/>
    <w:rsid w:val="005D149F"/>
    <w:rsid w:val="005D463C"/>
    <w:rsid w:val="005D6C50"/>
    <w:rsid w:val="005E36E9"/>
    <w:rsid w:val="005F6F15"/>
    <w:rsid w:val="005F71A4"/>
    <w:rsid w:val="005F7F68"/>
    <w:rsid w:val="006224F0"/>
    <w:rsid w:val="00623515"/>
    <w:rsid w:val="00645C63"/>
    <w:rsid w:val="00660F9B"/>
    <w:rsid w:val="006612E0"/>
    <w:rsid w:val="00673DA0"/>
    <w:rsid w:val="00675421"/>
    <w:rsid w:val="006A32F9"/>
    <w:rsid w:val="006A5035"/>
    <w:rsid w:val="006A5142"/>
    <w:rsid w:val="006C4946"/>
    <w:rsid w:val="006D01F2"/>
    <w:rsid w:val="006D558B"/>
    <w:rsid w:val="006E473C"/>
    <w:rsid w:val="0071402B"/>
    <w:rsid w:val="0072111B"/>
    <w:rsid w:val="00724D79"/>
    <w:rsid w:val="007278EE"/>
    <w:rsid w:val="00740658"/>
    <w:rsid w:val="007577B3"/>
    <w:rsid w:val="00765187"/>
    <w:rsid w:val="00775EB1"/>
    <w:rsid w:val="007910DE"/>
    <w:rsid w:val="00796B31"/>
    <w:rsid w:val="007C13C4"/>
    <w:rsid w:val="007D5BAB"/>
    <w:rsid w:val="007E52EB"/>
    <w:rsid w:val="007F328A"/>
    <w:rsid w:val="0080699F"/>
    <w:rsid w:val="00815461"/>
    <w:rsid w:val="0082000B"/>
    <w:rsid w:val="008217E0"/>
    <w:rsid w:val="00821855"/>
    <w:rsid w:val="00826DCA"/>
    <w:rsid w:val="00835A3B"/>
    <w:rsid w:val="008443F1"/>
    <w:rsid w:val="00861A86"/>
    <w:rsid w:val="008644FC"/>
    <w:rsid w:val="00873667"/>
    <w:rsid w:val="00881606"/>
    <w:rsid w:val="0089653A"/>
    <w:rsid w:val="00897E5C"/>
    <w:rsid w:val="008C64FA"/>
    <w:rsid w:val="008D261D"/>
    <w:rsid w:val="008D58FB"/>
    <w:rsid w:val="008F303F"/>
    <w:rsid w:val="008F395B"/>
    <w:rsid w:val="0090100D"/>
    <w:rsid w:val="009035D2"/>
    <w:rsid w:val="00914643"/>
    <w:rsid w:val="009156DB"/>
    <w:rsid w:val="009209A4"/>
    <w:rsid w:val="00926E55"/>
    <w:rsid w:val="00936AED"/>
    <w:rsid w:val="00967FEE"/>
    <w:rsid w:val="009717E3"/>
    <w:rsid w:val="00974A66"/>
    <w:rsid w:val="00986D4E"/>
    <w:rsid w:val="009A1384"/>
    <w:rsid w:val="009A19DF"/>
    <w:rsid w:val="009B3352"/>
    <w:rsid w:val="009C1776"/>
    <w:rsid w:val="009C34C6"/>
    <w:rsid w:val="009C70CE"/>
    <w:rsid w:val="009D42BE"/>
    <w:rsid w:val="009F066C"/>
    <w:rsid w:val="009F38BC"/>
    <w:rsid w:val="00A14C08"/>
    <w:rsid w:val="00A20611"/>
    <w:rsid w:val="00A2695F"/>
    <w:rsid w:val="00A54691"/>
    <w:rsid w:val="00A61956"/>
    <w:rsid w:val="00A67E61"/>
    <w:rsid w:val="00A70724"/>
    <w:rsid w:val="00A873E1"/>
    <w:rsid w:val="00A90C2F"/>
    <w:rsid w:val="00AC1F7B"/>
    <w:rsid w:val="00AC7A52"/>
    <w:rsid w:val="00AE0F11"/>
    <w:rsid w:val="00B04A66"/>
    <w:rsid w:val="00B05B14"/>
    <w:rsid w:val="00B05D78"/>
    <w:rsid w:val="00B175CA"/>
    <w:rsid w:val="00B17DE2"/>
    <w:rsid w:val="00B3182A"/>
    <w:rsid w:val="00B34B90"/>
    <w:rsid w:val="00B35259"/>
    <w:rsid w:val="00B440A8"/>
    <w:rsid w:val="00B50CCA"/>
    <w:rsid w:val="00B56042"/>
    <w:rsid w:val="00B563F1"/>
    <w:rsid w:val="00B6616A"/>
    <w:rsid w:val="00B74720"/>
    <w:rsid w:val="00B81B0E"/>
    <w:rsid w:val="00B930EB"/>
    <w:rsid w:val="00BA20B1"/>
    <w:rsid w:val="00BA4630"/>
    <w:rsid w:val="00BA4647"/>
    <w:rsid w:val="00BB6569"/>
    <w:rsid w:val="00BC0654"/>
    <w:rsid w:val="00BC08EA"/>
    <w:rsid w:val="00BC6354"/>
    <w:rsid w:val="00BC6946"/>
    <w:rsid w:val="00BC718D"/>
    <w:rsid w:val="00BC7EA8"/>
    <w:rsid w:val="00BD535B"/>
    <w:rsid w:val="00C01330"/>
    <w:rsid w:val="00C051F0"/>
    <w:rsid w:val="00C12D5D"/>
    <w:rsid w:val="00C13B44"/>
    <w:rsid w:val="00C2347C"/>
    <w:rsid w:val="00C25F99"/>
    <w:rsid w:val="00C33634"/>
    <w:rsid w:val="00C35C64"/>
    <w:rsid w:val="00C52606"/>
    <w:rsid w:val="00C53BF8"/>
    <w:rsid w:val="00C6271D"/>
    <w:rsid w:val="00C642EE"/>
    <w:rsid w:val="00C648E4"/>
    <w:rsid w:val="00C719C3"/>
    <w:rsid w:val="00C84E07"/>
    <w:rsid w:val="00CA278B"/>
    <w:rsid w:val="00CB7A9A"/>
    <w:rsid w:val="00CE2FD8"/>
    <w:rsid w:val="00D12282"/>
    <w:rsid w:val="00D13261"/>
    <w:rsid w:val="00D15DB0"/>
    <w:rsid w:val="00D36E92"/>
    <w:rsid w:val="00D4110A"/>
    <w:rsid w:val="00D41743"/>
    <w:rsid w:val="00D50BA3"/>
    <w:rsid w:val="00D52C43"/>
    <w:rsid w:val="00D53E21"/>
    <w:rsid w:val="00D54855"/>
    <w:rsid w:val="00D57BD0"/>
    <w:rsid w:val="00D65034"/>
    <w:rsid w:val="00D66C33"/>
    <w:rsid w:val="00D705B6"/>
    <w:rsid w:val="00D73AAE"/>
    <w:rsid w:val="00D745B7"/>
    <w:rsid w:val="00D91561"/>
    <w:rsid w:val="00D97110"/>
    <w:rsid w:val="00D97523"/>
    <w:rsid w:val="00DA2EC1"/>
    <w:rsid w:val="00DA5448"/>
    <w:rsid w:val="00DB7D67"/>
    <w:rsid w:val="00DF15BF"/>
    <w:rsid w:val="00DF16CB"/>
    <w:rsid w:val="00E17ACB"/>
    <w:rsid w:val="00E17E14"/>
    <w:rsid w:val="00E2708B"/>
    <w:rsid w:val="00E30725"/>
    <w:rsid w:val="00E36E25"/>
    <w:rsid w:val="00E4323E"/>
    <w:rsid w:val="00E433E6"/>
    <w:rsid w:val="00E46E3D"/>
    <w:rsid w:val="00E55121"/>
    <w:rsid w:val="00E55FF9"/>
    <w:rsid w:val="00E5694E"/>
    <w:rsid w:val="00E64874"/>
    <w:rsid w:val="00E67A6D"/>
    <w:rsid w:val="00E82FA7"/>
    <w:rsid w:val="00E87D8D"/>
    <w:rsid w:val="00EB292D"/>
    <w:rsid w:val="00EB55AD"/>
    <w:rsid w:val="00EC3F9E"/>
    <w:rsid w:val="00EC6F5C"/>
    <w:rsid w:val="00ED03B9"/>
    <w:rsid w:val="00ED6268"/>
    <w:rsid w:val="00EE0AFF"/>
    <w:rsid w:val="00EF6DA3"/>
    <w:rsid w:val="00F065F7"/>
    <w:rsid w:val="00F11706"/>
    <w:rsid w:val="00F123F3"/>
    <w:rsid w:val="00F142A5"/>
    <w:rsid w:val="00F21B72"/>
    <w:rsid w:val="00F2393A"/>
    <w:rsid w:val="00F30E1B"/>
    <w:rsid w:val="00F350E6"/>
    <w:rsid w:val="00F375F9"/>
    <w:rsid w:val="00F53E1B"/>
    <w:rsid w:val="00F6174F"/>
    <w:rsid w:val="00F85819"/>
    <w:rsid w:val="00F94228"/>
    <w:rsid w:val="00FC12C9"/>
    <w:rsid w:val="00FC3592"/>
    <w:rsid w:val="00FD079F"/>
    <w:rsid w:val="00FD6495"/>
    <w:rsid w:val="00FE6FAE"/>
    <w:rsid w:val="00FF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71FF7-57F8-4C0B-B5BA-18644939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8D"/>
    <w:pPr>
      <w:spacing w:after="0" w:line="240" w:lineRule="auto"/>
    </w:pPr>
    <w:rPr>
      <w:rFonts w:eastAsiaTheme="minorEastAsia"/>
      <w:sz w:val="20"/>
      <w:szCs w:val="20"/>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F303F"/>
    <w:pPr>
      <w:ind w:left="720"/>
      <w:contextualSpacing/>
    </w:pPr>
  </w:style>
  <w:style w:type="paragraph" w:styleId="TextnBalon">
    <w:name w:val="Balloon Text"/>
    <w:basedOn w:val="Normal"/>
    <w:link w:val="TextnBalonCaracter"/>
    <w:uiPriority w:val="99"/>
    <w:semiHidden/>
    <w:unhideWhenUsed/>
    <w:rsid w:val="00861A8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61A86"/>
    <w:rPr>
      <w:rFonts w:ascii="Segoe UI" w:eastAsiaTheme="minorEastAsia" w:hAnsi="Segoe UI" w:cs="Segoe UI"/>
      <w:sz w:val="18"/>
      <w:szCs w:val="18"/>
      <w:lang w:eastAsia="zh-CN"/>
    </w:rPr>
  </w:style>
  <w:style w:type="paragraph" w:customStyle="1" w:styleId="yiv9994760904ydpedc19f38msonormal">
    <w:name w:val="yiv9994760904ydpedc19f38msonormal"/>
    <w:basedOn w:val="Normal"/>
    <w:rsid w:val="009717E3"/>
    <w:pPr>
      <w:spacing w:before="100" w:beforeAutospacing="1" w:after="100" w:afterAutospacing="1"/>
    </w:pPr>
    <w:rPr>
      <w:rFonts w:ascii="Times New Roman" w:eastAsia="Times New Roman" w:hAnsi="Times New Roman" w:cs="Times New Roman"/>
      <w:sz w:val="24"/>
      <w:szCs w:val="24"/>
      <w:lang w:eastAsia="en-US"/>
    </w:rPr>
  </w:style>
  <w:style w:type="paragraph" w:styleId="Antet">
    <w:name w:val="header"/>
    <w:basedOn w:val="Normal"/>
    <w:link w:val="AntetCaracter"/>
    <w:uiPriority w:val="99"/>
    <w:unhideWhenUsed/>
    <w:rsid w:val="00F350E6"/>
    <w:pPr>
      <w:tabs>
        <w:tab w:val="center" w:pos="4680"/>
        <w:tab w:val="right" w:pos="9360"/>
      </w:tabs>
    </w:pPr>
  </w:style>
  <w:style w:type="character" w:customStyle="1" w:styleId="AntetCaracter">
    <w:name w:val="Antet Caracter"/>
    <w:basedOn w:val="Fontdeparagrafimplicit"/>
    <w:link w:val="Antet"/>
    <w:uiPriority w:val="99"/>
    <w:rsid w:val="00F350E6"/>
    <w:rPr>
      <w:rFonts w:eastAsiaTheme="minorEastAsia"/>
      <w:sz w:val="20"/>
      <w:szCs w:val="20"/>
      <w:lang w:eastAsia="zh-CN"/>
    </w:rPr>
  </w:style>
  <w:style w:type="paragraph" w:styleId="Subsol">
    <w:name w:val="footer"/>
    <w:basedOn w:val="Normal"/>
    <w:link w:val="SubsolCaracter"/>
    <w:uiPriority w:val="99"/>
    <w:unhideWhenUsed/>
    <w:rsid w:val="00F350E6"/>
    <w:pPr>
      <w:tabs>
        <w:tab w:val="center" w:pos="4680"/>
        <w:tab w:val="right" w:pos="9360"/>
      </w:tabs>
    </w:pPr>
  </w:style>
  <w:style w:type="character" w:customStyle="1" w:styleId="SubsolCaracter">
    <w:name w:val="Subsol Caracter"/>
    <w:basedOn w:val="Fontdeparagrafimplicit"/>
    <w:link w:val="Subsol"/>
    <w:uiPriority w:val="99"/>
    <w:rsid w:val="00F350E6"/>
    <w:rPr>
      <w:rFonts w:eastAsiaTheme="minorEastAsia"/>
      <w:sz w:val="20"/>
      <w:szCs w:val="20"/>
      <w:lang w:eastAsia="zh-CN"/>
    </w:rPr>
  </w:style>
  <w:style w:type="character" w:styleId="Hyperlink">
    <w:name w:val="Hyperlink"/>
    <w:basedOn w:val="Fontdeparagrafimplicit"/>
    <w:uiPriority w:val="99"/>
    <w:unhideWhenUsed/>
    <w:rsid w:val="00DA5448"/>
    <w:rPr>
      <w:color w:val="0563C1" w:themeColor="hyperlink"/>
      <w:u w:val="single"/>
    </w:rPr>
  </w:style>
  <w:style w:type="paragraph" w:styleId="NormalWeb">
    <w:name w:val="Normal (Web)"/>
    <w:basedOn w:val="Normal"/>
    <w:uiPriority w:val="99"/>
    <w:semiHidden/>
    <w:unhideWhenUsed/>
    <w:rsid w:val="00E36E25"/>
    <w:pPr>
      <w:spacing w:before="100" w:beforeAutospacing="1" w:after="100" w:afterAutospacing="1"/>
    </w:pPr>
    <w:rPr>
      <w:rFonts w:ascii="Times New Roman" w:eastAsia="Times New Roman" w:hAnsi="Times New Roman" w:cs="Times New Roman"/>
      <w:sz w:val="24"/>
      <w:szCs w:val="24"/>
      <w:lang w:eastAsia="en-US"/>
    </w:rPr>
  </w:style>
  <w:style w:type="paragraph" w:styleId="Frspaiere">
    <w:name w:val="No Spacing"/>
    <w:uiPriority w:val="1"/>
    <w:qFormat/>
    <w:rsid w:val="007577B3"/>
    <w:pPr>
      <w:spacing w:after="0" w:line="240" w:lineRule="auto"/>
    </w:pPr>
    <w:rPr>
      <w:rFonts w:ascii="Calibri" w:eastAsia="Calibri" w:hAnsi="Calibri" w:cs="Times New Roman"/>
    </w:rPr>
  </w:style>
  <w:style w:type="table" w:styleId="Tabelgril">
    <w:name w:val="Table Grid"/>
    <w:basedOn w:val="TabelNormal"/>
    <w:uiPriority w:val="39"/>
    <w:rsid w:val="00C3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49505">
      <w:bodyDiv w:val="1"/>
      <w:marLeft w:val="0"/>
      <w:marRight w:val="0"/>
      <w:marTop w:val="0"/>
      <w:marBottom w:val="0"/>
      <w:divBdr>
        <w:top w:val="none" w:sz="0" w:space="0" w:color="auto"/>
        <w:left w:val="none" w:sz="0" w:space="0" w:color="auto"/>
        <w:bottom w:val="none" w:sz="0" w:space="0" w:color="auto"/>
        <w:right w:val="none" w:sz="0" w:space="0" w:color="auto"/>
      </w:divBdr>
      <w:divsChild>
        <w:div w:id="810444715">
          <w:marLeft w:val="0"/>
          <w:marRight w:val="0"/>
          <w:marTop w:val="0"/>
          <w:marBottom w:val="0"/>
          <w:divBdr>
            <w:top w:val="none" w:sz="0" w:space="0" w:color="auto"/>
            <w:left w:val="none" w:sz="0" w:space="0" w:color="auto"/>
            <w:bottom w:val="none" w:sz="0" w:space="0" w:color="auto"/>
            <w:right w:val="none" w:sz="0" w:space="0" w:color="auto"/>
          </w:divBdr>
        </w:div>
        <w:div w:id="955913566">
          <w:marLeft w:val="0"/>
          <w:marRight w:val="0"/>
          <w:marTop w:val="0"/>
          <w:marBottom w:val="0"/>
          <w:divBdr>
            <w:top w:val="none" w:sz="0" w:space="0" w:color="auto"/>
            <w:left w:val="none" w:sz="0" w:space="0" w:color="auto"/>
            <w:bottom w:val="none" w:sz="0" w:space="0" w:color="auto"/>
            <w:right w:val="none" w:sz="0" w:space="0" w:color="auto"/>
          </w:divBdr>
        </w:div>
        <w:div w:id="1114834211">
          <w:marLeft w:val="0"/>
          <w:marRight w:val="0"/>
          <w:marTop w:val="0"/>
          <w:marBottom w:val="0"/>
          <w:divBdr>
            <w:top w:val="none" w:sz="0" w:space="0" w:color="auto"/>
            <w:left w:val="none" w:sz="0" w:space="0" w:color="auto"/>
            <w:bottom w:val="none" w:sz="0" w:space="0" w:color="auto"/>
            <w:right w:val="none" w:sz="0" w:space="0" w:color="auto"/>
          </w:divBdr>
        </w:div>
        <w:div w:id="136798132">
          <w:marLeft w:val="0"/>
          <w:marRight w:val="0"/>
          <w:marTop w:val="0"/>
          <w:marBottom w:val="0"/>
          <w:divBdr>
            <w:top w:val="none" w:sz="0" w:space="0" w:color="auto"/>
            <w:left w:val="none" w:sz="0" w:space="0" w:color="auto"/>
            <w:bottom w:val="none" w:sz="0" w:space="0" w:color="auto"/>
            <w:right w:val="none" w:sz="0" w:space="0" w:color="auto"/>
          </w:divBdr>
        </w:div>
        <w:div w:id="284241287">
          <w:marLeft w:val="0"/>
          <w:marRight w:val="0"/>
          <w:marTop w:val="0"/>
          <w:marBottom w:val="0"/>
          <w:divBdr>
            <w:top w:val="none" w:sz="0" w:space="0" w:color="auto"/>
            <w:left w:val="none" w:sz="0" w:space="0" w:color="auto"/>
            <w:bottom w:val="none" w:sz="0" w:space="0" w:color="auto"/>
            <w:right w:val="none" w:sz="0" w:space="0" w:color="auto"/>
          </w:divBdr>
        </w:div>
        <w:div w:id="875505873">
          <w:marLeft w:val="0"/>
          <w:marRight w:val="0"/>
          <w:marTop w:val="0"/>
          <w:marBottom w:val="0"/>
          <w:divBdr>
            <w:top w:val="none" w:sz="0" w:space="0" w:color="auto"/>
            <w:left w:val="none" w:sz="0" w:space="0" w:color="auto"/>
            <w:bottom w:val="none" w:sz="0" w:space="0" w:color="auto"/>
            <w:right w:val="none" w:sz="0" w:space="0" w:color="auto"/>
          </w:divBdr>
        </w:div>
        <w:div w:id="2049448689">
          <w:marLeft w:val="0"/>
          <w:marRight w:val="0"/>
          <w:marTop w:val="0"/>
          <w:marBottom w:val="0"/>
          <w:divBdr>
            <w:top w:val="none" w:sz="0" w:space="0" w:color="auto"/>
            <w:left w:val="none" w:sz="0" w:space="0" w:color="auto"/>
            <w:bottom w:val="none" w:sz="0" w:space="0" w:color="auto"/>
            <w:right w:val="none" w:sz="0" w:space="0" w:color="auto"/>
          </w:divBdr>
        </w:div>
        <w:div w:id="352651762">
          <w:marLeft w:val="0"/>
          <w:marRight w:val="0"/>
          <w:marTop w:val="0"/>
          <w:marBottom w:val="0"/>
          <w:divBdr>
            <w:top w:val="none" w:sz="0" w:space="0" w:color="auto"/>
            <w:left w:val="none" w:sz="0" w:space="0" w:color="auto"/>
            <w:bottom w:val="none" w:sz="0" w:space="0" w:color="auto"/>
            <w:right w:val="none" w:sz="0" w:space="0" w:color="auto"/>
          </w:divBdr>
        </w:div>
        <w:div w:id="187446910">
          <w:marLeft w:val="0"/>
          <w:marRight w:val="0"/>
          <w:marTop w:val="0"/>
          <w:marBottom w:val="0"/>
          <w:divBdr>
            <w:top w:val="none" w:sz="0" w:space="0" w:color="auto"/>
            <w:left w:val="none" w:sz="0" w:space="0" w:color="auto"/>
            <w:bottom w:val="none" w:sz="0" w:space="0" w:color="auto"/>
            <w:right w:val="none" w:sz="0" w:space="0" w:color="auto"/>
          </w:divBdr>
        </w:div>
        <w:div w:id="646083011">
          <w:marLeft w:val="0"/>
          <w:marRight w:val="0"/>
          <w:marTop w:val="0"/>
          <w:marBottom w:val="0"/>
          <w:divBdr>
            <w:top w:val="none" w:sz="0" w:space="0" w:color="auto"/>
            <w:left w:val="none" w:sz="0" w:space="0" w:color="auto"/>
            <w:bottom w:val="none" w:sz="0" w:space="0" w:color="auto"/>
            <w:right w:val="none" w:sz="0" w:space="0" w:color="auto"/>
          </w:divBdr>
        </w:div>
        <w:div w:id="1821266316">
          <w:marLeft w:val="0"/>
          <w:marRight w:val="0"/>
          <w:marTop w:val="0"/>
          <w:marBottom w:val="0"/>
          <w:divBdr>
            <w:top w:val="none" w:sz="0" w:space="0" w:color="auto"/>
            <w:left w:val="none" w:sz="0" w:space="0" w:color="auto"/>
            <w:bottom w:val="none" w:sz="0" w:space="0" w:color="auto"/>
            <w:right w:val="none" w:sz="0" w:space="0" w:color="auto"/>
          </w:divBdr>
        </w:div>
        <w:div w:id="49234255">
          <w:marLeft w:val="0"/>
          <w:marRight w:val="0"/>
          <w:marTop w:val="0"/>
          <w:marBottom w:val="0"/>
          <w:divBdr>
            <w:top w:val="none" w:sz="0" w:space="0" w:color="auto"/>
            <w:left w:val="none" w:sz="0" w:space="0" w:color="auto"/>
            <w:bottom w:val="none" w:sz="0" w:space="0" w:color="auto"/>
            <w:right w:val="none" w:sz="0" w:space="0" w:color="auto"/>
          </w:divBdr>
        </w:div>
        <w:div w:id="2087653922">
          <w:marLeft w:val="0"/>
          <w:marRight w:val="0"/>
          <w:marTop w:val="0"/>
          <w:marBottom w:val="0"/>
          <w:divBdr>
            <w:top w:val="none" w:sz="0" w:space="0" w:color="auto"/>
            <w:left w:val="none" w:sz="0" w:space="0" w:color="auto"/>
            <w:bottom w:val="none" w:sz="0" w:space="0" w:color="auto"/>
            <w:right w:val="none" w:sz="0" w:space="0" w:color="auto"/>
          </w:divBdr>
        </w:div>
        <w:div w:id="947350678">
          <w:marLeft w:val="0"/>
          <w:marRight w:val="0"/>
          <w:marTop w:val="0"/>
          <w:marBottom w:val="0"/>
          <w:divBdr>
            <w:top w:val="none" w:sz="0" w:space="0" w:color="auto"/>
            <w:left w:val="none" w:sz="0" w:space="0" w:color="auto"/>
            <w:bottom w:val="none" w:sz="0" w:space="0" w:color="auto"/>
            <w:right w:val="none" w:sz="0" w:space="0" w:color="auto"/>
          </w:divBdr>
        </w:div>
        <w:div w:id="1778258680">
          <w:marLeft w:val="0"/>
          <w:marRight w:val="0"/>
          <w:marTop w:val="0"/>
          <w:marBottom w:val="0"/>
          <w:divBdr>
            <w:top w:val="none" w:sz="0" w:space="0" w:color="auto"/>
            <w:left w:val="none" w:sz="0" w:space="0" w:color="auto"/>
            <w:bottom w:val="none" w:sz="0" w:space="0" w:color="auto"/>
            <w:right w:val="none" w:sz="0" w:space="0" w:color="auto"/>
          </w:divBdr>
        </w:div>
        <w:div w:id="916014036">
          <w:marLeft w:val="0"/>
          <w:marRight w:val="0"/>
          <w:marTop w:val="0"/>
          <w:marBottom w:val="0"/>
          <w:divBdr>
            <w:top w:val="none" w:sz="0" w:space="0" w:color="auto"/>
            <w:left w:val="none" w:sz="0" w:space="0" w:color="auto"/>
            <w:bottom w:val="none" w:sz="0" w:space="0" w:color="auto"/>
            <w:right w:val="none" w:sz="0" w:space="0" w:color="auto"/>
          </w:divBdr>
        </w:div>
        <w:div w:id="1135487475">
          <w:marLeft w:val="0"/>
          <w:marRight w:val="0"/>
          <w:marTop w:val="0"/>
          <w:marBottom w:val="0"/>
          <w:divBdr>
            <w:top w:val="none" w:sz="0" w:space="0" w:color="auto"/>
            <w:left w:val="none" w:sz="0" w:space="0" w:color="auto"/>
            <w:bottom w:val="none" w:sz="0" w:space="0" w:color="auto"/>
            <w:right w:val="none" w:sz="0" w:space="0" w:color="auto"/>
          </w:divBdr>
        </w:div>
        <w:div w:id="1364551927">
          <w:marLeft w:val="0"/>
          <w:marRight w:val="0"/>
          <w:marTop w:val="0"/>
          <w:marBottom w:val="0"/>
          <w:divBdr>
            <w:top w:val="none" w:sz="0" w:space="0" w:color="auto"/>
            <w:left w:val="none" w:sz="0" w:space="0" w:color="auto"/>
            <w:bottom w:val="none" w:sz="0" w:space="0" w:color="auto"/>
            <w:right w:val="none" w:sz="0" w:space="0" w:color="auto"/>
          </w:divBdr>
        </w:div>
        <w:div w:id="1731155381">
          <w:marLeft w:val="0"/>
          <w:marRight w:val="0"/>
          <w:marTop w:val="0"/>
          <w:marBottom w:val="0"/>
          <w:divBdr>
            <w:top w:val="none" w:sz="0" w:space="0" w:color="auto"/>
            <w:left w:val="none" w:sz="0" w:space="0" w:color="auto"/>
            <w:bottom w:val="none" w:sz="0" w:space="0" w:color="auto"/>
            <w:right w:val="none" w:sz="0" w:space="0" w:color="auto"/>
          </w:divBdr>
        </w:div>
        <w:div w:id="385881073">
          <w:marLeft w:val="0"/>
          <w:marRight w:val="0"/>
          <w:marTop w:val="0"/>
          <w:marBottom w:val="0"/>
          <w:divBdr>
            <w:top w:val="none" w:sz="0" w:space="0" w:color="auto"/>
            <w:left w:val="none" w:sz="0" w:space="0" w:color="auto"/>
            <w:bottom w:val="none" w:sz="0" w:space="0" w:color="auto"/>
            <w:right w:val="none" w:sz="0" w:space="0" w:color="auto"/>
          </w:divBdr>
        </w:div>
      </w:divsChild>
    </w:div>
    <w:div w:id="583877115">
      <w:bodyDiv w:val="1"/>
      <w:marLeft w:val="0"/>
      <w:marRight w:val="0"/>
      <w:marTop w:val="0"/>
      <w:marBottom w:val="0"/>
      <w:divBdr>
        <w:top w:val="none" w:sz="0" w:space="0" w:color="auto"/>
        <w:left w:val="none" w:sz="0" w:space="0" w:color="auto"/>
        <w:bottom w:val="none" w:sz="0" w:space="0" w:color="auto"/>
        <w:right w:val="none" w:sz="0" w:space="0" w:color="auto"/>
      </w:divBdr>
      <w:divsChild>
        <w:div w:id="941108840">
          <w:marLeft w:val="0"/>
          <w:marRight w:val="0"/>
          <w:marTop w:val="0"/>
          <w:marBottom w:val="0"/>
          <w:divBdr>
            <w:top w:val="none" w:sz="0" w:space="0" w:color="auto"/>
            <w:left w:val="none" w:sz="0" w:space="0" w:color="auto"/>
            <w:bottom w:val="none" w:sz="0" w:space="0" w:color="auto"/>
            <w:right w:val="none" w:sz="0" w:space="0" w:color="auto"/>
          </w:divBdr>
          <w:divsChild>
            <w:div w:id="457456309">
              <w:marLeft w:val="0"/>
              <w:marRight w:val="0"/>
              <w:marTop w:val="0"/>
              <w:marBottom w:val="0"/>
              <w:divBdr>
                <w:top w:val="none" w:sz="0" w:space="0" w:color="auto"/>
                <w:left w:val="none" w:sz="0" w:space="0" w:color="auto"/>
                <w:bottom w:val="none" w:sz="0" w:space="0" w:color="auto"/>
                <w:right w:val="none" w:sz="0" w:space="0" w:color="auto"/>
              </w:divBdr>
              <w:divsChild>
                <w:div w:id="720203801">
                  <w:marLeft w:val="0"/>
                  <w:marRight w:val="0"/>
                  <w:marTop w:val="0"/>
                  <w:marBottom w:val="0"/>
                  <w:divBdr>
                    <w:top w:val="none" w:sz="0" w:space="0" w:color="auto"/>
                    <w:left w:val="none" w:sz="0" w:space="0" w:color="auto"/>
                    <w:bottom w:val="none" w:sz="0" w:space="0" w:color="auto"/>
                    <w:right w:val="none" w:sz="0" w:space="0" w:color="auto"/>
                  </w:divBdr>
                  <w:divsChild>
                    <w:div w:id="1114448412">
                      <w:marLeft w:val="0"/>
                      <w:marRight w:val="0"/>
                      <w:marTop w:val="0"/>
                      <w:marBottom w:val="0"/>
                      <w:divBdr>
                        <w:top w:val="none" w:sz="0" w:space="0" w:color="auto"/>
                        <w:left w:val="none" w:sz="0" w:space="0" w:color="auto"/>
                        <w:bottom w:val="none" w:sz="0" w:space="0" w:color="auto"/>
                        <w:right w:val="none" w:sz="0" w:space="0" w:color="auto"/>
                      </w:divBdr>
                      <w:divsChild>
                        <w:div w:id="1212619362">
                          <w:marLeft w:val="0"/>
                          <w:marRight w:val="0"/>
                          <w:marTop w:val="0"/>
                          <w:marBottom w:val="0"/>
                          <w:divBdr>
                            <w:top w:val="none" w:sz="0" w:space="0" w:color="auto"/>
                            <w:left w:val="none" w:sz="0" w:space="0" w:color="auto"/>
                            <w:bottom w:val="none" w:sz="0" w:space="0" w:color="auto"/>
                            <w:right w:val="none" w:sz="0" w:space="0" w:color="auto"/>
                          </w:divBdr>
                          <w:divsChild>
                            <w:div w:id="1532377280">
                              <w:marLeft w:val="0"/>
                              <w:marRight w:val="0"/>
                              <w:marTop w:val="0"/>
                              <w:marBottom w:val="0"/>
                              <w:divBdr>
                                <w:top w:val="none" w:sz="0" w:space="0" w:color="auto"/>
                                <w:left w:val="none" w:sz="0" w:space="0" w:color="auto"/>
                                <w:bottom w:val="none" w:sz="0" w:space="0" w:color="auto"/>
                                <w:right w:val="none" w:sz="0" w:space="0" w:color="auto"/>
                              </w:divBdr>
                              <w:divsChild>
                                <w:div w:id="1921791189">
                                  <w:marLeft w:val="0"/>
                                  <w:marRight w:val="0"/>
                                  <w:marTop w:val="0"/>
                                  <w:marBottom w:val="0"/>
                                  <w:divBdr>
                                    <w:top w:val="none" w:sz="0" w:space="0" w:color="auto"/>
                                    <w:left w:val="none" w:sz="0" w:space="0" w:color="auto"/>
                                    <w:bottom w:val="none" w:sz="0" w:space="0" w:color="auto"/>
                                    <w:right w:val="none" w:sz="0" w:space="0" w:color="auto"/>
                                  </w:divBdr>
                                  <w:divsChild>
                                    <w:div w:id="1845435133">
                                      <w:marLeft w:val="0"/>
                                      <w:marRight w:val="0"/>
                                      <w:marTop w:val="0"/>
                                      <w:marBottom w:val="0"/>
                                      <w:divBdr>
                                        <w:top w:val="none" w:sz="0" w:space="0" w:color="auto"/>
                                        <w:left w:val="none" w:sz="0" w:space="0" w:color="auto"/>
                                        <w:bottom w:val="none" w:sz="0" w:space="0" w:color="auto"/>
                                        <w:right w:val="none" w:sz="0" w:space="0" w:color="auto"/>
                                      </w:divBdr>
                                      <w:divsChild>
                                        <w:div w:id="1183318247">
                                          <w:marLeft w:val="0"/>
                                          <w:marRight w:val="0"/>
                                          <w:marTop w:val="0"/>
                                          <w:marBottom w:val="0"/>
                                          <w:divBdr>
                                            <w:top w:val="none" w:sz="0" w:space="0" w:color="auto"/>
                                            <w:left w:val="none" w:sz="0" w:space="0" w:color="auto"/>
                                            <w:bottom w:val="none" w:sz="0" w:space="0" w:color="auto"/>
                                            <w:right w:val="none" w:sz="0" w:space="0" w:color="auto"/>
                                          </w:divBdr>
                                          <w:divsChild>
                                            <w:div w:id="1340623581">
                                              <w:marLeft w:val="0"/>
                                              <w:marRight w:val="0"/>
                                              <w:marTop w:val="0"/>
                                              <w:marBottom w:val="0"/>
                                              <w:divBdr>
                                                <w:top w:val="none" w:sz="0" w:space="0" w:color="auto"/>
                                                <w:left w:val="none" w:sz="0" w:space="0" w:color="auto"/>
                                                <w:bottom w:val="none" w:sz="0" w:space="0" w:color="auto"/>
                                                <w:right w:val="none" w:sz="0" w:space="0" w:color="auto"/>
                                              </w:divBdr>
                                            </w:div>
                                            <w:div w:id="314921397">
                                              <w:marLeft w:val="0"/>
                                              <w:marRight w:val="0"/>
                                              <w:marTop w:val="0"/>
                                              <w:marBottom w:val="0"/>
                                              <w:divBdr>
                                                <w:top w:val="none" w:sz="0" w:space="0" w:color="auto"/>
                                                <w:left w:val="none" w:sz="0" w:space="0" w:color="auto"/>
                                                <w:bottom w:val="none" w:sz="0" w:space="0" w:color="auto"/>
                                                <w:right w:val="none" w:sz="0" w:space="0" w:color="auto"/>
                                              </w:divBdr>
                                            </w:div>
                                            <w:div w:id="482428012">
                                              <w:marLeft w:val="0"/>
                                              <w:marRight w:val="0"/>
                                              <w:marTop w:val="0"/>
                                              <w:marBottom w:val="0"/>
                                              <w:divBdr>
                                                <w:top w:val="none" w:sz="0" w:space="0" w:color="auto"/>
                                                <w:left w:val="none" w:sz="0" w:space="0" w:color="auto"/>
                                                <w:bottom w:val="none" w:sz="0" w:space="0" w:color="auto"/>
                                                <w:right w:val="none" w:sz="0" w:space="0" w:color="auto"/>
                                              </w:divBdr>
                                            </w:div>
                                            <w:div w:id="85201177">
                                              <w:marLeft w:val="0"/>
                                              <w:marRight w:val="0"/>
                                              <w:marTop w:val="0"/>
                                              <w:marBottom w:val="0"/>
                                              <w:divBdr>
                                                <w:top w:val="none" w:sz="0" w:space="0" w:color="auto"/>
                                                <w:left w:val="none" w:sz="0" w:space="0" w:color="auto"/>
                                                <w:bottom w:val="none" w:sz="0" w:space="0" w:color="auto"/>
                                                <w:right w:val="none" w:sz="0" w:space="0" w:color="auto"/>
                                              </w:divBdr>
                                            </w:div>
                                            <w:div w:id="2046516555">
                                              <w:marLeft w:val="0"/>
                                              <w:marRight w:val="0"/>
                                              <w:marTop w:val="0"/>
                                              <w:marBottom w:val="0"/>
                                              <w:divBdr>
                                                <w:top w:val="none" w:sz="0" w:space="0" w:color="auto"/>
                                                <w:left w:val="none" w:sz="0" w:space="0" w:color="auto"/>
                                                <w:bottom w:val="none" w:sz="0" w:space="0" w:color="auto"/>
                                                <w:right w:val="none" w:sz="0" w:space="0" w:color="auto"/>
                                              </w:divBdr>
                                            </w:div>
                                            <w:div w:id="479421134">
                                              <w:marLeft w:val="0"/>
                                              <w:marRight w:val="0"/>
                                              <w:marTop w:val="0"/>
                                              <w:marBottom w:val="0"/>
                                              <w:divBdr>
                                                <w:top w:val="none" w:sz="0" w:space="0" w:color="auto"/>
                                                <w:left w:val="none" w:sz="0" w:space="0" w:color="auto"/>
                                                <w:bottom w:val="none" w:sz="0" w:space="0" w:color="auto"/>
                                                <w:right w:val="none" w:sz="0" w:space="0" w:color="auto"/>
                                              </w:divBdr>
                                            </w:div>
                                            <w:div w:id="285739899">
                                              <w:marLeft w:val="0"/>
                                              <w:marRight w:val="0"/>
                                              <w:marTop w:val="0"/>
                                              <w:marBottom w:val="0"/>
                                              <w:divBdr>
                                                <w:top w:val="none" w:sz="0" w:space="0" w:color="auto"/>
                                                <w:left w:val="none" w:sz="0" w:space="0" w:color="auto"/>
                                                <w:bottom w:val="none" w:sz="0" w:space="0" w:color="auto"/>
                                                <w:right w:val="none" w:sz="0" w:space="0" w:color="auto"/>
                                              </w:divBdr>
                                            </w:div>
                                            <w:div w:id="32005211">
                                              <w:marLeft w:val="0"/>
                                              <w:marRight w:val="0"/>
                                              <w:marTop w:val="0"/>
                                              <w:marBottom w:val="0"/>
                                              <w:divBdr>
                                                <w:top w:val="none" w:sz="0" w:space="0" w:color="auto"/>
                                                <w:left w:val="none" w:sz="0" w:space="0" w:color="auto"/>
                                                <w:bottom w:val="none" w:sz="0" w:space="0" w:color="auto"/>
                                                <w:right w:val="none" w:sz="0" w:space="0" w:color="auto"/>
                                              </w:divBdr>
                                            </w:div>
                                            <w:div w:id="842821490">
                                              <w:marLeft w:val="0"/>
                                              <w:marRight w:val="0"/>
                                              <w:marTop w:val="0"/>
                                              <w:marBottom w:val="0"/>
                                              <w:divBdr>
                                                <w:top w:val="none" w:sz="0" w:space="0" w:color="auto"/>
                                                <w:left w:val="none" w:sz="0" w:space="0" w:color="auto"/>
                                                <w:bottom w:val="none" w:sz="0" w:space="0" w:color="auto"/>
                                                <w:right w:val="none" w:sz="0" w:space="0" w:color="auto"/>
                                              </w:divBdr>
                                            </w:div>
                                            <w:div w:id="300111637">
                                              <w:marLeft w:val="0"/>
                                              <w:marRight w:val="0"/>
                                              <w:marTop w:val="0"/>
                                              <w:marBottom w:val="0"/>
                                              <w:divBdr>
                                                <w:top w:val="none" w:sz="0" w:space="0" w:color="auto"/>
                                                <w:left w:val="none" w:sz="0" w:space="0" w:color="auto"/>
                                                <w:bottom w:val="none" w:sz="0" w:space="0" w:color="auto"/>
                                                <w:right w:val="none" w:sz="0" w:space="0" w:color="auto"/>
                                              </w:divBdr>
                                            </w:div>
                                            <w:div w:id="1787968625">
                                              <w:marLeft w:val="0"/>
                                              <w:marRight w:val="0"/>
                                              <w:marTop w:val="0"/>
                                              <w:marBottom w:val="0"/>
                                              <w:divBdr>
                                                <w:top w:val="none" w:sz="0" w:space="0" w:color="auto"/>
                                                <w:left w:val="none" w:sz="0" w:space="0" w:color="auto"/>
                                                <w:bottom w:val="none" w:sz="0" w:space="0" w:color="auto"/>
                                                <w:right w:val="none" w:sz="0" w:space="0" w:color="auto"/>
                                              </w:divBdr>
                                            </w:div>
                                            <w:div w:id="1726643691">
                                              <w:marLeft w:val="0"/>
                                              <w:marRight w:val="0"/>
                                              <w:marTop w:val="0"/>
                                              <w:marBottom w:val="0"/>
                                              <w:divBdr>
                                                <w:top w:val="none" w:sz="0" w:space="0" w:color="auto"/>
                                                <w:left w:val="none" w:sz="0" w:space="0" w:color="auto"/>
                                                <w:bottom w:val="none" w:sz="0" w:space="0" w:color="auto"/>
                                                <w:right w:val="none" w:sz="0" w:space="0" w:color="auto"/>
                                              </w:divBdr>
                                            </w:div>
                                            <w:div w:id="1480151203">
                                              <w:marLeft w:val="0"/>
                                              <w:marRight w:val="0"/>
                                              <w:marTop w:val="0"/>
                                              <w:marBottom w:val="0"/>
                                              <w:divBdr>
                                                <w:top w:val="none" w:sz="0" w:space="0" w:color="auto"/>
                                                <w:left w:val="none" w:sz="0" w:space="0" w:color="auto"/>
                                                <w:bottom w:val="none" w:sz="0" w:space="0" w:color="auto"/>
                                                <w:right w:val="none" w:sz="0" w:space="0" w:color="auto"/>
                                              </w:divBdr>
                                            </w:div>
                                            <w:div w:id="526719927">
                                              <w:marLeft w:val="0"/>
                                              <w:marRight w:val="0"/>
                                              <w:marTop w:val="0"/>
                                              <w:marBottom w:val="0"/>
                                              <w:divBdr>
                                                <w:top w:val="none" w:sz="0" w:space="0" w:color="auto"/>
                                                <w:left w:val="none" w:sz="0" w:space="0" w:color="auto"/>
                                                <w:bottom w:val="none" w:sz="0" w:space="0" w:color="auto"/>
                                                <w:right w:val="none" w:sz="0" w:space="0" w:color="auto"/>
                                              </w:divBdr>
                                            </w:div>
                                          </w:divsChild>
                                        </w:div>
                                        <w:div w:id="411895691">
                                          <w:marLeft w:val="0"/>
                                          <w:marRight w:val="0"/>
                                          <w:marTop w:val="0"/>
                                          <w:marBottom w:val="0"/>
                                          <w:divBdr>
                                            <w:top w:val="none" w:sz="0" w:space="0" w:color="auto"/>
                                            <w:left w:val="none" w:sz="0" w:space="0" w:color="auto"/>
                                            <w:bottom w:val="none" w:sz="0" w:space="0" w:color="auto"/>
                                            <w:right w:val="none" w:sz="0" w:space="0" w:color="auto"/>
                                          </w:divBdr>
                                        </w:div>
                                        <w:div w:id="16737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089814">
          <w:marLeft w:val="-120"/>
          <w:marRight w:val="-300"/>
          <w:marTop w:val="0"/>
          <w:marBottom w:val="0"/>
          <w:divBdr>
            <w:top w:val="none" w:sz="0" w:space="0" w:color="auto"/>
            <w:left w:val="none" w:sz="0" w:space="0" w:color="auto"/>
            <w:bottom w:val="none" w:sz="0" w:space="0" w:color="auto"/>
            <w:right w:val="none" w:sz="0" w:space="0" w:color="auto"/>
          </w:divBdr>
          <w:divsChild>
            <w:div w:id="1982298626">
              <w:marLeft w:val="0"/>
              <w:marRight w:val="0"/>
              <w:marTop w:val="0"/>
              <w:marBottom w:val="0"/>
              <w:divBdr>
                <w:top w:val="none" w:sz="0" w:space="0" w:color="auto"/>
                <w:left w:val="none" w:sz="0" w:space="0" w:color="auto"/>
                <w:bottom w:val="none" w:sz="0" w:space="0" w:color="auto"/>
                <w:right w:val="none" w:sz="0" w:space="0" w:color="auto"/>
              </w:divBdr>
              <w:divsChild>
                <w:div w:id="74784767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690575113">
      <w:bodyDiv w:val="1"/>
      <w:marLeft w:val="0"/>
      <w:marRight w:val="0"/>
      <w:marTop w:val="0"/>
      <w:marBottom w:val="0"/>
      <w:divBdr>
        <w:top w:val="none" w:sz="0" w:space="0" w:color="auto"/>
        <w:left w:val="none" w:sz="0" w:space="0" w:color="auto"/>
        <w:bottom w:val="none" w:sz="0" w:space="0" w:color="auto"/>
        <w:right w:val="none" w:sz="0" w:space="0" w:color="auto"/>
      </w:divBdr>
    </w:div>
    <w:div w:id="1068773061">
      <w:bodyDiv w:val="1"/>
      <w:marLeft w:val="0"/>
      <w:marRight w:val="0"/>
      <w:marTop w:val="0"/>
      <w:marBottom w:val="0"/>
      <w:divBdr>
        <w:top w:val="none" w:sz="0" w:space="0" w:color="auto"/>
        <w:left w:val="none" w:sz="0" w:space="0" w:color="auto"/>
        <w:bottom w:val="none" w:sz="0" w:space="0" w:color="auto"/>
        <w:right w:val="none" w:sz="0" w:space="0" w:color="auto"/>
      </w:divBdr>
    </w:div>
    <w:div w:id="1129322478">
      <w:bodyDiv w:val="1"/>
      <w:marLeft w:val="0"/>
      <w:marRight w:val="0"/>
      <w:marTop w:val="0"/>
      <w:marBottom w:val="0"/>
      <w:divBdr>
        <w:top w:val="none" w:sz="0" w:space="0" w:color="auto"/>
        <w:left w:val="none" w:sz="0" w:space="0" w:color="auto"/>
        <w:bottom w:val="none" w:sz="0" w:space="0" w:color="auto"/>
        <w:right w:val="none" w:sz="0" w:space="0" w:color="auto"/>
      </w:divBdr>
      <w:divsChild>
        <w:div w:id="1990091649">
          <w:marLeft w:val="0"/>
          <w:marRight w:val="0"/>
          <w:marTop w:val="0"/>
          <w:marBottom w:val="0"/>
          <w:divBdr>
            <w:top w:val="none" w:sz="0" w:space="0" w:color="auto"/>
            <w:left w:val="none" w:sz="0" w:space="0" w:color="auto"/>
            <w:bottom w:val="none" w:sz="0" w:space="0" w:color="auto"/>
            <w:right w:val="none" w:sz="0" w:space="0" w:color="auto"/>
          </w:divBdr>
          <w:divsChild>
            <w:div w:id="584192471">
              <w:marLeft w:val="0"/>
              <w:marRight w:val="0"/>
              <w:marTop w:val="0"/>
              <w:marBottom w:val="0"/>
              <w:divBdr>
                <w:top w:val="none" w:sz="0" w:space="0" w:color="auto"/>
                <w:left w:val="none" w:sz="0" w:space="0" w:color="auto"/>
                <w:bottom w:val="none" w:sz="0" w:space="0" w:color="auto"/>
                <w:right w:val="none" w:sz="0" w:space="0" w:color="auto"/>
              </w:divBdr>
              <w:divsChild>
                <w:div w:id="2077588393">
                  <w:marLeft w:val="0"/>
                  <w:marRight w:val="0"/>
                  <w:marTop w:val="0"/>
                  <w:marBottom w:val="0"/>
                  <w:divBdr>
                    <w:top w:val="none" w:sz="0" w:space="0" w:color="auto"/>
                    <w:left w:val="none" w:sz="0" w:space="0" w:color="auto"/>
                    <w:bottom w:val="none" w:sz="0" w:space="0" w:color="auto"/>
                    <w:right w:val="none" w:sz="0" w:space="0" w:color="auto"/>
                  </w:divBdr>
                  <w:divsChild>
                    <w:div w:id="1773669657">
                      <w:marLeft w:val="0"/>
                      <w:marRight w:val="0"/>
                      <w:marTop w:val="0"/>
                      <w:marBottom w:val="0"/>
                      <w:divBdr>
                        <w:top w:val="none" w:sz="0" w:space="0" w:color="auto"/>
                        <w:left w:val="none" w:sz="0" w:space="0" w:color="auto"/>
                        <w:bottom w:val="none" w:sz="0" w:space="0" w:color="auto"/>
                        <w:right w:val="none" w:sz="0" w:space="0" w:color="auto"/>
                      </w:divBdr>
                      <w:divsChild>
                        <w:div w:id="1338191387">
                          <w:marLeft w:val="0"/>
                          <w:marRight w:val="0"/>
                          <w:marTop w:val="0"/>
                          <w:marBottom w:val="0"/>
                          <w:divBdr>
                            <w:top w:val="none" w:sz="0" w:space="0" w:color="auto"/>
                            <w:left w:val="none" w:sz="0" w:space="0" w:color="auto"/>
                            <w:bottom w:val="none" w:sz="0" w:space="0" w:color="auto"/>
                            <w:right w:val="none" w:sz="0" w:space="0" w:color="auto"/>
                          </w:divBdr>
                          <w:divsChild>
                            <w:div w:id="345904101">
                              <w:marLeft w:val="0"/>
                              <w:marRight w:val="0"/>
                              <w:marTop w:val="0"/>
                              <w:marBottom w:val="0"/>
                              <w:divBdr>
                                <w:top w:val="none" w:sz="0" w:space="0" w:color="auto"/>
                                <w:left w:val="none" w:sz="0" w:space="0" w:color="auto"/>
                                <w:bottom w:val="none" w:sz="0" w:space="0" w:color="auto"/>
                                <w:right w:val="none" w:sz="0" w:space="0" w:color="auto"/>
                              </w:divBdr>
                              <w:divsChild>
                                <w:div w:id="6558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578877">
      <w:bodyDiv w:val="1"/>
      <w:marLeft w:val="0"/>
      <w:marRight w:val="0"/>
      <w:marTop w:val="0"/>
      <w:marBottom w:val="0"/>
      <w:divBdr>
        <w:top w:val="none" w:sz="0" w:space="0" w:color="auto"/>
        <w:left w:val="none" w:sz="0" w:space="0" w:color="auto"/>
        <w:bottom w:val="none" w:sz="0" w:space="0" w:color="auto"/>
        <w:right w:val="none" w:sz="0" w:space="0" w:color="auto"/>
      </w:divBdr>
    </w:div>
    <w:div w:id="1421680941">
      <w:bodyDiv w:val="1"/>
      <w:marLeft w:val="0"/>
      <w:marRight w:val="0"/>
      <w:marTop w:val="0"/>
      <w:marBottom w:val="0"/>
      <w:divBdr>
        <w:top w:val="none" w:sz="0" w:space="0" w:color="auto"/>
        <w:left w:val="none" w:sz="0" w:space="0" w:color="auto"/>
        <w:bottom w:val="none" w:sz="0" w:space="0" w:color="auto"/>
        <w:right w:val="none" w:sz="0" w:space="0" w:color="auto"/>
      </w:divBdr>
    </w:div>
    <w:div w:id="1511606769">
      <w:bodyDiv w:val="1"/>
      <w:marLeft w:val="0"/>
      <w:marRight w:val="0"/>
      <w:marTop w:val="0"/>
      <w:marBottom w:val="0"/>
      <w:divBdr>
        <w:top w:val="none" w:sz="0" w:space="0" w:color="auto"/>
        <w:left w:val="none" w:sz="0" w:space="0" w:color="auto"/>
        <w:bottom w:val="none" w:sz="0" w:space="0" w:color="auto"/>
        <w:right w:val="none" w:sz="0" w:space="0" w:color="auto"/>
      </w:divBdr>
    </w:div>
    <w:div w:id="2017685526">
      <w:bodyDiv w:val="1"/>
      <w:marLeft w:val="0"/>
      <w:marRight w:val="0"/>
      <w:marTop w:val="0"/>
      <w:marBottom w:val="0"/>
      <w:divBdr>
        <w:top w:val="none" w:sz="0" w:space="0" w:color="auto"/>
        <w:left w:val="none" w:sz="0" w:space="0" w:color="auto"/>
        <w:bottom w:val="none" w:sz="0" w:space="0" w:color="auto"/>
        <w:right w:val="none" w:sz="0" w:space="0" w:color="auto"/>
      </w:divBdr>
    </w:div>
    <w:div w:id="20381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B78E2-93EE-4BB5-8BD6-4CE6DBDA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1834</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Customer3</cp:lastModifiedBy>
  <cp:revision>4</cp:revision>
  <cp:lastPrinted>2022-10-26T07:38:00Z</cp:lastPrinted>
  <dcterms:created xsi:type="dcterms:W3CDTF">2022-11-25T07:33:00Z</dcterms:created>
  <dcterms:modified xsi:type="dcterms:W3CDTF">2022-11-25T07:51:00Z</dcterms:modified>
</cp:coreProperties>
</file>