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6F4C" w:rsidRPr="0093198A" w:rsidRDefault="00264E74" w:rsidP="00456F4C">
      <w:pPr>
        <w:pStyle w:val="Header"/>
        <w:numPr>
          <w:ilvl w:val="0"/>
          <w:numId w:val="6"/>
        </w:numPr>
        <w:rPr>
          <w:b/>
          <w:i/>
        </w:rPr>
      </w:pPr>
      <w:bookmarkStart w:id="0" w:name="_GoBack"/>
      <w:bookmarkEnd w:id="0"/>
      <w:r>
        <w:t xml:space="preserve"> </w:t>
      </w:r>
      <w:r w:rsidR="00726B48">
        <w:rPr>
          <w:b/>
          <w:i/>
          <w:noProof/>
        </w:rPr>
        <w:pict>
          <v:shapetype id="_x0000_t202" coordsize="21600,21600" o:spt="202" path="m,l,21600r21600,l21600,xe">
            <v:stroke joinstyle="miter"/>
            <v:path gradientshapeok="t" o:connecttype="rect"/>
          </v:shapetype>
          <v:shape id="Text Box 6" o:spid="_x0000_s1026" type="#_x0000_t202" style="position:absolute;left:0;text-align:left;margin-left:85.1pt;margin-top:-9.2pt;width:300pt;height:126.75pt;z-index:2516572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8FQhQIAABAFAAAOAAAAZHJzL2Uyb0RvYy54bWysVG1v0zAQ/o7Ef7D8vUtS0pdESye2UYQ0&#10;XqSNH+DGTmPh+IztNhmI/87ZabsOhIQQ+eD4fOfn3p7z5dXQKbIX1knQFc0uUkqEroFLva3o54f1&#10;ZEmJ80xzpkCLij4KR69WL19c9qYUU2hBcWEJgmhX9qairfemTBJXt6Jj7gKM0KhswHbMo2i3Cbes&#10;R/ROJdM0nSc9WG4s1MI5PL0dlXQV8ZtG1P5j0zjhiaooxubjauO6CWuyumTl1jLTyvoQBvuHKDom&#10;NTo9Qd0yz8jOyt+gOllbcND4ixq6BJpG1iLmgNlk6S/Z3LfMiJgLFseZU5nc/4OtP+w/WSJ5ReeU&#10;aNZhix7E4Mk1DGQeqtMbV6LRvUEzP+Axdjlm6swd1F8c0XDTMr0Vr62FvhWMY3RZuJmcXR1xXADZ&#10;9O+Boxu28xCBhsZ2oXRYDILo2KXHU2dCKDUevlpmKX6U1KjL5mmxmM6iD1Yerxvr/FsBHQmbilps&#10;fYRn+zvnQzisPJoEbw6U5GupVBTsdnOjLNkzpMk6fgf0Z2ZKB2MN4dqIOJ5glOgj6EK8se3fi2ya&#10;p9fTYrKeLxeTfJ3PJsUiXU7SrLgu5mle5LfrHyHALC9bybnQd1KLIwWz/O9afBiGkTyRhKSvaDHD&#10;6sS8/phkqCbWc8ziWZKd9DiRSnYVXZ6MWBk6+0ZzvMBKz6Qa98nz8GOVsQbHf6xK5EFo/UgCP2wG&#10;RAnk2AB/REZYwH5hb/EZwU0L9hslPY5kRd3XHbOCEvVOI6uKLM/DDEchny2mKNhzzeZcw3SNUBX1&#10;lIzbGz/O/c5YuW3R08hjDa+RiY2MHHmK6sBfHLuYzOGJCHN9Lkerp4ds9RMAAP//AwBQSwMEFAAG&#10;AAgAAAAhAAZC8WjfAAAACwEAAA8AAABkcnMvZG93bnJldi54bWxMj8FOwzAMhu9IvENkJC5oS1u2&#10;dXRNJ0ACcd3YA7iN11ZrkqrJ1u7tMVzG8bc//f6cbyfTiQsNvnVWQTyPQJCtnG5treDw/TFbg/AB&#10;rcbOWVJwJQ/b4v4ux0y70e7osg+14BLrM1TQhNBnUvqqIYN+7nqyvDu6wWDgONRSDzhyuelkEkUr&#10;abC1fKHBnt4bqk77s1Fw/Bqfli9j+RkO6W6xesM2Ld1VqceH6XUDItAUbjD86rM6FOxUurPVXnSc&#10;0yhhVMEsXi9AMJH+TUoFyfMyBlnk8v8PxQ8AAAD//wMAUEsBAi0AFAAGAAgAAAAhALaDOJL+AAAA&#10;4QEAABMAAAAAAAAAAAAAAAAAAAAAAFtDb250ZW50X1R5cGVzXS54bWxQSwECLQAUAAYACAAAACEA&#10;OP0h/9YAAACUAQAACwAAAAAAAAAAAAAAAAAvAQAAX3JlbHMvLnJlbHNQSwECLQAUAAYACAAAACEA&#10;CX/BUIUCAAAQBQAADgAAAAAAAAAAAAAAAAAuAgAAZHJzL2Uyb0RvYy54bWxQSwECLQAUAAYACAAA&#10;ACEABkLxaN8AAAALAQAADwAAAAAAAAAAAAAAAADfBAAAZHJzL2Rvd25yZXYueG1sUEsFBgAAAAAE&#10;AAQA8wAAAOsFAAAAAA==&#10;" stroked="f">
            <v:textbox>
              <w:txbxContent>
                <w:p w:rsidR="00456F4C" w:rsidRDefault="00456F4C" w:rsidP="00456F4C">
                  <w:pPr>
                    <w:jc w:val="center"/>
                    <w:rPr>
                      <w:b/>
                      <w:sz w:val="24"/>
                      <w:szCs w:val="24"/>
                      <w:lang w:val="it-IT"/>
                    </w:rPr>
                  </w:pPr>
                  <w:r>
                    <w:rPr>
                      <w:b/>
                      <w:sz w:val="24"/>
                      <w:szCs w:val="24"/>
                      <w:lang w:val="it-IT"/>
                    </w:rPr>
                    <w:t>MINISTERUL SĂNĂTĂ</w:t>
                  </w:r>
                  <w:r>
                    <w:rPr>
                      <w:b/>
                      <w:sz w:val="24"/>
                      <w:szCs w:val="24"/>
                    </w:rPr>
                    <w:t>Ţ</w:t>
                  </w:r>
                  <w:r>
                    <w:rPr>
                      <w:b/>
                      <w:sz w:val="24"/>
                      <w:szCs w:val="24"/>
                      <w:lang w:val="it-IT"/>
                    </w:rPr>
                    <w:t>II</w:t>
                  </w:r>
                </w:p>
                <w:p w:rsidR="00456F4C" w:rsidRDefault="00456F4C" w:rsidP="00456F4C">
                  <w:pPr>
                    <w:jc w:val="center"/>
                    <w:rPr>
                      <w:b/>
                      <w:sz w:val="24"/>
                      <w:szCs w:val="24"/>
                    </w:rPr>
                  </w:pPr>
                  <w:r>
                    <w:rPr>
                      <w:b/>
                      <w:sz w:val="24"/>
                      <w:szCs w:val="24"/>
                      <w:lang w:val="it-IT"/>
                    </w:rPr>
                    <w:t>SERVICIUL  DE AMBULAN</w:t>
                  </w:r>
                  <w:r>
                    <w:rPr>
                      <w:b/>
                      <w:sz w:val="24"/>
                      <w:szCs w:val="24"/>
                    </w:rPr>
                    <w:t>ŢĂ JUDETEAN ARGEŞ</w:t>
                  </w:r>
                </w:p>
                <w:p w:rsidR="00456F4C" w:rsidRDefault="00456F4C" w:rsidP="00456F4C">
                  <w:pPr>
                    <w:jc w:val="center"/>
                    <w:rPr>
                      <w:b/>
                      <w:sz w:val="24"/>
                      <w:szCs w:val="24"/>
                    </w:rPr>
                  </w:pPr>
                </w:p>
                <w:p w:rsidR="00456F4C" w:rsidRDefault="00456F4C" w:rsidP="00456F4C">
                  <w:pPr>
                    <w:jc w:val="center"/>
                    <w:rPr>
                      <w:b/>
                      <w:sz w:val="24"/>
                      <w:szCs w:val="24"/>
                    </w:rPr>
                  </w:pPr>
                  <w:r>
                    <w:rPr>
                      <w:b/>
                      <w:sz w:val="24"/>
                      <w:szCs w:val="24"/>
                    </w:rPr>
                    <w:t>Str. Dr. Ana Aslan, Nr. 1, Piteşti, Judeţul Argeş</w:t>
                  </w:r>
                </w:p>
                <w:p w:rsidR="00456F4C" w:rsidRDefault="00456F4C" w:rsidP="00456F4C">
                  <w:pPr>
                    <w:jc w:val="center"/>
                    <w:rPr>
                      <w:b/>
                      <w:sz w:val="24"/>
                      <w:szCs w:val="24"/>
                    </w:rPr>
                  </w:pPr>
                  <w:r>
                    <w:rPr>
                      <w:b/>
                      <w:sz w:val="24"/>
                      <w:szCs w:val="24"/>
                    </w:rPr>
                    <w:t xml:space="preserve">Tel. 0248/285.740 – Fax 0248/285.740 </w:t>
                  </w:r>
                </w:p>
                <w:p w:rsidR="00456F4C" w:rsidRDefault="00456F4C" w:rsidP="00456F4C">
                  <w:pPr>
                    <w:jc w:val="center"/>
                    <w:rPr>
                      <w:b/>
                      <w:sz w:val="24"/>
                      <w:szCs w:val="24"/>
                    </w:rPr>
                  </w:pPr>
                  <w:r>
                    <w:rPr>
                      <w:b/>
                      <w:sz w:val="24"/>
                      <w:szCs w:val="24"/>
                    </w:rPr>
                    <w:t xml:space="preserve">e-mail: </w:t>
                  </w:r>
                  <w:hyperlink r:id="rId7" w:history="1">
                    <w:r w:rsidRPr="00A45F39">
                      <w:rPr>
                        <w:rStyle w:val="Hyperlink"/>
                        <w:b/>
                        <w:sz w:val="24"/>
                        <w:szCs w:val="24"/>
                      </w:rPr>
                      <w:t>ambulantaag@yahoo.com</w:t>
                    </w:r>
                  </w:hyperlink>
                </w:p>
                <w:p w:rsidR="00456F4C" w:rsidRDefault="00726B48" w:rsidP="00456F4C">
                  <w:pPr>
                    <w:jc w:val="center"/>
                    <w:rPr>
                      <w:b/>
                      <w:sz w:val="24"/>
                      <w:szCs w:val="24"/>
                    </w:rPr>
                  </w:pPr>
                  <w:hyperlink r:id="rId8" w:history="1">
                    <w:r w:rsidR="00456F4C" w:rsidRPr="00B9497D">
                      <w:rPr>
                        <w:rStyle w:val="Hyperlink"/>
                        <w:b/>
                        <w:sz w:val="24"/>
                        <w:szCs w:val="24"/>
                      </w:rPr>
                      <w:t>ambulantaag</w:t>
                    </w:r>
                    <w:r w:rsidR="00456F4C" w:rsidRPr="00B9497D">
                      <w:rPr>
                        <w:rStyle w:val="Hyperlink"/>
                        <w:b/>
                        <w:sz w:val="24"/>
                        <w:szCs w:val="24"/>
                        <w:lang w:val="en-US"/>
                      </w:rPr>
                      <w:t>_</w:t>
                    </w:r>
                    <w:r w:rsidR="00456F4C" w:rsidRPr="00B9497D">
                      <w:rPr>
                        <w:rStyle w:val="Hyperlink"/>
                        <w:b/>
                        <w:sz w:val="24"/>
                        <w:szCs w:val="24"/>
                      </w:rPr>
                      <w:t>runos@yahoo.com</w:t>
                    </w:r>
                  </w:hyperlink>
                </w:p>
                <w:p w:rsidR="00456F4C" w:rsidRDefault="00456F4C" w:rsidP="00456F4C">
                  <w:pPr>
                    <w:jc w:val="center"/>
                  </w:pPr>
                  <w:r>
                    <w:t>Operator de date cu caracter personal nr. 36245</w:t>
                  </w:r>
                </w:p>
                <w:p w:rsidR="00456F4C" w:rsidRDefault="00456F4C" w:rsidP="00456F4C">
                  <w:pPr>
                    <w:jc w:val="center"/>
                    <w:rPr>
                      <w:b/>
                      <w:sz w:val="24"/>
                      <w:szCs w:val="24"/>
                    </w:rPr>
                  </w:pPr>
                </w:p>
                <w:p w:rsidR="00456F4C" w:rsidRDefault="00456F4C" w:rsidP="00456F4C">
                  <w:pPr>
                    <w:jc w:val="center"/>
                    <w:rPr>
                      <w:b/>
                      <w:sz w:val="24"/>
                      <w:szCs w:val="24"/>
                    </w:rPr>
                  </w:pPr>
                </w:p>
              </w:txbxContent>
            </v:textbox>
          </v:shape>
        </w:pict>
      </w:r>
      <w:r w:rsidR="00726B48">
        <w:rPr>
          <w:b/>
          <w:i/>
          <w:noProof/>
        </w:rPr>
        <w:pict>
          <v:line id="Straight Connector 5" o:spid="_x0000_s1027" style="position:absolute;left:0;text-align:left;z-index:251658240;visibility:visible;mso-wrap-distance-top:-3e-5mm;mso-wrap-distance-bottom:-3e-5mm;mso-position-horizontal-relative:text;mso-position-vertical-relative:text" from="-21.15pt,117.55pt" to="501.6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9oBJgIAAEIEAAAOAAAAZHJzL2Uyb0RvYy54bWysU02P2yAQvVfqf0Dcs7bz1cSKs6rspJdt&#10;GynbH0AA26gYEJA4UdX/3oHEUba9VFVzIAPMPL9581g9nzuJTtw6oVWBs6cUI66oZkI1Bf72uh0t&#10;MHKeKEakVrzAF+7w8/r9u1Vvcj7WrZaMWwQgyuW9KXDrvcmTxNGWd8Q9acMVXNbadsTD1jYJs6QH&#10;9E4m4zSdJ722zFhNuXNwWl0v8Tri1zWn/mtdO+6RLDBw83G1cT2ENVmvSN5YYlpBbzTIP7DoiFDw&#10;0TtURTxBRyv+gOoEtdrp2j9R3SW6rgXlsQfoJkt/62bfEsNjLyCOM3eZ3P+DpV9OO4sEK/AMI0U6&#10;GNHeWyKa1qNSKwUCaotmQafeuBzSS7WzoVN6Vnvzoul3h5QuW6IaHvm+XgyAZKEieVMSNs7A1w79&#10;Z80ghxy9jqKda9sFSJADneNsLvfZ8LNHFA7n88liOQaSdLhLSD4UGuv8J647FIICS6GCbCQnpxfn&#10;AxGSDynhWOmtkDKOXirUF3iyyFJwB+0MCMEOMhY7LQULiaHE2eZQSotOJBgJfttt7BBuHtOsPioW&#10;gVtO2OYWeyLkNQYiUgU8aAuo3aKrU34s0+VmsVlMR9PxfDOaplU1+rgtp6P5NvswqyZVWVbZz0At&#10;m+atYIyrwG5wbTb9O1fc3s/Vb3ff3iVJ3qJH7YDs8B9Jx7mGUV5NcdDssrPDvMGoMfn2qMJLeNxD&#10;/Pj0178AAAD//wMAUEsDBBQABgAIAAAAIQDAfuaS3wAAAAwBAAAPAAAAZHJzL2Rvd25yZXYueG1s&#10;TI/BSsQwEIbvgu8QRvAiu8mmKrY2XUTxoiB0FdnjtIltMZnUJrtb394sCHqcmY9/vr9cz86yvZnC&#10;4EnBaimAGWq9HqhT8Pb6uLgBFiKSRuvJKPg2AdbV6UmJhfYHqs1+EzuWQigUqKCPcSw4D21vHIal&#10;Hw2l24efHMY0Th3XEx5SuLNcCnHNHQ6UPvQ4mvvetJ+bnVPwIGvEF5vXz3mT11u3feIX719KnZ/N&#10;d7fAopnjHwxH/aQOVXJq/I50YFbB4lJmCVUgs6sVsCMhRCaBNb8rXpX8f4nqBwAA//8DAFBLAQIt&#10;ABQABgAIAAAAIQC2gziS/gAAAOEBAAATAAAAAAAAAAAAAAAAAAAAAABbQ29udGVudF9UeXBlc10u&#10;eG1sUEsBAi0AFAAGAAgAAAAhADj9If/WAAAAlAEAAAsAAAAAAAAAAAAAAAAALwEAAF9yZWxzLy5y&#10;ZWxzUEsBAi0AFAAGAAgAAAAhAE0X2gEmAgAAQgQAAA4AAAAAAAAAAAAAAAAALgIAAGRycy9lMm9E&#10;b2MueG1sUEsBAi0AFAAGAAgAAAAhAMB+5pLfAAAADAEAAA8AAAAAAAAAAAAAAAAAgAQAAGRycy9k&#10;b3ducmV2LnhtbFBLBQYAAAAABAAEAPMAAACMBQAAAAA=&#10;" strokecolor="blue" strokeweight="3pt">
            <v:stroke linestyle="thinThin"/>
          </v:line>
        </w:pict>
      </w:r>
      <w:r w:rsidR="00456F4C" w:rsidRPr="0093198A">
        <w:rPr>
          <w:b/>
          <w:i/>
          <w:noProof/>
        </w:rPr>
        <w:drawing>
          <wp:anchor distT="0" distB="0" distL="114300" distR="114300" simplePos="0" relativeHeight="251656192" behindDoc="1" locked="0" layoutInCell="1" allowOverlap="1">
            <wp:simplePos x="0" y="0"/>
            <wp:positionH relativeFrom="column">
              <wp:posOffset>5090160</wp:posOffset>
            </wp:positionH>
            <wp:positionV relativeFrom="paragraph">
              <wp:posOffset>5080</wp:posOffset>
            </wp:positionV>
            <wp:extent cx="965200" cy="973455"/>
            <wp:effectExtent l="0" t="0" r="6350" b="0"/>
            <wp:wrapNone/>
            <wp:docPr id="3" name="Picture 7" descr="S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J"/>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5200" cy="973455"/>
                    </a:xfrm>
                    <a:prstGeom prst="rect">
                      <a:avLst/>
                    </a:prstGeom>
                    <a:noFill/>
                    <a:ln>
                      <a:noFill/>
                    </a:ln>
                  </pic:spPr>
                </pic:pic>
              </a:graphicData>
            </a:graphic>
          </wp:anchor>
        </w:drawing>
      </w:r>
      <w:r w:rsidR="00726B48">
        <w:rPr>
          <w:b/>
          <w:i/>
          <w:noProof/>
        </w:rPr>
        <w:pict>
          <v:shape id="Text Box 3" o:spid="_x0000_s1028" type="#_x0000_t202" style="position:absolute;left:0;text-align:left;margin-left:-14.1pt;margin-top:-9.2pt;width:98.85pt;height:101.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2YhQIAABcFAAAOAAAAZHJzL2Uyb0RvYy54bWysVFtv2yAUfp+0/4B4T32p3cZWnaqXZZrU&#10;XaR2P4AAjtEwMCCxu2r/fQecpFm3SdM0P2Auh+9cvu9wcTn2Em25dUKrBmcnKUZcUc2EWjf488Ny&#10;NsfIeaIYkVrxBj9yhy8Xr19dDKbmue60ZNwiAFGuHkyDO+9NnSSOdrwn7kQbruCw1bYnHpZ2nTBL&#10;BkDvZZKn6VkyaMuM1ZQ7B7u30yFeRPy25dR/bFvHPZINhth8HG0cV2FMFhekXltiOkF3YZB/iKIn&#10;QoHTA9Qt8QRtrPgFqhfUaqdbf0J1n+i2FZTHHCCbLH2RzX1HDI+5QHGcOZTJ/T9Y+mH7ySLBGnyK&#10;kSI9UPTAR4+u9YhOQ3UG42owujdg5kfYBpZjps7cafrFIaVvOqLW/MpaPXScMIguCzeTo6sTjgsg&#10;q+G9ZuCGbLyOQGNr+1A6KAYCdGDp8cBMCIUGl3lZnlYlRhTOsnxepWXkLiH1/rqxzr/lukdh0mAL&#10;1Ed4sr1zPoRD6r1J8Oa0FGwppIwLu17dSIu2BGSyjF/M4IWZVMFY6XBtQpx2IErwEc5CvJH2pyrL&#10;i/Q6r2bLs/n5rFgW5aw6T+ezNKuuq7O0qIrb5fcQYFbUnWCMqzuh+F6CWfF3FO+aYRJPFCEaGlyV&#10;eTlx9Mck0/j9LsleeOhIKfoGzw9GpA7MvlEM0ia1J0JO8+Tn8GOVoQb7f6xK1EGgfhKBH1djFFwU&#10;SdDISrNHEIbVQBuwD68JTDptv2E0QGc22H3dEMsxku8UiKvKiiK0clwU5XkOC3t8sjo+IYoCVIM9&#10;RtP0xk/tvzFWrDvwNMlZ6SsQZCuiVJ6j2skYui/mtHspQnsfr6PV83u2+AEAAP//AwBQSwMEFAAG&#10;AAgAAAAhAA+lKazfAAAACwEAAA8AAABkcnMvZG93bnJldi54bWxMj8tugzAQRfeV+g/WVOqmSkwQ&#10;IYRiorZSq27z+IABTwAVjxF2Avn7Oqt2d0dzdOdMsZtNL640us6ygtUyAkFcW91xo+B0/FxkIJxH&#10;1thbJgU3crArHx8KzLWdeE/Xg29EKGGXo4LW+yGX0tUtGXRLOxCH3dmOBn0Yx0bqEadQbnoZR1Eq&#10;DXYcLrQ40EdL9c/hYhScv6eX9Xaqvvxps0/Sd+w2lb0p9fw0v72C8DT7Pxju+kEdyuBU2QtrJ3oF&#10;iziLAxrCKktA3Il0uwZRhZAlKciykP9/KH8BAAD//wMAUEsBAi0AFAAGAAgAAAAhALaDOJL+AAAA&#10;4QEAABMAAAAAAAAAAAAAAAAAAAAAAFtDb250ZW50X1R5cGVzXS54bWxQSwECLQAUAAYACAAAACEA&#10;OP0h/9YAAACUAQAACwAAAAAAAAAAAAAAAAAvAQAAX3JlbHMvLnJlbHNQSwECLQAUAAYACAAAACEA&#10;nAptmIUCAAAXBQAADgAAAAAAAAAAAAAAAAAuAgAAZHJzL2Uyb0RvYy54bWxQSwECLQAUAAYACAAA&#10;ACEAD6UprN8AAAALAQAADwAAAAAAAAAAAAAAAADfBAAAZHJzL2Rvd25yZXYueG1sUEsFBgAAAAAE&#10;AAQA8wAAAOsFAAAAAA==&#10;" stroked="f">
            <v:textbox>
              <w:txbxContent>
                <w:p w:rsidR="00456F4C" w:rsidRDefault="00456F4C" w:rsidP="00456F4C">
                  <w:r>
                    <w:rPr>
                      <w:noProof/>
                    </w:rPr>
                    <w:drawing>
                      <wp:inline distT="0" distB="0" distL="0" distR="0">
                        <wp:extent cx="1076325" cy="1076325"/>
                        <wp:effectExtent l="0" t="0" r="9525" b="9525"/>
                        <wp:docPr id="2" name="Picture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
                                <pic:cNvPicPr>
                                  <a:picLocks noChangeAspect="1" noChangeArrowheads="1"/>
                                </pic:cNvPicPr>
                              </pic:nvPicPr>
                              <pic:blipFill>
                                <a:blip r:embed="rId1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xbxContent>
            </v:textbox>
          </v:shape>
        </w:pict>
      </w:r>
    </w:p>
    <w:p w:rsidR="00456F4C" w:rsidRPr="0093198A" w:rsidRDefault="00456F4C" w:rsidP="00456F4C">
      <w:pPr>
        <w:rPr>
          <w:b/>
          <w:i/>
        </w:rPr>
      </w:pPr>
    </w:p>
    <w:p w:rsidR="00456F4C" w:rsidRPr="0093198A" w:rsidRDefault="00456F4C" w:rsidP="00456F4C">
      <w:pPr>
        <w:rPr>
          <w:b/>
          <w:i/>
        </w:rPr>
      </w:pPr>
    </w:p>
    <w:p w:rsidR="00456F4C" w:rsidRPr="0093198A" w:rsidRDefault="00456F4C" w:rsidP="00456F4C">
      <w:pPr>
        <w:rPr>
          <w:b/>
          <w:i/>
        </w:rPr>
      </w:pPr>
    </w:p>
    <w:p w:rsidR="00456F4C" w:rsidRPr="0093198A" w:rsidRDefault="00456F4C" w:rsidP="00456F4C">
      <w:pPr>
        <w:rPr>
          <w:b/>
          <w:i/>
        </w:rPr>
      </w:pPr>
    </w:p>
    <w:p w:rsidR="00456F4C" w:rsidRPr="0093198A" w:rsidRDefault="00456F4C" w:rsidP="00456F4C">
      <w:pPr>
        <w:rPr>
          <w:b/>
          <w:i/>
        </w:rPr>
      </w:pPr>
    </w:p>
    <w:p w:rsidR="00456F4C" w:rsidRPr="0093198A" w:rsidRDefault="00456F4C" w:rsidP="00456F4C">
      <w:pPr>
        <w:rPr>
          <w:b/>
          <w:i/>
        </w:rPr>
      </w:pPr>
    </w:p>
    <w:p w:rsidR="00456F4C" w:rsidRPr="0093198A" w:rsidRDefault="00456F4C" w:rsidP="00456F4C">
      <w:pPr>
        <w:rPr>
          <w:b/>
          <w:i/>
        </w:rPr>
      </w:pPr>
    </w:p>
    <w:p w:rsidR="00456F4C" w:rsidRPr="001343CB" w:rsidRDefault="001343CB" w:rsidP="00456F4C">
      <w:pPr>
        <w:jc w:val="both"/>
      </w:pPr>
      <w:r w:rsidRPr="001343CB">
        <w:t>Nr.3498./18.03.2022</w:t>
      </w:r>
    </w:p>
    <w:p w:rsidR="00456F4C" w:rsidRPr="0093198A" w:rsidRDefault="00456F4C" w:rsidP="00456F4C">
      <w:pPr>
        <w:jc w:val="both"/>
        <w:rPr>
          <w:b/>
          <w:i/>
        </w:rPr>
      </w:pPr>
    </w:p>
    <w:p w:rsidR="00456F4C" w:rsidRPr="0093198A" w:rsidRDefault="00456F4C" w:rsidP="00456F4C">
      <w:pPr>
        <w:jc w:val="both"/>
        <w:rPr>
          <w:b/>
          <w:i/>
        </w:rPr>
      </w:pPr>
    </w:p>
    <w:p w:rsidR="00456F4C" w:rsidRPr="0093198A" w:rsidRDefault="00456F4C" w:rsidP="00456F4C">
      <w:pPr>
        <w:jc w:val="both"/>
        <w:rPr>
          <w:b/>
          <w:i/>
        </w:rPr>
      </w:pPr>
    </w:p>
    <w:p w:rsidR="00456F4C" w:rsidRPr="0093198A" w:rsidRDefault="00456F4C" w:rsidP="00456F4C">
      <w:pPr>
        <w:jc w:val="both"/>
        <w:rPr>
          <w:b/>
          <w:i/>
        </w:rPr>
      </w:pPr>
    </w:p>
    <w:p w:rsidR="00456F4C" w:rsidRPr="0093198A" w:rsidRDefault="00456F4C" w:rsidP="00456F4C">
      <w:pPr>
        <w:jc w:val="both"/>
        <w:rPr>
          <w:b/>
          <w:i/>
        </w:rPr>
      </w:pPr>
    </w:p>
    <w:p w:rsidR="00456F4C" w:rsidRPr="0093198A" w:rsidRDefault="00456F4C" w:rsidP="00456F4C">
      <w:pPr>
        <w:jc w:val="both"/>
        <w:rPr>
          <w:b/>
          <w:i/>
        </w:rPr>
      </w:pPr>
    </w:p>
    <w:p w:rsidR="00456F4C" w:rsidRPr="0093198A" w:rsidRDefault="00456F4C" w:rsidP="00456F4C">
      <w:pPr>
        <w:jc w:val="both"/>
        <w:rPr>
          <w:b/>
          <w:i/>
        </w:rPr>
      </w:pPr>
    </w:p>
    <w:p w:rsidR="00456F4C" w:rsidRPr="0093198A" w:rsidRDefault="00456F4C" w:rsidP="00456F4C">
      <w:pPr>
        <w:rPr>
          <w:b/>
          <w:i/>
          <w:sz w:val="36"/>
          <w:szCs w:val="36"/>
        </w:rPr>
      </w:pPr>
    </w:p>
    <w:p w:rsidR="00456F4C" w:rsidRPr="0093198A" w:rsidRDefault="00456F4C" w:rsidP="00456F4C">
      <w:pPr>
        <w:jc w:val="both"/>
        <w:rPr>
          <w:b/>
          <w:i/>
          <w:sz w:val="36"/>
          <w:szCs w:val="36"/>
        </w:rPr>
      </w:pPr>
    </w:p>
    <w:p w:rsidR="00456F4C" w:rsidRPr="00A26673" w:rsidRDefault="00456F4C" w:rsidP="00456F4C">
      <w:pPr>
        <w:jc w:val="center"/>
        <w:rPr>
          <w:b/>
          <w:sz w:val="36"/>
          <w:szCs w:val="36"/>
        </w:rPr>
      </w:pPr>
      <w:r w:rsidRPr="00A26673">
        <w:rPr>
          <w:b/>
          <w:sz w:val="36"/>
          <w:szCs w:val="36"/>
        </w:rPr>
        <w:t>Serviciul de Ambulanță Județean Argeș</w:t>
      </w:r>
    </w:p>
    <w:p w:rsidR="00456F4C" w:rsidRPr="00E93874" w:rsidRDefault="00456F4C" w:rsidP="00456F4C">
      <w:pPr>
        <w:jc w:val="center"/>
        <w:rPr>
          <w:sz w:val="36"/>
          <w:szCs w:val="36"/>
        </w:rPr>
      </w:pPr>
    </w:p>
    <w:p w:rsidR="00412738" w:rsidRDefault="00A26673" w:rsidP="00456F4C">
      <w:pPr>
        <w:jc w:val="center"/>
        <w:rPr>
          <w:sz w:val="36"/>
          <w:szCs w:val="36"/>
        </w:rPr>
      </w:pPr>
      <w:r>
        <w:rPr>
          <w:sz w:val="36"/>
          <w:szCs w:val="36"/>
        </w:rPr>
        <w:t>Modul de realizare a atribuțiil</w:t>
      </w:r>
      <w:r w:rsidR="00412738">
        <w:rPr>
          <w:sz w:val="36"/>
          <w:szCs w:val="36"/>
        </w:rPr>
        <w:t xml:space="preserve">or din domeniul de competență </w:t>
      </w:r>
    </w:p>
    <w:p w:rsidR="00456F4C" w:rsidRDefault="00412738" w:rsidP="00456F4C">
      <w:pPr>
        <w:jc w:val="center"/>
        <w:rPr>
          <w:sz w:val="36"/>
          <w:szCs w:val="36"/>
        </w:rPr>
      </w:pPr>
      <w:r>
        <w:rPr>
          <w:sz w:val="36"/>
          <w:szCs w:val="36"/>
        </w:rPr>
        <w:t xml:space="preserve">Misiune,viziune și obiective strategice </w:t>
      </w:r>
      <w:r w:rsidR="00A26673">
        <w:rPr>
          <w:sz w:val="36"/>
          <w:szCs w:val="36"/>
        </w:rPr>
        <w:t xml:space="preserve"> </w:t>
      </w:r>
    </w:p>
    <w:p w:rsidR="00A26673" w:rsidRDefault="00A26673" w:rsidP="00456F4C">
      <w:pPr>
        <w:jc w:val="center"/>
        <w:rPr>
          <w:sz w:val="36"/>
          <w:szCs w:val="36"/>
        </w:rPr>
      </w:pPr>
      <w:r>
        <w:rPr>
          <w:sz w:val="36"/>
          <w:szCs w:val="36"/>
        </w:rPr>
        <w:t>Analiza SWOT</w:t>
      </w:r>
    </w:p>
    <w:p w:rsidR="00A26673" w:rsidRPr="00E93874" w:rsidRDefault="00A26673" w:rsidP="00456F4C">
      <w:pPr>
        <w:jc w:val="center"/>
        <w:rPr>
          <w:sz w:val="36"/>
          <w:szCs w:val="36"/>
        </w:rPr>
      </w:pPr>
      <w:r>
        <w:rPr>
          <w:sz w:val="36"/>
          <w:szCs w:val="36"/>
        </w:rPr>
        <w:t>Masuri propuse în vederea îmbunătățirii activității</w:t>
      </w:r>
    </w:p>
    <w:p w:rsidR="00456F4C" w:rsidRPr="00E93874" w:rsidRDefault="00717121" w:rsidP="00717121">
      <w:pPr>
        <w:jc w:val="center"/>
        <w:rPr>
          <w:sz w:val="36"/>
          <w:szCs w:val="36"/>
        </w:rPr>
      </w:pPr>
      <w:r>
        <w:rPr>
          <w:sz w:val="36"/>
          <w:szCs w:val="36"/>
        </w:rPr>
        <w:t>Planul de dezvoltare pentru anul 2022</w:t>
      </w:r>
    </w:p>
    <w:p w:rsidR="00456F4C" w:rsidRPr="0093198A" w:rsidRDefault="00456F4C" w:rsidP="00456F4C">
      <w:pPr>
        <w:jc w:val="both"/>
        <w:rPr>
          <w:b/>
          <w:i/>
          <w:sz w:val="36"/>
          <w:szCs w:val="36"/>
        </w:rPr>
      </w:pPr>
    </w:p>
    <w:p w:rsidR="00456F4C" w:rsidRPr="0093198A" w:rsidRDefault="00456F4C" w:rsidP="00456F4C">
      <w:pPr>
        <w:jc w:val="both"/>
        <w:rPr>
          <w:b/>
          <w:i/>
        </w:rPr>
      </w:pPr>
    </w:p>
    <w:p w:rsidR="00456F4C" w:rsidRPr="0093198A" w:rsidRDefault="00456F4C" w:rsidP="00456F4C">
      <w:pPr>
        <w:jc w:val="both"/>
        <w:rPr>
          <w:b/>
          <w:i/>
        </w:rPr>
      </w:pPr>
    </w:p>
    <w:p w:rsidR="00456F4C" w:rsidRPr="0093198A" w:rsidRDefault="00456F4C" w:rsidP="00456F4C">
      <w:pPr>
        <w:jc w:val="both"/>
        <w:rPr>
          <w:b/>
          <w:i/>
        </w:rPr>
      </w:pPr>
    </w:p>
    <w:p w:rsidR="00912BDF" w:rsidRDefault="00912BDF" w:rsidP="005A67CE">
      <w:pPr>
        <w:jc w:val="both"/>
      </w:pPr>
    </w:p>
    <w:p w:rsidR="00456F4C" w:rsidRDefault="00456F4C" w:rsidP="005A67CE">
      <w:pPr>
        <w:jc w:val="both"/>
      </w:pPr>
    </w:p>
    <w:p w:rsidR="00456F4C" w:rsidRDefault="00456F4C" w:rsidP="005A67CE">
      <w:pPr>
        <w:jc w:val="both"/>
      </w:pPr>
    </w:p>
    <w:p w:rsidR="00456F4C" w:rsidRDefault="00456F4C" w:rsidP="005A67CE">
      <w:pPr>
        <w:jc w:val="both"/>
      </w:pPr>
    </w:p>
    <w:p w:rsidR="00456F4C" w:rsidRDefault="00456F4C" w:rsidP="005A67CE">
      <w:pPr>
        <w:jc w:val="both"/>
      </w:pPr>
    </w:p>
    <w:p w:rsidR="00264E74" w:rsidRDefault="00264E74" w:rsidP="005A67CE">
      <w:pPr>
        <w:jc w:val="both"/>
      </w:pPr>
    </w:p>
    <w:p w:rsidR="006D53C7" w:rsidRDefault="006D53C7" w:rsidP="005A67CE">
      <w:pPr>
        <w:jc w:val="both"/>
      </w:pPr>
    </w:p>
    <w:p w:rsidR="008014AC" w:rsidRDefault="008014AC" w:rsidP="005A67CE">
      <w:pPr>
        <w:jc w:val="both"/>
      </w:pPr>
    </w:p>
    <w:p w:rsidR="008014AC" w:rsidRDefault="008014AC" w:rsidP="007E0F1D">
      <w:pPr>
        <w:jc w:val="center"/>
      </w:pPr>
      <w:r>
        <w:lastRenderedPageBreak/>
        <w:t>PREZENTARE GENERALĂ</w:t>
      </w:r>
    </w:p>
    <w:p w:rsidR="008014AC" w:rsidRDefault="008014AC" w:rsidP="005A67CE">
      <w:pPr>
        <w:jc w:val="both"/>
      </w:pPr>
    </w:p>
    <w:p w:rsidR="00264E74" w:rsidRDefault="00264E74" w:rsidP="005A67CE">
      <w:pPr>
        <w:jc w:val="both"/>
      </w:pPr>
    </w:p>
    <w:p w:rsidR="00E104EB" w:rsidRDefault="00264E74" w:rsidP="005A67CE">
      <w:pPr>
        <w:jc w:val="both"/>
      </w:pPr>
      <w:r>
        <w:t xml:space="preserve">        </w:t>
      </w:r>
      <w:r w:rsidR="00E104EB" w:rsidRPr="0093198A">
        <w:t>Serviciul de Ambulanță Județean</w:t>
      </w:r>
      <w:r w:rsidR="00E104EB">
        <w:t xml:space="preserve"> </w:t>
      </w:r>
      <w:r w:rsidR="00E104EB" w:rsidRPr="0093198A">
        <w:t>Argeș este o unitate sanitară publică de importanță strategică, cu personalitate juridică, aflată î</w:t>
      </w:r>
      <w:r w:rsidR="00E104EB">
        <w:t>n subordinea</w:t>
      </w:r>
      <w:r w:rsidR="00E104EB" w:rsidRPr="0093198A">
        <w:t xml:space="preserve"> Ministerul Sănătății și</w:t>
      </w:r>
      <w:r w:rsidR="00E104EB">
        <w:t xml:space="preserve"> sub coordonarea operațională a</w:t>
      </w:r>
      <w:r w:rsidR="00E104EB" w:rsidRPr="0093198A">
        <w:t xml:space="preserve"> Departamentului pentru Situații de Urgență din cadrul Ministerului Afacerilor Interne. În starea de urgență, cât și în starea de alertă, Serviciul de Ambulanță Județean Argeș, se subordonează operațional Inspectoratului pentru Situații de Urgență Argeș. </w:t>
      </w:r>
    </w:p>
    <w:p w:rsidR="00E32C62" w:rsidRPr="0093198A" w:rsidRDefault="003046E2" w:rsidP="005A67CE">
      <w:pPr>
        <w:jc w:val="both"/>
      </w:pPr>
      <w:r>
        <w:t xml:space="preserve">        Obiectul de activitate</w:t>
      </w:r>
      <w:r w:rsidR="00E32C62">
        <w:t xml:space="preserve"> a</w:t>
      </w:r>
      <w:r>
        <w:t>l</w:t>
      </w:r>
      <w:r w:rsidR="00E32C62">
        <w:t xml:space="preserve"> </w:t>
      </w:r>
      <w:r w:rsidR="00E32C62" w:rsidRPr="0093198A">
        <w:t>Serviciul</w:t>
      </w:r>
      <w:r w:rsidR="00E32C62">
        <w:t>ui</w:t>
      </w:r>
      <w:r w:rsidR="00E32C62" w:rsidRPr="0093198A">
        <w:t xml:space="preserve"> de Ambulanță Județean</w:t>
      </w:r>
      <w:r w:rsidR="00E32C62">
        <w:t xml:space="preserve"> </w:t>
      </w:r>
      <w:r w:rsidR="00E32C62" w:rsidRPr="0093198A">
        <w:t>Argeș</w:t>
      </w:r>
      <w:r w:rsidR="00E32C62">
        <w:t xml:space="preserve"> este asigurarea serviciilor de urgență prespitalicească la solicitarea directă a pacienților la numărul unic 112, </w:t>
      </w:r>
      <w:r>
        <w:t>dar și la solicitarea spitalelor, asigurând transport medical asistat și transport medical neasistat, în baza protocoalelor de colaborare încheiate cu acestea.</w:t>
      </w:r>
    </w:p>
    <w:p w:rsidR="00E104EB" w:rsidRPr="0093198A" w:rsidRDefault="003046E2" w:rsidP="005A67CE">
      <w:pPr>
        <w:jc w:val="both"/>
      </w:pPr>
      <w:r>
        <w:t xml:space="preserve"> </w:t>
      </w:r>
      <w:r w:rsidR="00395C5D">
        <w:t xml:space="preserve">        </w:t>
      </w:r>
      <w:r w:rsidRPr="0093198A">
        <w:t>Serviciul de Ambulanță Județean</w:t>
      </w:r>
      <w:r>
        <w:t xml:space="preserve"> </w:t>
      </w:r>
      <w:r w:rsidR="006F31E0">
        <w:t>Argeș funcționează î</w:t>
      </w:r>
      <w:r>
        <w:t>n baza Legii 95/2006</w:t>
      </w:r>
      <w:r w:rsidR="00AF2CD8">
        <w:t xml:space="preserve"> actualizată, având</w:t>
      </w:r>
      <w:r w:rsidR="00E104EB">
        <w:t xml:space="preserve"> </w:t>
      </w:r>
      <w:r w:rsidR="00E104EB" w:rsidRPr="0093198A">
        <w:t xml:space="preserve"> î</w:t>
      </w:r>
      <w:r w:rsidR="00E104EB">
        <w:t>n structură</w:t>
      </w:r>
      <w:r w:rsidR="00E104EB" w:rsidRPr="0093198A">
        <w:t xml:space="preserve">  două compartimente: </w:t>
      </w:r>
    </w:p>
    <w:p w:rsidR="00E104EB" w:rsidRPr="009246FD" w:rsidRDefault="00E104EB" w:rsidP="005A67CE">
      <w:pPr>
        <w:jc w:val="both"/>
      </w:pPr>
      <w:r w:rsidRPr="0093198A">
        <w:t xml:space="preserve">       - un compartiment pentru asistență medicală de urgență și transport medical asistat, ce funcționează în regim de lucru continuu</w:t>
      </w:r>
      <w:r>
        <w:t>,</w:t>
      </w:r>
      <w:r w:rsidRPr="0093198A">
        <w:t xml:space="preserve"> în așteptarea solicitărilor de </w:t>
      </w:r>
      <w:r w:rsidRPr="009246FD">
        <w:t>asistență medicală de urgență</w:t>
      </w:r>
      <w:r>
        <w:t>, și</w:t>
      </w:r>
    </w:p>
    <w:p w:rsidR="00E104EB" w:rsidRPr="009246FD" w:rsidRDefault="00E104EB" w:rsidP="005A67CE">
      <w:pPr>
        <w:jc w:val="both"/>
      </w:pPr>
      <w:r w:rsidRPr="009246FD">
        <w:t xml:space="preserve">       - un compartiment de consultații de urgență la domiciliu și transport sanitar neasistat.</w:t>
      </w:r>
    </w:p>
    <w:p w:rsidR="006F31E0" w:rsidRDefault="006F31E0" w:rsidP="005A67CE">
      <w:pPr>
        <w:autoSpaceDE w:val="0"/>
        <w:autoSpaceDN w:val="0"/>
        <w:adjustRightInd w:val="0"/>
        <w:ind w:firstLine="720"/>
        <w:jc w:val="both"/>
      </w:pPr>
      <w:r w:rsidRPr="0093198A">
        <w:t xml:space="preserve">Serviciul de Ambulanță Județean Argeș  funcționează cu 346,5 posturi aprobate și </w:t>
      </w:r>
      <w:r>
        <w:t xml:space="preserve">10 </w:t>
      </w:r>
      <w:r w:rsidRPr="0093198A">
        <w:t>posturi suplimentate pentru perioada pandemiei, din care 90% personal de intervenție , distribuit în  stația centrală din Pitești şi 8 substații în județ, din care 5 în municipii și orașe (Câmpulung, Curtea de Argeș, Mioveni, Topoloveni şi Costești) şi 3 în mediul rural (Mozăceni, Domnești şi Rucăr</w:t>
      </w:r>
      <w:r>
        <w:t xml:space="preserve">). </w:t>
      </w:r>
      <w:r w:rsidRPr="0093198A">
        <w:t>Serviciul de Ambulanță Județ</w:t>
      </w:r>
      <w:r>
        <w:t>ean Argeș a dat spre folosință 4</w:t>
      </w:r>
      <w:r w:rsidRPr="0093198A">
        <w:t xml:space="preserve"> autosanitare de consultații la domiciliu </w:t>
      </w:r>
      <w:r>
        <w:t>la</w:t>
      </w:r>
      <w:r w:rsidRPr="0093198A">
        <w:t xml:space="preserve"> Centre</w:t>
      </w:r>
      <w:r>
        <w:t>le de Permanență Cepari, Cuca,</w:t>
      </w:r>
      <w:r w:rsidRPr="0093198A">
        <w:t xml:space="preserve"> Bogați și </w:t>
      </w:r>
      <w:r>
        <w:t xml:space="preserve">Călinești și are acorduri de colaborare </w:t>
      </w:r>
      <w:r w:rsidRPr="0093198A">
        <w:t>cu patru ambulanțe private, autorizate pentru consultații de urgență la domiciliu și transport sanitar neasistat. Acestea se află în relație contractuală cu Casa  de Asigurări de Sănătate Argeș, onorând gratuit solicitările repartizate.</w:t>
      </w:r>
    </w:p>
    <w:p w:rsidR="00430C77" w:rsidRDefault="006F31E0" w:rsidP="005A67CE">
      <w:pPr>
        <w:autoSpaceDE w:val="0"/>
        <w:autoSpaceDN w:val="0"/>
        <w:adjustRightInd w:val="0"/>
        <w:ind w:firstLine="708"/>
        <w:jc w:val="both"/>
      </w:pPr>
      <w:r w:rsidRPr="0093198A">
        <w:t>Dispeceratul Comun S.A.J. – I.S.U.</w:t>
      </w:r>
      <w:r w:rsidR="00BE06C8">
        <w:t xml:space="preserve"> Argeș</w:t>
      </w:r>
      <w:r w:rsidRPr="0093198A">
        <w:t xml:space="preserve"> se află la sediul Inspectoratului pentru Situații de Urgență Argeș  şi are în permanență 2-3 registratori medicali  de </w:t>
      </w:r>
    </w:p>
    <w:p w:rsidR="006F31E0" w:rsidRPr="0093198A" w:rsidRDefault="00ED20AF" w:rsidP="00430C77">
      <w:pPr>
        <w:autoSpaceDE w:val="0"/>
        <w:autoSpaceDN w:val="0"/>
        <w:adjustRightInd w:val="0"/>
        <w:jc w:val="both"/>
      </w:pPr>
      <w:r>
        <w:t>u</w:t>
      </w:r>
      <w:r w:rsidR="006F31E0" w:rsidRPr="0093198A">
        <w:t>rgență (dispeceri)</w:t>
      </w:r>
      <w:r w:rsidR="00BE06C8">
        <w:t xml:space="preserve"> </w:t>
      </w:r>
      <w:r w:rsidR="006F31E0" w:rsidRPr="0093198A">
        <w:t xml:space="preserve">şi </w:t>
      </w:r>
      <w:r w:rsidR="006F31E0">
        <w:t xml:space="preserve">un </w:t>
      </w:r>
      <w:r w:rsidR="006F31E0" w:rsidRPr="0093198A">
        <w:t>medic coordonator care distribuie solicitările către echipajele proprii, echipajele I.S.U. Argeș</w:t>
      </w:r>
      <w:r w:rsidR="006F31E0">
        <w:t xml:space="preserve"> (una de terapie intensivă și 7 de prim ajutor) </w:t>
      </w:r>
      <w:r w:rsidR="006F31E0" w:rsidRPr="0093198A">
        <w:t>și către ambulanțele private .</w:t>
      </w:r>
    </w:p>
    <w:p w:rsidR="006D53C7" w:rsidRDefault="00F309E1" w:rsidP="005A67CE">
      <w:pPr>
        <w:jc w:val="both"/>
      </w:pPr>
      <w:r>
        <w:t xml:space="preserve">     </w:t>
      </w:r>
      <w:r w:rsidRPr="0093198A">
        <w:t>Servici</w:t>
      </w:r>
      <w:r>
        <w:t xml:space="preserve">ul de Ambulanță Județean Argeș asigură servicii de prim ajutor calificat la locul solicitării și monitorizare medicală de specialitate pe timpul transportului </w:t>
      </w:r>
    </w:p>
    <w:p w:rsidR="006D53C7" w:rsidRDefault="006D53C7" w:rsidP="006D53C7">
      <w:pPr>
        <w:jc w:val="center"/>
      </w:pPr>
      <w:r>
        <w:t>1</w:t>
      </w:r>
    </w:p>
    <w:p w:rsidR="008D52F4" w:rsidRDefault="00F309E1" w:rsidP="005A67CE">
      <w:pPr>
        <w:jc w:val="both"/>
      </w:pPr>
      <w:r>
        <w:lastRenderedPageBreak/>
        <w:t>la spital sau între spitale. Serviciul răspunde, în condițiile legii, pentru calitatea actului medical, pentru transportul pacienților în condiții de siguranță, precum și pentru acoperirea prejudiciilor cauzate pacienților.</w:t>
      </w:r>
    </w:p>
    <w:p w:rsidR="00A364C0" w:rsidRDefault="00A364C0" w:rsidP="005A67CE">
      <w:pPr>
        <w:jc w:val="both"/>
      </w:pPr>
      <w:r>
        <w:t xml:space="preserve">    În cadrul </w:t>
      </w:r>
      <w:r w:rsidR="00DA35D9" w:rsidRPr="0093198A">
        <w:t>Serviciul</w:t>
      </w:r>
      <w:r w:rsidR="00DA35D9">
        <w:t>ui</w:t>
      </w:r>
      <w:r w:rsidR="00DA35D9" w:rsidRPr="0093198A">
        <w:t xml:space="preserve"> de Ambulanță Județean</w:t>
      </w:r>
      <w:r w:rsidR="00DA35D9">
        <w:t xml:space="preserve"> </w:t>
      </w:r>
      <w:r w:rsidR="00DA35D9" w:rsidRPr="0093198A">
        <w:t>Argeș</w:t>
      </w:r>
      <w:r w:rsidR="00DA35D9">
        <w:t xml:space="preserve"> se desfășoară activitate de educație medicală continuă pentru medici, asistenți medicali, șoferi autosanitară și ambulanțieri.</w:t>
      </w:r>
      <w:r w:rsidR="00A43918">
        <w:t xml:space="preserve"> În cadrul serviciului se  desfășoară activitate de voluntariat sub î</w:t>
      </w:r>
      <w:r w:rsidR="009E6205">
        <w:t xml:space="preserve">ndrumarea medicilor și asistenților medicali. Aceste activități </w:t>
      </w:r>
      <w:r w:rsidR="00AB11B4">
        <w:t>sunt organizate astfel încât să consolideze calitatea actului medical, cu respectarea drepturilor pacientului, a confidențialității datelor, aeticii și deontologiei medicale.</w:t>
      </w:r>
    </w:p>
    <w:p w:rsidR="007A48D3" w:rsidRDefault="007A48D3" w:rsidP="005A67CE">
      <w:pPr>
        <w:jc w:val="both"/>
      </w:pPr>
      <w:r>
        <w:t xml:space="preserve">    </w:t>
      </w:r>
      <w:r w:rsidRPr="0093198A">
        <w:t>Servici</w:t>
      </w:r>
      <w:r>
        <w:t>ul de Ambulanță Județean Argeș va fi în permanență pregătit pentru asigurarea asistenței medicale în caz de război, atacuri teroriste, conflicte sociale și alte situații de criză și este obligat să participe cu toate resursele la înlăturarea lor.</w:t>
      </w:r>
    </w:p>
    <w:p w:rsidR="009E4037" w:rsidRDefault="009E4037" w:rsidP="005A67CE">
      <w:pPr>
        <w:jc w:val="both"/>
      </w:pPr>
    </w:p>
    <w:p w:rsidR="009E4037" w:rsidRDefault="009E4037" w:rsidP="009E4037">
      <w:pPr>
        <w:jc w:val="center"/>
      </w:pPr>
      <w:r>
        <w:t>ATRIBUȚII DIN DOMENIUL DE COMPETENȚĂ</w:t>
      </w:r>
    </w:p>
    <w:p w:rsidR="009E4037" w:rsidRDefault="009E4037" w:rsidP="005A67CE">
      <w:pPr>
        <w:jc w:val="both"/>
      </w:pPr>
    </w:p>
    <w:p w:rsidR="007D7CA7" w:rsidRDefault="007D7CA7" w:rsidP="007D7CA7">
      <w:pPr>
        <w:ind w:firstLine="708"/>
        <w:jc w:val="both"/>
        <w:rPr>
          <w:lang w:val="en-US"/>
        </w:rPr>
      </w:pPr>
      <w:proofErr w:type="spellStart"/>
      <w:r>
        <w:rPr>
          <w:lang w:val="en-US"/>
        </w:rPr>
        <w:t>În</w:t>
      </w:r>
      <w:proofErr w:type="spellEnd"/>
      <w:r>
        <w:rPr>
          <w:lang w:val="en-US"/>
        </w:rPr>
        <w:t xml:space="preserve"> </w:t>
      </w:r>
      <w:r w:rsidRPr="0093198A">
        <w:rPr>
          <w:lang w:val="en-US"/>
        </w:rPr>
        <w:t xml:space="preserve">2021 </w:t>
      </w:r>
      <w:r>
        <w:t>SAJ</w:t>
      </w:r>
      <w:r w:rsidRPr="0093198A">
        <w:t xml:space="preserve"> Argeș</w:t>
      </w:r>
      <w:r w:rsidRPr="0093198A">
        <w:rPr>
          <w:lang w:val="en-US"/>
        </w:rPr>
        <w:t xml:space="preserve"> a </w:t>
      </w:r>
      <w:proofErr w:type="spellStart"/>
      <w:r w:rsidRPr="0093198A">
        <w:rPr>
          <w:lang w:val="en-US"/>
        </w:rPr>
        <w:t>raportat</w:t>
      </w:r>
      <w:proofErr w:type="spellEnd"/>
      <w:r w:rsidRPr="0093198A">
        <w:rPr>
          <w:lang w:val="en-US"/>
        </w:rPr>
        <w:t xml:space="preserve"> </w:t>
      </w:r>
      <w:proofErr w:type="spellStart"/>
      <w:r w:rsidRPr="0093198A">
        <w:rPr>
          <w:lang w:val="en-US"/>
        </w:rPr>
        <w:t>realizarea</w:t>
      </w:r>
      <w:proofErr w:type="spellEnd"/>
      <w:r w:rsidRPr="0093198A">
        <w:rPr>
          <w:lang w:val="en-US"/>
        </w:rPr>
        <w:t xml:space="preserve"> a </w:t>
      </w:r>
      <w:r w:rsidR="00F6597F">
        <w:rPr>
          <w:lang w:val="en-US"/>
        </w:rPr>
        <w:t>104 738</w:t>
      </w:r>
      <w:r>
        <w:rPr>
          <w:lang w:val="en-US"/>
        </w:rPr>
        <w:t xml:space="preserve"> de </w:t>
      </w:r>
      <w:proofErr w:type="spellStart"/>
      <w:r>
        <w:rPr>
          <w:lang w:val="en-US"/>
        </w:rPr>
        <w:t>intervenții</w:t>
      </w:r>
      <w:proofErr w:type="spellEnd"/>
      <w:r>
        <w:rPr>
          <w:lang w:val="en-US"/>
        </w:rPr>
        <w:t xml:space="preserve"> </w:t>
      </w:r>
      <w:proofErr w:type="gramStart"/>
      <w:r>
        <w:rPr>
          <w:lang w:val="en-US"/>
        </w:rPr>
        <w:t xml:space="preserve">la  </w:t>
      </w:r>
      <w:proofErr w:type="spellStart"/>
      <w:r>
        <w:rPr>
          <w:lang w:val="en-US"/>
        </w:rPr>
        <w:t>cazuri</w:t>
      </w:r>
      <w:proofErr w:type="spellEnd"/>
      <w:proofErr w:type="gramEnd"/>
      <w:r>
        <w:rPr>
          <w:lang w:val="en-US"/>
        </w:rPr>
        <w:t xml:space="preserve">  - </w:t>
      </w:r>
      <w:r w:rsidRPr="0093198A">
        <w:rPr>
          <w:lang w:val="en-US"/>
        </w:rPr>
        <w:t xml:space="preserve">o </w:t>
      </w:r>
      <w:proofErr w:type="spellStart"/>
      <w:r w:rsidRPr="0093198A">
        <w:rPr>
          <w:lang w:val="en-US"/>
        </w:rPr>
        <w:t>medie</w:t>
      </w:r>
      <w:proofErr w:type="spellEnd"/>
      <w:r>
        <w:rPr>
          <w:lang w:val="en-US"/>
        </w:rPr>
        <w:t xml:space="preserve"> </w:t>
      </w:r>
      <w:proofErr w:type="spellStart"/>
      <w:r>
        <w:rPr>
          <w:lang w:val="en-US"/>
        </w:rPr>
        <w:t>lunară</w:t>
      </w:r>
      <w:proofErr w:type="spellEnd"/>
      <w:r>
        <w:rPr>
          <w:lang w:val="en-US"/>
        </w:rPr>
        <w:t xml:space="preserve"> de </w:t>
      </w:r>
      <w:r w:rsidR="00F6597F">
        <w:rPr>
          <w:lang w:val="en-US"/>
        </w:rPr>
        <w:t xml:space="preserve">8 728, din care </w:t>
      </w:r>
      <w:proofErr w:type="spellStart"/>
      <w:r w:rsidR="00F6597F">
        <w:rPr>
          <w:lang w:val="en-US"/>
        </w:rPr>
        <w:t>aproximativ</w:t>
      </w:r>
      <w:proofErr w:type="spellEnd"/>
      <w:r w:rsidR="00F6597F">
        <w:rPr>
          <w:lang w:val="en-US"/>
        </w:rPr>
        <w:t xml:space="preserve"> 46</w:t>
      </w:r>
      <w:r w:rsidRPr="0093198A">
        <w:rPr>
          <w:lang w:val="en-US"/>
        </w:rPr>
        <w:t xml:space="preserve">% </w:t>
      </w:r>
      <w:proofErr w:type="spellStart"/>
      <w:r w:rsidRPr="0093198A">
        <w:rPr>
          <w:lang w:val="en-US"/>
        </w:rPr>
        <w:t>reprezintă</w:t>
      </w:r>
      <w:proofErr w:type="spellEnd"/>
      <w:r w:rsidRPr="0093198A">
        <w:rPr>
          <w:lang w:val="en-US"/>
        </w:rPr>
        <w:t xml:space="preserve"> </w:t>
      </w:r>
      <w:proofErr w:type="spellStart"/>
      <w:r w:rsidRPr="0093198A">
        <w:rPr>
          <w:lang w:val="en-US"/>
        </w:rPr>
        <w:t>cazuistica</w:t>
      </w:r>
      <w:proofErr w:type="spellEnd"/>
      <w:r w:rsidRPr="0093198A">
        <w:rPr>
          <w:lang w:val="en-US"/>
        </w:rPr>
        <w:t xml:space="preserve"> Covid-19</w:t>
      </w:r>
      <w:r>
        <w:rPr>
          <w:lang w:val="en-US"/>
        </w:rPr>
        <w:t xml:space="preserve">. </w:t>
      </w:r>
    </w:p>
    <w:p w:rsidR="007D7CA7" w:rsidRDefault="007D7CA7" w:rsidP="007D7CA7">
      <w:pPr>
        <w:ind w:firstLine="708"/>
        <w:jc w:val="both"/>
        <w:rPr>
          <w:lang w:val="en-US"/>
        </w:rPr>
      </w:pPr>
      <w:r>
        <w:rPr>
          <w:lang w:val="en-US"/>
        </w:rPr>
        <w:t xml:space="preserve">Au </w:t>
      </w:r>
      <w:proofErr w:type="spellStart"/>
      <w:proofErr w:type="gramStart"/>
      <w:r>
        <w:rPr>
          <w:lang w:val="en-US"/>
        </w:rPr>
        <w:t>fost</w:t>
      </w:r>
      <w:proofErr w:type="spellEnd"/>
      <w:r>
        <w:rPr>
          <w:lang w:val="en-US"/>
        </w:rPr>
        <w:t xml:space="preserve">  </w:t>
      </w:r>
      <w:proofErr w:type="spellStart"/>
      <w:r>
        <w:rPr>
          <w:lang w:val="en-US"/>
        </w:rPr>
        <w:t>efectuate</w:t>
      </w:r>
      <w:proofErr w:type="spellEnd"/>
      <w:proofErr w:type="gramEnd"/>
      <w:r>
        <w:rPr>
          <w:lang w:val="en-US"/>
        </w:rPr>
        <w:t xml:space="preserve"> 48 000 de teste </w:t>
      </w:r>
      <w:proofErr w:type="spellStart"/>
      <w:r>
        <w:rPr>
          <w:lang w:val="en-US"/>
        </w:rPr>
        <w:t>pentru</w:t>
      </w:r>
      <w:proofErr w:type="spellEnd"/>
      <w:r>
        <w:rPr>
          <w:lang w:val="en-US"/>
        </w:rPr>
        <w:t xml:space="preserve"> </w:t>
      </w:r>
      <w:proofErr w:type="spellStart"/>
      <w:r>
        <w:rPr>
          <w:lang w:val="en-US"/>
        </w:rPr>
        <w:t>diagnosticarea</w:t>
      </w:r>
      <w:proofErr w:type="spellEnd"/>
      <w:r>
        <w:rPr>
          <w:lang w:val="en-US"/>
        </w:rPr>
        <w:t xml:space="preserve"> </w:t>
      </w:r>
      <w:proofErr w:type="spellStart"/>
      <w:r>
        <w:rPr>
          <w:lang w:val="en-US"/>
        </w:rPr>
        <w:t>precoce</w:t>
      </w:r>
      <w:proofErr w:type="spellEnd"/>
      <w:r>
        <w:rPr>
          <w:lang w:val="en-US"/>
        </w:rPr>
        <w:t xml:space="preserve"> a COVID-19, din care 7 000 de teste RT-PCR </w:t>
      </w:r>
      <w:proofErr w:type="spellStart"/>
      <w:r>
        <w:rPr>
          <w:lang w:val="en-US"/>
        </w:rPr>
        <w:t>și</w:t>
      </w:r>
      <w:proofErr w:type="spellEnd"/>
      <w:r>
        <w:rPr>
          <w:lang w:val="en-US"/>
        </w:rPr>
        <w:t xml:space="preserve"> 41 000 de teste </w:t>
      </w:r>
      <w:proofErr w:type="spellStart"/>
      <w:r>
        <w:rPr>
          <w:lang w:val="en-US"/>
        </w:rPr>
        <w:t>rapide</w:t>
      </w:r>
      <w:proofErr w:type="spellEnd"/>
      <w:r>
        <w:rPr>
          <w:lang w:val="en-US"/>
        </w:rPr>
        <w:t xml:space="preserve"> </w:t>
      </w:r>
      <w:proofErr w:type="spellStart"/>
      <w:r>
        <w:rPr>
          <w:lang w:val="en-US"/>
        </w:rPr>
        <w:t>antigenice</w:t>
      </w:r>
      <w:proofErr w:type="spellEnd"/>
      <w:r>
        <w:rPr>
          <w:lang w:val="en-US"/>
        </w:rPr>
        <w:t xml:space="preserve"> </w:t>
      </w:r>
      <w:r w:rsidR="002F3345">
        <w:rPr>
          <w:lang w:val="en-US"/>
        </w:rPr>
        <w:t>. S</w:t>
      </w:r>
      <w:r w:rsidR="006C15C5">
        <w:rPr>
          <w:lang w:val="en-US"/>
        </w:rPr>
        <w:t xml:space="preserve">-au </w:t>
      </w:r>
      <w:proofErr w:type="spellStart"/>
      <w:proofErr w:type="gramStart"/>
      <w:r w:rsidR="006C15C5">
        <w:rPr>
          <w:lang w:val="en-US"/>
        </w:rPr>
        <w:t>parcurs</w:t>
      </w:r>
      <w:proofErr w:type="spellEnd"/>
      <w:r w:rsidR="006C15C5">
        <w:rPr>
          <w:lang w:val="en-US"/>
        </w:rPr>
        <w:t xml:space="preserve">  2</w:t>
      </w:r>
      <w:proofErr w:type="gramEnd"/>
      <w:r w:rsidR="006C15C5">
        <w:rPr>
          <w:lang w:val="en-US"/>
        </w:rPr>
        <w:t xml:space="preserve"> 997 229 de </w:t>
      </w:r>
      <w:r>
        <w:rPr>
          <w:lang w:val="en-US"/>
        </w:rPr>
        <w:t xml:space="preserve"> </w:t>
      </w:r>
      <w:proofErr w:type="spellStart"/>
      <w:r>
        <w:rPr>
          <w:lang w:val="en-US"/>
        </w:rPr>
        <w:t>kilometri</w:t>
      </w:r>
      <w:proofErr w:type="spellEnd"/>
      <w:r>
        <w:rPr>
          <w:lang w:val="en-US"/>
        </w:rPr>
        <w:t xml:space="preserve"> .</w:t>
      </w:r>
    </w:p>
    <w:p w:rsidR="007D7CA7" w:rsidRPr="0093198A" w:rsidRDefault="007D7CA7" w:rsidP="007D7CA7">
      <w:pPr>
        <w:ind w:firstLine="708"/>
        <w:jc w:val="both"/>
        <w:rPr>
          <w:lang w:val="en-US"/>
        </w:rPr>
      </w:pPr>
      <w:r>
        <w:rPr>
          <w:lang w:val="en-US"/>
        </w:rPr>
        <w:t xml:space="preserve">3. </w:t>
      </w:r>
      <w:proofErr w:type="spellStart"/>
      <w:r w:rsidRPr="0093198A">
        <w:rPr>
          <w:lang w:val="en-US"/>
        </w:rPr>
        <w:t>În</w:t>
      </w:r>
      <w:proofErr w:type="spellEnd"/>
      <w:r w:rsidRPr="0093198A">
        <w:rPr>
          <w:lang w:val="en-US"/>
        </w:rPr>
        <w:t xml:space="preserve"> </w:t>
      </w:r>
      <w:proofErr w:type="spellStart"/>
      <w:r w:rsidRPr="0093198A">
        <w:rPr>
          <w:lang w:val="en-US"/>
        </w:rPr>
        <w:t>baza</w:t>
      </w:r>
      <w:proofErr w:type="spellEnd"/>
      <w:r w:rsidRPr="0093198A">
        <w:rPr>
          <w:lang w:val="en-US"/>
        </w:rPr>
        <w:t xml:space="preserve"> </w:t>
      </w:r>
      <w:proofErr w:type="spellStart"/>
      <w:r w:rsidRPr="0093198A">
        <w:rPr>
          <w:lang w:val="en-US"/>
        </w:rPr>
        <w:t>buget</w:t>
      </w:r>
      <w:r w:rsidR="006C15C5">
        <w:rPr>
          <w:lang w:val="en-US"/>
        </w:rPr>
        <w:t>ului</w:t>
      </w:r>
      <w:proofErr w:type="spellEnd"/>
      <w:r w:rsidR="006C15C5">
        <w:rPr>
          <w:lang w:val="en-US"/>
        </w:rPr>
        <w:t xml:space="preserve"> de </w:t>
      </w:r>
      <w:proofErr w:type="spellStart"/>
      <w:r w:rsidR="006C15C5">
        <w:rPr>
          <w:lang w:val="en-US"/>
        </w:rPr>
        <w:t>venituri</w:t>
      </w:r>
      <w:proofErr w:type="spellEnd"/>
      <w:r w:rsidR="006C15C5">
        <w:rPr>
          <w:lang w:val="en-US"/>
        </w:rPr>
        <w:t xml:space="preserve"> </w:t>
      </w:r>
      <w:proofErr w:type="spellStart"/>
      <w:r w:rsidR="006C15C5">
        <w:rPr>
          <w:lang w:val="en-US"/>
        </w:rPr>
        <w:t>și</w:t>
      </w:r>
      <w:proofErr w:type="spellEnd"/>
      <w:r w:rsidR="006C15C5">
        <w:rPr>
          <w:lang w:val="en-US"/>
        </w:rPr>
        <w:t xml:space="preserve"> </w:t>
      </w:r>
      <w:proofErr w:type="spellStart"/>
      <w:r w:rsidR="006C15C5">
        <w:rPr>
          <w:lang w:val="en-US"/>
        </w:rPr>
        <w:t>cheltuieli</w:t>
      </w:r>
      <w:proofErr w:type="spellEnd"/>
      <w:r w:rsidR="006C15C5">
        <w:rPr>
          <w:lang w:val="en-US"/>
        </w:rPr>
        <w:t xml:space="preserve"> </w:t>
      </w:r>
      <w:proofErr w:type="spellStart"/>
      <w:r w:rsidR="006C15C5">
        <w:rPr>
          <w:lang w:val="en-US"/>
        </w:rPr>
        <w:t>pentru</w:t>
      </w:r>
      <w:proofErr w:type="spellEnd"/>
      <w:r w:rsidR="006C15C5">
        <w:rPr>
          <w:lang w:val="en-US"/>
        </w:rPr>
        <w:t xml:space="preserve"> </w:t>
      </w:r>
      <w:proofErr w:type="spellStart"/>
      <w:r w:rsidR="006C15C5">
        <w:rPr>
          <w:lang w:val="en-US"/>
        </w:rPr>
        <w:t>anul</w:t>
      </w:r>
      <w:proofErr w:type="spellEnd"/>
      <w:r>
        <w:rPr>
          <w:lang w:val="en-US"/>
        </w:rPr>
        <w:t xml:space="preserve">  </w:t>
      </w:r>
      <w:r w:rsidRPr="0093198A">
        <w:rPr>
          <w:lang w:val="en-US"/>
        </w:rPr>
        <w:t>20</w:t>
      </w:r>
      <w:r>
        <w:rPr>
          <w:lang w:val="en-US"/>
        </w:rPr>
        <w:t>21, SAJ</w:t>
      </w:r>
      <w:r w:rsidRPr="0093198A">
        <w:rPr>
          <w:lang w:val="en-US"/>
        </w:rPr>
        <w:t xml:space="preserve"> </w:t>
      </w:r>
      <w:proofErr w:type="spellStart"/>
      <w:r w:rsidRPr="0093198A">
        <w:rPr>
          <w:lang w:val="en-US"/>
        </w:rPr>
        <w:t>Argeș</w:t>
      </w:r>
      <w:proofErr w:type="spellEnd"/>
      <w:r w:rsidRPr="0093198A">
        <w:rPr>
          <w:lang w:val="en-US"/>
        </w:rPr>
        <w:t xml:space="preserve"> a </w:t>
      </w:r>
      <w:proofErr w:type="spellStart"/>
      <w:r w:rsidRPr="0093198A">
        <w:rPr>
          <w:lang w:val="en-US"/>
        </w:rPr>
        <w:t>încheiat</w:t>
      </w:r>
      <w:proofErr w:type="spellEnd"/>
      <w:r w:rsidRPr="0093198A">
        <w:rPr>
          <w:lang w:val="en-US"/>
        </w:rPr>
        <w:t xml:space="preserve"> </w:t>
      </w:r>
      <w:proofErr w:type="spellStart"/>
      <w:r w:rsidRPr="0093198A">
        <w:rPr>
          <w:lang w:val="en-US"/>
        </w:rPr>
        <w:t>contracte</w:t>
      </w:r>
      <w:proofErr w:type="spellEnd"/>
      <w:r w:rsidRPr="0093198A">
        <w:rPr>
          <w:lang w:val="en-US"/>
        </w:rPr>
        <w:t xml:space="preserve"> </w:t>
      </w:r>
      <w:proofErr w:type="spellStart"/>
      <w:r w:rsidRPr="0093198A">
        <w:rPr>
          <w:lang w:val="en-US"/>
        </w:rPr>
        <w:t>pentru</w:t>
      </w:r>
      <w:proofErr w:type="spellEnd"/>
      <w:r w:rsidRPr="0093198A">
        <w:rPr>
          <w:lang w:val="en-US"/>
        </w:rPr>
        <w:t xml:space="preserve"> a </w:t>
      </w:r>
      <w:proofErr w:type="spellStart"/>
      <w:r w:rsidRPr="0093198A">
        <w:rPr>
          <w:lang w:val="en-US"/>
        </w:rPr>
        <w:t>asigura</w:t>
      </w:r>
      <w:proofErr w:type="spellEnd"/>
      <w:r w:rsidRPr="0093198A">
        <w:rPr>
          <w:lang w:val="en-US"/>
        </w:rPr>
        <w:t xml:space="preserve"> </w:t>
      </w:r>
      <w:proofErr w:type="spellStart"/>
      <w:r w:rsidRPr="0093198A">
        <w:rPr>
          <w:lang w:val="en-US"/>
        </w:rPr>
        <w:t>necesarul</w:t>
      </w:r>
      <w:proofErr w:type="spellEnd"/>
      <w:r w:rsidRPr="0093198A">
        <w:rPr>
          <w:lang w:val="en-US"/>
        </w:rPr>
        <w:t xml:space="preserve"> de </w:t>
      </w:r>
      <w:proofErr w:type="spellStart"/>
      <w:r w:rsidRPr="0093198A">
        <w:rPr>
          <w:lang w:val="en-US"/>
        </w:rPr>
        <w:t>echipament</w:t>
      </w:r>
      <w:r>
        <w:rPr>
          <w:lang w:val="en-US"/>
        </w:rPr>
        <w:t>e</w:t>
      </w:r>
      <w:proofErr w:type="spellEnd"/>
      <w:r w:rsidRPr="0093198A">
        <w:rPr>
          <w:lang w:val="en-US"/>
        </w:rPr>
        <w:t xml:space="preserve"> de </w:t>
      </w:r>
      <w:proofErr w:type="spellStart"/>
      <w:r w:rsidRPr="0093198A">
        <w:rPr>
          <w:lang w:val="en-US"/>
        </w:rPr>
        <w:t>protecție</w:t>
      </w:r>
      <w:proofErr w:type="spellEnd"/>
      <w:r w:rsidRPr="0093198A">
        <w:rPr>
          <w:lang w:val="en-US"/>
        </w:rPr>
        <w:t xml:space="preserve">, </w:t>
      </w:r>
      <w:proofErr w:type="spellStart"/>
      <w:r w:rsidRPr="0093198A">
        <w:rPr>
          <w:lang w:val="en-US"/>
        </w:rPr>
        <w:t>medicamente</w:t>
      </w:r>
      <w:proofErr w:type="spellEnd"/>
      <w:r>
        <w:rPr>
          <w:lang w:val="en-US"/>
        </w:rPr>
        <w:t xml:space="preserve"> ,</w:t>
      </w:r>
      <w:r w:rsidRPr="0093198A">
        <w:rPr>
          <w:lang w:val="en-US"/>
        </w:rPr>
        <w:t xml:space="preserve"> </w:t>
      </w:r>
      <w:proofErr w:type="spellStart"/>
      <w:r w:rsidRPr="0093198A">
        <w:rPr>
          <w:lang w:val="en-US"/>
        </w:rPr>
        <w:t>material</w:t>
      </w:r>
      <w:r>
        <w:rPr>
          <w:lang w:val="en-US"/>
        </w:rPr>
        <w:t>e</w:t>
      </w:r>
      <w:proofErr w:type="spellEnd"/>
      <w:r w:rsidRPr="0093198A">
        <w:rPr>
          <w:lang w:val="en-US"/>
        </w:rPr>
        <w:t xml:space="preserve"> </w:t>
      </w:r>
      <w:proofErr w:type="spellStart"/>
      <w:r w:rsidRPr="0093198A">
        <w:rPr>
          <w:lang w:val="en-US"/>
        </w:rPr>
        <w:t>sanitare</w:t>
      </w:r>
      <w:proofErr w:type="spellEnd"/>
      <w:r>
        <w:rPr>
          <w:lang w:val="en-US"/>
        </w:rPr>
        <w:t xml:space="preserve"> , carburant,</w:t>
      </w:r>
      <w:r w:rsidRPr="0093198A">
        <w:rPr>
          <w:lang w:val="en-US"/>
        </w:rPr>
        <w:t xml:space="preserve"> </w:t>
      </w:r>
      <w:proofErr w:type="spellStart"/>
      <w:r w:rsidRPr="0093198A">
        <w:rPr>
          <w:lang w:val="en-US"/>
        </w:rPr>
        <w:t>functionarea</w:t>
      </w:r>
      <w:proofErr w:type="spellEnd"/>
      <w:r w:rsidRPr="0093198A">
        <w:rPr>
          <w:lang w:val="en-US"/>
        </w:rPr>
        <w:t xml:space="preserve"> </w:t>
      </w:r>
      <w:proofErr w:type="spellStart"/>
      <w:r w:rsidRPr="0093198A">
        <w:rPr>
          <w:lang w:val="en-US"/>
        </w:rPr>
        <w:t>aparaturii</w:t>
      </w:r>
      <w:proofErr w:type="spellEnd"/>
      <w:r w:rsidRPr="0093198A">
        <w:rPr>
          <w:lang w:val="en-US"/>
        </w:rPr>
        <w:t xml:space="preserve"> </w:t>
      </w:r>
      <w:proofErr w:type="spellStart"/>
      <w:r w:rsidRPr="0093198A">
        <w:rPr>
          <w:lang w:val="en-US"/>
        </w:rPr>
        <w:t>medicale</w:t>
      </w:r>
      <w:proofErr w:type="spellEnd"/>
      <w:r w:rsidRPr="0093198A">
        <w:rPr>
          <w:lang w:val="en-US"/>
        </w:rPr>
        <w:t xml:space="preserve"> </w:t>
      </w:r>
      <w:proofErr w:type="spellStart"/>
      <w:r>
        <w:rPr>
          <w:lang w:val="en-US"/>
        </w:rPr>
        <w:t>și</w:t>
      </w:r>
      <w:proofErr w:type="spellEnd"/>
      <w:r>
        <w:rPr>
          <w:lang w:val="en-US"/>
        </w:rPr>
        <w:t xml:space="preserve"> </w:t>
      </w:r>
      <w:proofErr w:type="spellStart"/>
      <w:r>
        <w:rPr>
          <w:lang w:val="en-US"/>
        </w:rPr>
        <w:t>autosanitarelor</w:t>
      </w:r>
      <w:proofErr w:type="spellEnd"/>
      <w:r w:rsidR="00BF3EC2">
        <w:rPr>
          <w:lang w:val="en-US"/>
        </w:rPr>
        <w:t>.</w:t>
      </w:r>
      <w:r>
        <w:rPr>
          <w:lang w:val="en-US"/>
        </w:rPr>
        <w:t xml:space="preserve"> </w:t>
      </w:r>
    </w:p>
    <w:p w:rsidR="007D7CA7" w:rsidRPr="0093198A" w:rsidRDefault="007D7CA7" w:rsidP="007D7CA7">
      <w:pPr>
        <w:ind w:firstLine="708"/>
        <w:jc w:val="both"/>
        <w:rPr>
          <w:lang w:val="en-US"/>
        </w:rPr>
      </w:pPr>
      <w:r>
        <w:rPr>
          <w:lang w:val="en-US"/>
        </w:rPr>
        <w:t xml:space="preserve">4. </w:t>
      </w:r>
      <w:proofErr w:type="spellStart"/>
      <w:r w:rsidRPr="0093198A">
        <w:rPr>
          <w:lang w:val="en-US"/>
        </w:rPr>
        <w:t>În</w:t>
      </w:r>
      <w:proofErr w:type="spellEnd"/>
      <w:r w:rsidRPr="0093198A">
        <w:rPr>
          <w:lang w:val="en-US"/>
        </w:rPr>
        <w:t xml:space="preserve"> </w:t>
      </w:r>
      <w:proofErr w:type="spellStart"/>
      <w:r w:rsidRPr="0093198A">
        <w:rPr>
          <w:lang w:val="en-US"/>
        </w:rPr>
        <w:t>vederea</w:t>
      </w:r>
      <w:proofErr w:type="spellEnd"/>
      <w:r w:rsidRPr="0093198A">
        <w:rPr>
          <w:lang w:val="en-US"/>
        </w:rPr>
        <w:t xml:space="preserve"> </w:t>
      </w:r>
      <w:proofErr w:type="spellStart"/>
      <w:r w:rsidRPr="0093198A">
        <w:rPr>
          <w:lang w:val="en-US"/>
        </w:rPr>
        <w:t>asigurării</w:t>
      </w:r>
      <w:proofErr w:type="spellEnd"/>
      <w:r w:rsidRPr="0093198A">
        <w:rPr>
          <w:lang w:val="en-US"/>
        </w:rPr>
        <w:t xml:space="preserve"> </w:t>
      </w:r>
      <w:proofErr w:type="spellStart"/>
      <w:r w:rsidRPr="0093198A">
        <w:rPr>
          <w:lang w:val="en-US"/>
        </w:rPr>
        <w:t>procesului</w:t>
      </w:r>
      <w:proofErr w:type="spellEnd"/>
      <w:r w:rsidRPr="0093198A">
        <w:rPr>
          <w:lang w:val="en-US"/>
        </w:rPr>
        <w:t xml:space="preserve"> de </w:t>
      </w:r>
      <w:proofErr w:type="spellStart"/>
      <w:r w:rsidRPr="0093198A">
        <w:rPr>
          <w:lang w:val="en-US"/>
        </w:rPr>
        <w:t>formare</w:t>
      </w:r>
      <w:proofErr w:type="spellEnd"/>
      <w:r w:rsidRPr="0093198A">
        <w:rPr>
          <w:lang w:val="en-US"/>
        </w:rPr>
        <w:t xml:space="preserve"> </w:t>
      </w:r>
      <w:proofErr w:type="spellStart"/>
      <w:r w:rsidRPr="0093198A">
        <w:rPr>
          <w:lang w:val="en-US"/>
        </w:rPr>
        <w:t>profesională</w:t>
      </w:r>
      <w:proofErr w:type="spellEnd"/>
      <w:r w:rsidRPr="0093198A">
        <w:rPr>
          <w:lang w:val="en-US"/>
        </w:rPr>
        <w:t xml:space="preserve"> </w:t>
      </w:r>
      <w:proofErr w:type="spellStart"/>
      <w:r w:rsidRPr="0093198A">
        <w:rPr>
          <w:lang w:val="en-US"/>
        </w:rPr>
        <w:t>continuă</w:t>
      </w:r>
      <w:proofErr w:type="spellEnd"/>
      <w:r w:rsidRPr="0093198A">
        <w:rPr>
          <w:lang w:val="en-US"/>
        </w:rPr>
        <w:t xml:space="preserve"> </w:t>
      </w:r>
      <w:proofErr w:type="spellStart"/>
      <w:r w:rsidRPr="0093198A">
        <w:rPr>
          <w:lang w:val="en-US"/>
        </w:rPr>
        <w:t>și</w:t>
      </w:r>
      <w:proofErr w:type="spellEnd"/>
      <w:r>
        <w:rPr>
          <w:lang w:val="en-US"/>
        </w:rPr>
        <w:t xml:space="preserve"> a</w:t>
      </w:r>
      <w:r w:rsidRPr="0093198A">
        <w:rPr>
          <w:lang w:val="en-US"/>
        </w:rPr>
        <w:t xml:space="preserve"> </w:t>
      </w:r>
      <w:proofErr w:type="spellStart"/>
      <w:r w:rsidRPr="0093198A">
        <w:rPr>
          <w:lang w:val="en-US"/>
        </w:rPr>
        <w:t>îmbunătățirii</w:t>
      </w:r>
      <w:proofErr w:type="spellEnd"/>
      <w:r w:rsidRPr="0093198A">
        <w:rPr>
          <w:lang w:val="en-US"/>
        </w:rPr>
        <w:t xml:space="preserve"> </w:t>
      </w:r>
      <w:proofErr w:type="spellStart"/>
      <w:r w:rsidRPr="0093198A">
        <w:rPr>
          <w:lang w:val="en-US"/>
        </w:rPr>
        <w:t>activității</w:t>
      </w:r>
      <w:proofErr w:type="spellEnd"/>
      <w:r w:rsidRPr="0093198A">
        <w:rPr>
          <w:lang w:val="en-US"/>
        </w:rPr>
        <w:t xml:space="preserve"> de </w:t>
      </w:r>
      <w:proofErr w:type="spellStart"/>
      <w:r w:rsidRPr="0093198A">
        <w:rPr>
          <w:lang w:val="en-US"/>
        </w:rPr>
        <w:t>asistență</w:t>
      </w:r>
      <w:proofErr w:type="spellEnd"/>
      <w:r w:rsidRPr="0093198A">
        <w:rPr>
          <w:lang w:val="en-US"/>
        </w:rPr>
        <w:t xml:space="preserve"> </w:t>
      </w:r>
      <w:proofErr w:type="spellStart"/>
      <w:r w:rsidRPr="0093198A">
        <w:rPr>
          <w:lang w:val="en-US"/>
        </w:rPr>
        <w:t>medicală</w:t>
      </w:r>
      <w:proofErr w:type="spellEnd"/>
      <w:r w:rsidRPr="0093198A">
        <w:rPr>
          <w:lang w:val="en-US"/>
        </w:rPr>
        <w:t xml:space="preserve"> de </w:t>
      </w:r>
      <w:proofErr w:type="spellStart"/>
      <w:r w:rsidRPr="0093198A">
        <w:rPr>
          <w:lang w:val="en-US"/>
        </w:rPr>
        <w:t>urgență</w:t>
      </w:r>
      <w:proofErr w:type="spellEnd"/>
      <w:r>
        <w:rPr>
          <w:lang w:val="en-US"/>
        </w:rPr>
        <w:t xml:space="preserve">, la </w:t>
      </w:r>
      <w:proofErr w:type="spellStart"/>
      <w:r>
        <w:rPr>
          <w:lang w:val="en-US"/>
        </w:rPr>
        <w:t>recomandarea</w:t>
      </w:r>
      <w:proofErr w:type="spellEnd"/>
      <w:r>
        <w:rPr>
          <w:lang w:val="en-US"/>
        </w:rPr>
        <w:t xml:space="preserve"> DSU, SAJ</w:t>
      </w:r>
      <w:r w:rsidRPr="0093198A">
        <w:rPr>
          <w:lang w:val="en-US"/>
        </w:rPr>
        <w:t xml:space="preserve"> </w:t>
      </w:r>
      <w:proofErr w:type="spellStart"/>
      <w:r w:rsidRPr="0093198A">
        <w:rPr>
          <w:lang w:val="en-US"/>
        </w:rPr>
        <w:t>Argeș</w:t>
      </w:r>
      <w:proofErr w:type="spellEnd"/>
      <w:r>
        <w:rPr>
          <w:lang w:val="en-US"/>
        </w:rPr>
        <w:t xml:space="preserve"> a </w:t>
      </w:r>
      <w:proofErr w:type="spellStart"/>
      <w:r>
        <w:rPr>
          <w:lang w:val="en-US"/>
        </w:rPr>
        <w:t>procedat</w:t>
      </w:r>
      <w:proofErr w:type="spellEnd"/>
      <w:r>
        <w:rPr>
          <w:lang w:val="en-US"/>
        </w:rPr>
        <w:t xml:space="preserve"> </w:t>
      </w:r>
      <w:r w:rsidRPr="0093198A">
        <w:rPr>
          <w:lang w:val="en-US"/>
        </w:rPr>
        <w:t xml:space="preserve">la </w:t>
      </w:r>
      <w:proofErr w:type="spellStart"/>
      <w:r w:rsidRPr="0093198A">
        <w:rPr>
          <w:lang w:val="en-US"/>
        </w:rPr>
        <w:t>identificarea</w:t>
      </w:r>
      <w:proofErr w:type="spellEnd"/>
      <w:r w:rsidRPr="0093198A">
        <w:rPr>
          <w:lang w:val="en-US"/>
        </w:rPr>
        <w:t xml:space="preserve"> </w:t>
      </w:r>
      <w:proofErr w:type="spellStart"/>
      <w:r w:rsidRPr="0093198A">
        <w:rPr>
          <w:lang w:val="en-US"/>
        </w:rPr>
        <w:t>angajaților</w:t>
      </w:r>
      <w:proofErr w:type="spellEnd"/>
      <w:r w:rsidRPr="0093198A">
        <w:rPr>
          <w:lang w:val="en-US"/>
        </w:rPr>
        <w:t xml:space="preserve"> cu </w:t>
      </w:r>
      <w:proofErr w:type="spellStart"/>
      <w:r w:rsidRPr="0093198A">
        <w:rPr>
          <w:lang w:val="en-US"/>
        </w:rPr>
        <w:t>abilități</w:t>
      </w:r>
      <w:proofErr w:type="spellEnd"/>
      <w:r w:rsidRPr="0093198A">
        <w:rPr>
          <w:lang w:val="en-US"/>
        </w:rPr>
        <w:t xml:space="preserve"> </w:t>
      </w:r>
      <w:proofErr w:type="spellStart"/>
      <w:r w:rsidRPr="0093198A">
        <w:rPr>
          <w:lang w:val="en-US"/>
        </w:rPr>
        <w:t>în</w:t>
      </w:r>
      <w:proofErr w:type="spellEnd"/>
      <w:r w:rsidRPr="0093198A">
        <w:rPr>
          <w:lang w:val="en-US"/>
        </w:rPr>
        <w:t xml:space="preserve"> </w:t>
      </w:r>
      <w:proofErr w:type="spellStart"/>
      <w:r w:rsidRPr="0093198A">
        <w:rPr>
          <w:lang w:val="en-US"/>
        </w:rPr>
        <w:t>formarea</w:t>
      </w:r>
      <w:proofErr w:type="spellEnd"/>
      <w:r w:rsidRPr="0093198A">
        <w:rPr>
          <w:lang w:val="en-US"/>
        </w:rPr>
        <w:t xml:space="preserve"> </w:t>
      </w:r>
      <w:proofErr w:type="spellStart"/>
      <w:r w:rsidRPr="0093198A">
        <w:rPr>
          <w:lang w:val="en-US"/>
        </w:rPr>
        <w:t>profesională</w:t>
      </w:r>
      <w:proofErr w:type="spellEnd"/>
      <w:r w:rsidRPr="0093198A">
        <w:rPr>
          <w:lang w:val="en-US"/>
        </w:rPr>
        <w:t xml:space="preserve"> </w:t>
      </w:r>
      <w:proofErr w:type="spellStart"/>
      <w:r w:rsidRPr="0093198A">
        <w:rPr>
          <w:lang w:val="en-US"/>
        </w:rPr>
        <w:t>continuă</w:t>
      </w:r>
      <w:proofErr w:type="spellEnd"/>
      <w:r w:rsidRPr="0093198A">
        <w:rPr>
          <w:lang w:val="en-US"/>
        </w:rPr>
        <w:t xml:space="preserve"> a </w:t>
      </w:r>
      <w:proofErr w:type="spellStart"/>
      <w:r w:rsidRPr="0093198A">
        <w:rPr>
          <w:lang w:val="en-US"/>
        </w:rPr>
        <w:t>personalului</w:t>
      </w:r>
      <w:proofErr w:type="spellEnd"/>
      <w:r w:rsidRPr="0093198A">
        <w:rPr>
          <w:lang w:val="en-US"/>
        </w:rPr>
        <w:t xml:space="preserve"> </w:t>
      </w:r>
      <w:proofErr w:type="spellStart"/>
      <w:r w:rsidRPr="0093198A">
        <w:rPr>
          <w:lang w:val="en-US"/>
        </w:rPr>
        <w:t>operativ</w:t>
      </w:r>
      <w:proofErr w:type="spellEnd"/>
      <w:r w:rsidRPr="0093198A">
        <w:rPr>
          <w:lang w:val="en-US"/>
        </w:rPr>
        <w:t xml:space="preserve">, </w:t>
      </w:r>
      <w:proofErr w:type="spellStart"/>
      <w:r w:rsidRPr="0093198A">
        <w:rPr>
          <w:lang w:val="en-US"/>
        </w:rPr>
        <w:t>pentru</w:t>
      </w:r>
      <w:proofErr w:type="spellEnd"/>
      <w:r w:rsidRPr="0093198A">
        <w:rPr>
          <w:lang w:val="en-US"/>
        </w:rPr>
        <w:t xml:space="preserve"> </w:t>
      </w:r>
      <w:proofErr w:type="spellStart"/>
      <w:r w:rsidRPr="0093198A">
        <w:rPr>
          <w:lang w:val="en-US"/>
        </w:rPr>
        <w:t>susținerea</w:t>
      </w:r>
      <w:proofErr w:type="spellEnd"/>
      <w:r w:rsidRPr="0093198A">
        <w:rPr>
          <w:lang w:val="en-US"/>
        </w:rPr>
        <w:t xml:space="preserve"> </w:t>
      </w:r>
      <w:proofErr w:type="spellStart"/>
      <w:r>
        <w:rPr>
          <w:lang w:val="en-US"/>
        </w:rPr>
        <w:t>unor</w:t>
      </w:r>
      <w:proofErr w:type="spellEnd"/>
      <w:r>
        <w:rPr>
          <w:lang w:val="en-US"/>
        </w:rPr>
        <w:t xml:space="preserve"> </w:t>
      </w:r>
      <w:proofErr w:type="spellStart"/>
      <w:r>
        <w:rPr>
          <w:lang w:val="en-US"/>
        </w:rPr>
        <w:t>sesiuni</w:t>
      </w:r>
      <w:proofErr w:type="spellEnd"/>
      <w:r>
        <w:rPr>
          <w:lang w:val="en-US"/>
        </w:rPr>
        <w:t xml:space="preserve"> de </w:t>
      </w:r>
      <w:proofErr w:type="spellStart"/>
      <w:r w:rsidRPr="0093198A">
        <w:rPr>
          <w:lang w:val="en-US"/>
        </w:rPr>
        <w:t>formare</w:t>
      </w:r>
      <w:proofErr w:type="spellEnd"/>
      <w:r w:rsidRPr="0093198A">
        <w:rPr>
          <w:lang w:val="en-US"/>
        </w:rPr>
        <w:t xml:space="preserve"> </w:t>
      </w:r>
      <w:proofErr w:type="spellStart"/>
      <w:r w:rsidRPr="0093198A">
        <w:rPr>
          <w:lang w:val="en-US"/>
        </w:rPr>
        <w:t>necesare</w:t>
      </w:r>
      <w:proofErr w:type="spellEnd"/>
      <w:r w:rsidRPr="0093198A">
        <w:rPr>
          <w:lang w:val="en-US"/>
        </w:rPr>
        <w:t xml:space="preserve"> </w:t>
      </w:r>
      <w:proofErr w:type="spellStart"/>
      <w:r w:rsidRPr="0093198A">
        <w:rPr>
          <w:lang w:val="en-US"/>
        </w:rPr>
        <w:t>fiecărei</w:t>
      </w:r>
      <w:proofErr w:type="spellEnd"/>
      <w:r>
        <w:rPr>
          <w:lang w:val="en-US"/>
        </w:rPr>
        <w:t xml:space="preserve"> </w:t>
      </w:r>
      <w:proofErr w:type="spellStart"/>
      <w:r>
        <w:rPr>
          <w:lang w:val="en-US"/>
        </w:rPr>
        <w:t>categorii</w:t>
      </w:r>
      <w:proofErr w:type="spellEnd"/>
      <w:r>
        <w:rPr>
          <w:lang w:val="en-US"/>
        </w:rPr>
        <w:t xml:space="preserve"> de personal: </w:t>
      </w:r>
      <w:proofErr w:type="spellStart"/>
      <w:r w:rsidRPr="0093198A">
        <w:rPr>
          <w:lang w:val="en-US"/>
        </w:rPr>
        <w:t>medici</w:t>
      </w:r>
      <w:proofErr w:type="spellEnd"/>
      <w:r w:rsidRPr="0093198A">
        <w:rPr>
          <w:lang w:val="en-US"/>
        </w:rPr>
        <w:t xml:space="preserve">, </w:t>
      </w:r>
      <w:proofErr w:type="spellStart"/>
      <w:r w:rsidRPr="0093198A">
        <w:rPr>
          <w:lang w:val="en-US"/>
        </w:rPr>
        <w:t>asistenți</w:t>
      </w:r>
      <w:proofErr w:type="spellEnd"/>
      <w:r w:rsidRPr="0093198A">
        <w:rPr>
          <w:lang w:val="en-US"/>
        </w:rPr>
        <w:t xml:space="preserve"> </w:t>
      </w:r>
      <w:proofErr w:type="spellStart"/>
      <w:r w:rsidRPr="0093198A">
        <w:rPr>
          <w:lang w:val="en-US"/>
        </w:rPr>
        <w:t>medicali</w:t>
      </w:r>
      <w:proofErr w:type="spellEnd"/>
      <w:r>
        <w:rPr>
          <w:lang w:val="en-US"/>
        </w:rPr>
        <w:t>,</w:t>
      </w:r>
      <w:r w:rsidRPr="0093198A">
        <w:rPr>
          <w:lang w:val="en-US"/>
        </w:rPr>
        <w:t xml:space="preserve"> </w:t>
      </w:r>
      <w:proofErr w:type="spellStart"/>
      <w:r w:rsidRPr="0093198A">
        <w:rPr>
          <w:lang w:val="en-US"/>
        </w:rPr>
        <w:t>operatori-registratori</w:t>
      </w:r>
      <w:proofErr w:type="spellEnd"/>
      <w:r w:rsidRPr="0093198A">
        <w:rPr>
          <w:lang w:val="en-US"/>
        </w:rPr>
        <w:t xml:space="preserve"> </w:t>
      </w:r>
      <w:proofErr w:type="spellStart"/>
      <w:r w:rsidRPr="0093198A">
        <w:rPr>
          <w:lang w:val="en-US"/>
        </w:rPr>
        <w:t>medicali</w:t>
      </w:r>
      <w:proofErr w:type="spellEnd"/>
      <w:r w:rsidRPr="0093198A">
        <w:rPr>
          <w:lang w:val="en-US"/>
        </w:rPr>
        <w:t xml:space="preserve"> de </w:t>
      </w:r>
      <w:proofErr w:type="spellStart"/>
      <w:r w:rsidRPr="0093198A">
        <w:rPr>
          <w:lang w:val="en-US"/>
        </w:rPr>
        <w:t>urgență</w:t>
      </w:r>
      <w:proofErr w:type="spellEnd"/>
      <w:r w:rsidRPr="0093198A">
        <w:rPr>
          <w:lang w:val="en-US"/>
        </w:rPr>
        <w:t xml:space="preserve"> </w:t>
      </w:r>
      <w:proofErr w:type="spellStart"/>
      <w:r w:rsidRPr="0093198A">
        <w:rPr>
          <w:lang w:val="en-US"/>
        </w:rPr>
        <w:t>și</w:t>
      </w:r>
      <w:proofErr w:type="spellEnd"/>
      <w:r w:rsidRPr="0093198A">
        <w:rPr>
          <w:lang w:val="en-US"/>
        </w:rPr>
        <w:t xml:space="preserve"> personal </w:t>
      </w:r>
      <w:proofErr w:type="spellStart"/>
      <w:r w:rsidRPr="0093198A">
        <w:rPr>
          <w:lang w:val="en-US"/>
        </w:rPr>
        <w:t>auxiliar</w:t>
      </w:r>
      <w:proofErr w:type="spellEnd"/>
      <w:r w:rsidRPr="0093198A">
        <w:rPr>
          <w:lang w:val="en-US"/>
        </w:rPr>
        <w:t xml:space="preserve"> </w:t>
      </w:r>
      <w:proofErr w:type="spellStart"/>
      <w:r w:rsidRPr="0093198A">
        <w:rPr>
          <w:lang w:val="en-US"/>
        </w:rPr>
        <w:t>sanitar</w:t>
      </w:r>
      <w:proofErr w:type="spellEnd"/>
      <w:r w:rsidRPr="0093198A">
        <w:rPr>
          <w:lang w:val="en-US"/>
        </w:rPr>
        <w:t xml:space="preserve"> (</w:t>
      </w:r>
      <w:proofErr w:type="spellStart"/>
      <w:r w:rsidRPr="0093198A">
        <w:rPr>
          <w:lang w:val="en-US"/>
        </w:rPr>
        <w:t>ambulanțieri</w:t>
      </w:r>
      <w:proofErr w:type="spellEnd"/>
      <w:r w:rsidRPr="0093198A">
        <w:rPr>
          <w:lang w:val="en-US"/>
        </w:rPr>
        <w:t xml:space="preserve">, </w:t>
      </w:r>
      <w:proofErr w:type="spellStart"/>
      <w:r w:rsidRPr="0093198A">
        <w:rPr>
          <w:lang w:val="en-US"/>
        </w:rPr>
        <w:t>șoferi</w:t>
      </w:r>
      <w:proofErr w:type="spellEnd"/>
      <w:r w:rsidRPr="0093198A">
        <w:rPr>
          <w:lang w:val="en-US"/>
        </w:rPr>
        <w:t xml:space="preserve"> </w:t>
      </w:r>
      <w:proofErr w:type="spellStart"/>
      <w:r w:rsidRPr="0093198A">
        <w:rPr>
          <w:lang w:val="en-US"/>
        </w:rPr>
        <w:t>autosanitară</w:t>
      </w:r>
      <w:proofErr w:type="spellEnd"/>
      <w:r w:rsidRPr="0093198A">
        <w:rPr>
          <w:lang w:val="en-US"/>
        </w:rPr>
        <w:t>)</w:t>
      </w:r>
      <w:r w:rsidR="004207FE">
        <w:rPr>
          <w:lang w:val="en-US"/>
        </w:rPr>
        <w:t xml:space="preserve"> </w:t>
      </w:r>
      <w:proofErr w:type="spellStart"/>
      <w:r w:rsidR="004207FE">
        <w:rPr>
          <w:lang w:val="en-US"/>
        </w:rPr>
        <w:t>și</w:t>
      </w:r>
      <w:proofErr w:type="spellEnd"/>
      <w:r w:rsidR="004207FE">
        <w:rPr>
          <w:lang w:val="en-US"/>
        </w:rPr>
        <w:t xml:space="preserve"> a </w:t>
      </w:r>
      <w:proofErr w:type="spellStart"/>
      <w:r w:rsidR="004207FE">
        <w:rPr>
          <w:lang w:val="en-US"/>
        </w:rPr>
        <w:t>instruit</w:t>
      </w:r>
      <w:proofErr w:type="spellEnd"/>
      <w:r w:rsidR="004207FE">
        <w:rPr>
          <w:lang w:val="en-US"/>
        </w:rPr>
        <w:t xml:space="preserve"> un </w:t>
      </w:r>
      <w:proofErr w:type="spellStart"/>
      <w:r w:rsidR="004207FE">
        <w:rPr>
          <w:lang w:val="en-US"/>
        </w:rPr>
        <w:t>numar</w:t>
      </w:r>
      <w:proofErr w:type="spellEnd"/>
      <w:r w:rsidR="004207FE">
        <w:rPr>
          <w:lang w:val="en-US"/>
        </w:rPr>
        <w:t xml:space="preserve"> de 27</w:t>
      </w:r>
      <w:r>
        <w:rPr>
          <w:lang w:val="en-US"/>
        </w:rPr>
        <w:t xml:space="preserve">0 de </w:t>
      </w:r>
      <w:proofErr w:type="spellStart"/>
      <w:r>
        <w:rPr>
          <w:lang w:val="en-US"/>
        </w:rPr>
        <w:t>salariați</w:t>
      </w:r>
      <w:proofErr w:type="spellEnd"/>
      <w:r>
        <w:rPr>
          <w:lang w:val="en-US"/>
        </w:rPr>
        <w:t xml:space="preserve"> .</w:t>
      </w:r>
    </w:p>
    <w:p w:rsidR="007D7CA7" w:rsidRPr="0093198A" w:rsidRDefault="007D7CA7" w:rsidP="007D7CA7">
      <w:pPr>
        <w:ind w:firstLine="708"/>
        <w:jc w:val="both"/>
        <w:rPr>
          <w:lang w:val="en-US"/>
        </w:rPr>
      </w:pPr>
      <w:proofErr w:type="spellStart"/>
      <w:proofErr w:type="gramStart"/>
      <w:r>
        <w:rPr>
          <w:lang w:val="en-US"/>
        </w:rPr>
        <w:t>Formarea</w:t>
      </w:r>
      <w:proofErr w:type="spellEnd"/>
      <w:r>
        <w:rPr>
          <w:lang w:val="en-US"/>
        </w:rPr>
        <w:t xml:space="preserve"> </w:t>
      </w:r>
      <w:proofErr w:type="spellStart"/>
      <w:r>
        <w:rPr>
          <w:lang w:val="en-US"/>
        </w:rPr>
        <w:t>continuă</w:t>
      </w:r>
      <w:proofErr w:type="spellEnd"/>
      <w:r>
        <w:rPr>
          <w:lang w:val="en-US"/>
        </w:rPr>
        <w:t xml:space="preserve"> a </w:t>
      </w:r>
      <w:proofErr w:type="spellStart"/>
      <w:r>
        <w:rPr>
          <w:lang w:val="en-US"/>
        </w:rPr>
        <w:t>personalului</w:t>
      </w:r>
      <w:proofErr w:type="spellEnd"/>
      <w:r>
        <w:rPr>
          <w:lang w:val="en-US"/>
        </w:rPr>
        <w:t xml:space="preserve"> </w:t>
      </w:r>
      <w:proofErr w:type="spellStart"/>
      <w:r>
        <w:rPr>
          <w:lang w:val="en-US"/>
        </w:rPr>
        <w:t>operativa</w:t>
      </w:r>
      <w:proofErr w:type="spellEnd"/>
      <w:r>
        <w:rPr>
          <w:lang w:val="en-US"/>
        </w:rPr>
        <w:t xml:space="preserve"> </w:t>
      </w:r>
      <w:proofErr w:type="spellStart"/>
      <w:r>
        <w:rPr>
          <w:lang w:val="en-US"/>
        </w:rPr>
        <w:t>fost</w:t>
      </w:r>
      <w:proofErr w:type="spellEnd"/>
      <w:r w:rsidRPr="0093198A">
        <w:rPr>
          <w:lang w:val="en-US"/>
        </w:rPr>
        <w:t xml:space="preserve"> </w:t>
      </w:r>
      <w:proofErr w:type="spellStart"/>
      <w:r w:rsidRPr="0093198A">
        <w:rPr>
          <w:lang w:val="en-US"/>
        </w:rPr>
        <w:t>realiza</w:t>
      </w:r>
      <w:r>
        <w:rPr>
          <w:lang w:val="en-US"/>
        </w:rPr>
        <w:t>tă</w:t>
      </w:r>
      <w:proofErr w:type="spellEnd"/>
      <w:r w:rsidRPr="0093198A">
        <w:rPr>
          <w:lang w:val="en-US"/>
        </w:rPr>
        <w:t xml:space="preserve"> </w:t>
      </w:r>
      <w:proofErr w:type="spellStart"/>
      <w:r w:rsidRPr="0093198A">
        <w:rPr>
          <w:lang w:val="en-US"/>
        </w:rPr>
        <w:t>în</w:t>
      </w:r>
      <w:proofErr w:type="spellEnd"/>
      <w:r w:rsidRPr="0093198A">
        <w:rPr>
          <w:lang w:val="en-US"/>
        </w:rPr>
        <w:t xml:space="preserve"> </w:t>
      </w:r>
      <w:proofErr w:type="spellStart"/>
      <w:r w:rsidRPr="0093198A">
        <w:rPr>
          <w:lang w:val="en-US"/>
        </w:rPr>
        <w:t>urma</w:t>
      </w:r>
      <w:proofErr w:type="spellEnd"/>
      <w:r w:rsidRPr="0093198A">
        <w:rPr>
          <w:lang w:val="en-US"/>
        </w:rPr>
        <w:t xml:space="preserve"> </w:t>
      </w:r>
      <w:proofErr w:type="spellStart"/>
      <w:r>
        <w:rPr>
          <w:lang w:val="en-US"/>
        </w:rPr>
        <w:t>stabilirii</w:t>
      </w:r>
      <w:proofErr w:type="spellEnd"/>
      <w:r>
        <w:rPr>
          <w:lang w:val="en-US"/>
        </w:rPr>
        <w:t xml:space="preserve"> </w:t>
      </w:r>
      <w:proofErr w:type="spellStart"/>
      <w:r>
        <w:rPr>
          <w:lang w:val="en-US"/>
        </w:rPr>
        <w:t>unei</w:t>
      </w:r>
      <w:proofErr w:type="spellEnd"/>
      <w:r>
        <w:rPr>
          <w:lang w:val="en-US"/>
        </w:rPr>
        <w:t xml:space="preserve"> </w:t>
      </w:r>
      <w:proofErr w:type="spellStart"/>
      <w:r>
        <w:rPr>
          <w:lang w:val="en-US"/>
        </w:rPr>
        <w:t>tematici</w:t>
      </w:r>
      <w:proofErr w:type="spellEnd"/>
      <w:r>
        <w:rPr>
          <w:lang w:val="en-US"/>
        </w:rPr>
        <w:t xml:space="preserve"> </w:t>
      </w:r>
      <w:proofErr w:type="spellStart"/>
      <w:r>
        <w:rPr>
          <w:lang w:val="en-US"/>
        </w:rPr>
        <w:t>pentru</w:t>
      </w:r>
      <w:proofErr w:type="spellEnd"/>
      <w:r>
        <w:rPr>
          <w:lang w:val="en-US"/>
        </w:rPr>
        <w:t xml:space="preserve"> </w:t>
      </w:r>
      <w:proofErr w:type="spellStart"/>
      <w:r>
        <w:rPr>
          <w:lang w:val="en-US"/>
        </w:rPr>
        <w:t>fiecare</w:t>
      </w:r>
      <w:proofErr w:type="spellEnd"/>
      <w:r>
        <w:rPr>
          <w:lang w:val="en-US"/>
        </w:rPr>
        <w:t xml:space="preserve"> </w:t>
      </w:r>
      <w:proofErr w:type="spellStart"/>
      <w:r>
        <w:rPr>
          <w:lang w:val="en-US"/>
        </w:rPr>
        <w:t>categorie</w:t>
      </w:r>
      <w:proofErr w:type="spellEnd"/>
      <w:r>
        <w:rPr>
          <w:lang w:val="en-US"/>
        </w:rPr>
        <w:t xml:space="preserve"> de personal </w:t>
      </w:r>
      <w:proofErr w:type="spellStart"/>
      <w:r>
        <w:rPr>
          <w:lang w:val="en-US"/>
        </w:rPr>
        <w:t>și</w:t>
      </w:r>
      <w:proofErr w:type="spellEnd"/>
      <w:r>
        <w:rPr>
          <w:lang w:val="en-US"/>
        </w:rPr>
        <w:t xml:space="preserve"> a </w:t>
      </w:r>
      <w:proofErr w:type="spellStart"/>
      <w:r w:rsidRPr="0093198A">
        <w:rPr>
          <w:lang w:val="en-US"/>
        </w:rPr>
        <w:t>unei</w:t>
      </w:r>
      <w:proofErr w:type="spellEnd"/>
      <w:r w:rsidRPr="0093198A">
        <w:rPr>
          <w:lang w:val="en-US"/>
        </w:rPr>
        <w:t xml:space="preserve"> </w:t>
      </w:r>
      <w:proofErr w:type="spellStart"/>
      <w:r w:rsidRPr="0093198A">
        <w:rPr>
          <w:lang w:val="en-US"/>
        </w:rPr>
        <w:t>planificări</w:t>
      </w:r>
      <w:proofErr w:type="spellEnd"/>
      <w:r>
        <w:rPr>
          <w:lang w:val="en-US"/>
        </w:rPr>
        <w:t xml:space="preserve"> </w:t>
      </w:r>
      <w:proofErr w:type="spellStart"/>
      <w:r>
        <w:rPr>
          <w:lang w:val="en-US"/>
        </w:rPr>
        <w:t>în</w:t>
      </w:r>
      <w:proofErr w:type="spellEnd"/>
      <w:r>
        <w:rPr>
          <w:lang w:val="en-US"/>
        </w:rPr>
        <w:t xml:space="preserve"> </w:t>
      </w:r>
      <w:proofErr w:type="spellStart"/>
      <w:r>
        <w:rPr>
          <w:lang w:val="en-US"/>
        </w:rPr>
        <w:t>funcție</w:t>
      </w:r>
      <w:proofErr w:type="spellEnd"/>
      <w:r>
        <w:rPr>
          <w:lang w:val="en-US"/>
        </w:rPr>
        <w:t xml:space="preserve"> de </w:t>
      </w:r>
      <w:proofErr w:type="spellStart"/>
      <w:r>
        <w:rPr>
          <w:lang w:val="en-US"/>
        </w:rPr>
        <w:t>graficele</w:t>
      </w:r>
      <w:proofErr w:type="spellEnd"/>
      <w:r>
        <w:rPr>
          <w:lang w:val="en-US"/>
        </w:rPr>
        <w:t xml:space="preserve"> de </w:t>
      </w:r>
      <w:proofErr w:type="spellStart"/>
      <w:r>
        <w:rPr>
          <w:lang w:val="en-US"/>
        </w:rPr>
        <w:t>lucru</w:t>
      </w:r>
      <w:proofErr w:type="spellEnd"/>
      <w:r>
        <w:rPr>
          <w:lang w:val="en-US"/>
        </w:rPr>
        <w:t>.</w:t>
      </w:r>
      <w:proofErr w:type="gramEnd"/>
      <w:r w:rsidR="00B27129">
        <w:rPr>
          <w:lang w:val="en-US"/>
        </w:rPr>
        <w:t xml:space="preserve"> </w:t>
      </w:r>
      <w:proofErr w:type="spellStart"/>
      <w:proofErr w:type="gramStart"/>
      <w:r>
        <w:rPr>
          <w:lang w:val="en-US"/>
        </w:rPr>
        <w:t>Procesul</w:t>
      </w:r>
      <w:proofErr w:type="spellEnd"/>
      <w:r>
        <w:rPr>
          <w:lang w:val="en-US"/>
        </w:rPr>
        <w:t xml:space="preserve"> de </w:t>
      </w:r>
      <w:proofErr w:type="spellStart"/>
      <w:r>
        <w:rPr>
          <w:lang w:val="en-US"/>
        </w:rPr>
        <w:t>instruire</w:t>
      </w:r>
      <w:proofErr w:type="spellEnd"/>
      <w:r>
        <w:rPr>
          <w:lang w:val="en-US"/>
        </w:rPr>
        <w:t xml:space="preserve"> s-a </w:t>
      </w:r>
      <w:proofErr w:type="spellStart"/>
      <w:r>
        <w:rPr>
          <w:lang w:val="en-US"/>
        </w:rPr>
        <w:t>finalizat</w:t>
      </w:r>
      <w:proofErr w:type="spellEnd"/>
      <w:r>
        <w:rPr>
          <w:lang w:val="en-US"/>
        </w:rPr>
        <w:t xml:space="preserve"> </w:t>
      </w:r>
      <w:proofErr w:type="spellStart"/>
      <w:r>
        <w:rPr>
          <w:lang w:val="en-US"/>
        </w:rPr>
        <w:t>printr</w:t>
      </w:r>
      <w:proofErr w:type="spellEnd"/>
      <w:r>
        <w:rPr>
          <w:lang w:val="en-US"/>
        </w:rPr>
        <w:t xml:space="preserve">-o </w:t>
      </w:r>
      <w:proofErr w:type="spellStart"/>
      <w:r>
        <w:rPr>
          <w:lang w:val="en-US"/>
        </w:rPr>
        <w:t>evaluare</w:t>
      </w:r>
      <w:proofErr w:type="spellEnd"/>
      <w:r>
        <w:rPr>
          <w:lang w:val="en-US"/>
        </w:rPr>
        <w:t xml:space="preserve"> </w:t>
      </w:r>
      <w:proofErr w:type="spellStart"/>
      <w:r>
        <w:rPr>
          <w:lang w:val="en-US"/>
        </w:rPr>
        <w:t>individuală</w:t>
      </w:r>
      <w:proofErr w:type="spellEnd"/>
      <w:r w:rsidRPr="0093198A">
        <w:rPr>
          <w:lang w:val="en-US"/>
        </w:rPr>
        <w:t>.</w:t>
      </w:r>
      <w:proofErr w:type="gramEnd"/>
    </w:p>
    <w:p w:rsidR="00412738" w:rsidRDefault="007D7CA7" w:rsidP="00412738">
      <w:pPr>
        <w:ind w:firstLine="708"/>
        <w:jc w:val="both"/>
        <w:rPr>
          <w:lang w:val="en-US"/>
        </w:rPr>
      </w:pPr>
      <w:r>
        <w:rPr>
          <w:lang w:val="en-US"/>
        </w:rPr>
        <w:t xml:space="preserve">5. </w:t>
      </w:r>
      <w:r w:rsidRPr="0093198A">
        <w:rPr>
          <w:lang w:val="en-US"/>
        </w:rPr>
        <w:t xml:space="preserve">Cu </w:t>
      </w:r>
      <w:proofErr w:type="spellStart"/>
      <w:r w:rsidRPr="0093198A">
        <w:rPr>
          <w:lang w:val="en-US"/>
        </w:rPr>
        <w:t>privire</w:t>
      </w:r>
      <w:proofErr w:type="spellEnd"/>
      <w:r w:rsidRPr="0093198A">
        <w:rPr>
          <w:lang w:val="en-US"/>
        </w:rPr>
        <w:t xml:space="preserve"> la </w:t>
      </w:r>
      <w:proofErr w:type="spellStart"/>
      <w:r w:rsidRPr="0093198A">
        <w:rPr>
          <w:lang w:val="en-US"/>
        </w:rPr>
        <w:t>alocarea</w:t>
      </w:r>
      <w:proofErr w:type="spellEnd"/>
      <w:r w:rsidRPr="0093198A">
        <w:rPr>
          <w:lang w:val="en-US"/>
        </w:rPr>
        <w:t xml:space="preserve"> </w:t>
      </w:r>
      <w:proofErr w:type="spellStart"/>
      <w:r w:rsidRPr="0093198A">
        <w:rPr>
          <w:lang w:val="en-US"/>
        </w:rPr>
        <w:t>operativ</w:t>
      </w:r>
      <w:proofErr w:type="spellEnd"/>
      <w:r w:rsidRPr="0093198A">
        <w:t>ă</w:t>
      </w:r>
      <w:r w:rsidRPr="0093198A">
        <w:rPr>
          <w:lang w:val="en-US"/>
        </w:rPr>
        <w:t xml:space="preserve"> a </w:t>
      </w:r>
      <w:proofErr w:type="spellStart"/>
      <w:r w:rsidRPr="0093198A">
        <w:rPr>
          <w:lang w:val="en-US"/>
        </w:rPr>
        <w:t>echipajelor</w:t>
      </w:r>
      <w:proofErr w:type="spellEnd"/>
      <w:r w:rsidRPr="0093198A">
        <w:rPr>
          <w:lang w:val="en-US"/>
        </w:rPr>
        <w:t xml:space="preserve"> </w:t>
      </w:r>
      <w:proofErr w:type="spellStart"/>
      <w:r w:rsidRPr="0093198A">
        <w:rPr>
          <w:lang w:val="en-US"/>
        </w:rPr>
        <w:t>în</w:t>
      </w:r>
      <w:proofErr w:type="spellEnd"/>
      <w:r w:rsidRPr="0093198A">
        <w:rPr>
          <w:lang w:val="en-US"/>
        </w:rPr>
        <w:t xml:space="preserve"> </w:t>
      </w:r>
      <w:proofErr w:type="spellStart"/>
      <w:r w:rsidRPr="0093198A">
        <w:rPr>
          <w:lang w:val="en-US"/>
        </w:rPr>
        <w:t>concordanță</w:t>
      </w:r>
      <w:proofErr w:type="spellEnd"/>
      <w:r w:rsidRPr="0093198A">
        <w:rPr>
          <w:lang w:val="en-US"/>
        </w:rPr>
        <w:t xml:space="preserve"> cu </w:t>
      </w:r>
      <w:proofErr w:type="spellStart"/>
      <w:r w:rsidRPr="0093198A">
        <w:rPr>
          <w:lang w:val="en-US"/>
        </w:rPr>
        <w:t>motivul</w:t>
      </w:r>
      <w:proofErr w:type="spellEnd"/>
      <w:r w:rsidRPr="0093198A">
        <w:rPr>
          <w:lang w:val="en-US"/>
        </w:rPr>
        <w:t xml:space="preserve"> </w:t>
      </w:r>
      <w:proofErr w:type="spellStart"/>
      <w:r w:rsidRPr="0093198A">
        <w:rPr>
          <w:lang w:val="en-US"/>
        </w:rPr>
        <w:t>solicitării</w:t>
      </w:r>
      <w:proofErr w:type="spellEnd"/>
      <w:r w:rsidRPr="0093198A">
        <w:rPr>
          <w:lang w:val="en-US"/>
        </w:rPr>
        <w:t xml:space="preserve">, au </w:t>
      </w:r>
      <w:proofErr w:type="spellStart"/>
      <w:r w:rsidRPr="0093198A">
        <w:rPr>
          <w:lang w:val="en-US"/>
        </w:rPr>
        <w:t>fost</w:t>
      </w:r>
      <w:proofErr w:type="spellEnd"/>
      <w:r w:rsidRPr="0093198A">
        <w:rPr>
          <w:lang w:val="en-US"/>
        </w:rPr>
        <w:t xml:space="preserve"> </w:t>
      </w:r>
      <w:proofErr w:type="spellStart"/>
      <w:r w:rsidRPr="0093198A">
        <w:rPr>
          <w:lang w:val="en-US"/>
        </w:rPr>
        <w:t>organizate</w:t>
      </w:r>
      <w:proofErr w:type="spellEnd"/>
      <w:r w:rsidRPr="0093198A">
        <w:rPr>
          <w:lang w:val="en-US"/>
        </w:rPr>
        <w:t xml:space="preserve"> </w:t>
      </w:r>
      <w:proofErr w:type="spellStart"/>
      <w:r>
        <w:rPr>
          <w:lang w:val="en-US"/>
        </w:rPr>
        <w:t>instruiri</w:t>
      </w:r>
      <w:proofErr w:type="spellEnd"/>
      <w:r>
        <w:rPr>
          <w:lang w:val="en-US"/>
        </w:rPr>
        <w:t xml:space="preserve"> ale</w:t>
      </w:r>
      <w:r w:rsidRPr="0093198A">
        <w:rPr>
          <w:lang w:val="en-US"/>
        </w:rPr>
        <w:t xml:space="preserve"> </w:t>
      </w:r>
      <w:proofErr w:type="spellStart"/>
      <w:r w:rsidRPr="0093198A">
        <w:rPr>
          <w:lang w:val="en-US"/>
        </w:rPr>
        <w:t>personalului</w:t>
      </w:r>
      <w:proofErr w:type="spellEnd"/>
      <w:r w:rsidRPr="0093198A">
        <w:rPr>
          <w:lang w:val="en-US"/>
        </w:rPr>
        <w:t xml:space="preserve"> </w:t>
      </w:r>
      <w:proofErr w:type="spellStart"/>
      <w:r w:rsidRPr="0093198A">
        <w:rPr>
          <w:lang w:val="en-US"/>
        </w:rPr>
        <w:t>dedicat</w:t>
      </w:r>
      <w:proofErr w:type="spellEnd"/>
      <w:r w:rsidRPr="0093198A">
        <w:rPr>
          <w:lang w:val="en-US"/>
        </w:rPr>
        <w:t xml:space="preserve">, </w:t>
      </w:r>
      <w:proofErr w:type="spellStart"/>
      <w:r w:rsidRPr="0093198A">
        <w:rPr>
          <w:lang w:val="en-US"/>
        </w:rPr>
        <w:t>monitorizându</w:t>
      </w:r>
      <w:proofErr w:type="spellEnd"/>
      <w:r w:rsidRPr="0093198A">
        <w:rPr>
          <w:lang w:val="en-US"/>
        </w:rPr>
        <w:t xml:space="preserve">-se </w:t>
      </w:r>
      <w:proofErr w:type="spellStart"/>
      <w:r w:rsidRPr="0093198A">
        <w:rPr>
          <w:lang w:val="en-US"/>
        </w:rPr>
        <w:t>indicatorii</w:t>
      </w:r>
      <w:proofErr w:type="spellEnd"/>
      <w:r w:rsidRPr="0093198A">
        <w:rPr>
          <w:lang w:val="en-US"/>
        </w:rPr>
        <w:t xml:space="preserve"> de </w:t>
      </w:r>
      <w:proofErr w:type="spellStart"/>
      <w:r w:rsidRPr="0093198A">
        <w:rPr>
          <w:lang w:val="en-US"/>
        </w:rPr>
        <w:t>calitate</w:t>
      </w:r>
      <w:proofErr w:type="spellEnd"/>
      <w:r w:rsidRPr="0093198A">
        <w:rPr>
          <w:lang w:val="en-US"/>
        </w:rPr>
        <w:t xml:space="preserve"> (</w:t>
      </w:r>
      <w:proofErr w:type="spellStart"/>
      <w:r w:rsidRPr="0093198A">
        <w:rPr>
          <w:lang w:val="en-US"/>
        </w:rPr>
        <w:t>în</w:t>
      </w:r>
      <w:proofErr w:type="spellEnd"/>
      <w:r w:rsidRPr="0093198A">
        <w:rPr>
          <w:lang w:val="en-US"/>
        </w:rPr>
        <w:t xml:space="preserve"> special </w:t>
      </w:r>
      <w:proofErr w:type="spellStart"/>
      <w:r w:rsidRPr="0093198A">
        <w:rPr>
          <w:lang w:val="en-US"/>
        </w:rPr>
        <w:t>timpul</w:t>
      </w:r>
      <w:proofErr w:type="spellEnd"/>
      <w:r w:rsidRPr="0093198A">
        <w:rPr>
          <w:lang w:val="en-US"/>
        </w:rPr>
        <w:t xml:space="preserve"> de </w:t>
      </w:r>
      <w:proofErr w:type="spellStart"/>
      <w:r w:rsidRPr="0093198A">
        <w:rPr>
          <w:lang w:val="en-US"/>
        </w:rPr>
        <w:t>răspuns</w:t>
      </w:r>
      <w:proofErr w:type="spellEnd"/>
      <w:r w:rsidRPr="0093198A">
        <w:rPr>
          <w:lang w:val="en-US"/>
        </w:rPr>
        <w:t xml:space="preserve"> la </w:t>
      </w:r>
      <w:proofErr w:type="spellStart"/>
      <w:r w:rsidRPr="0093198A">
        <w:rPr>
          <w:lang w:val="en-US"/>
        </w:rPr>
        <w:t>apel</w:t>
      </w:r>
      <w:proofErr w:type="spellEnd"/>
      <w:r>
        <w:rPr>
          <w:lang w:val="en-US"/>
        </w:rPr>
        <w:t xml:space="preserve"> </w:t>
      </w:r>
      <w:proofErr w:type="spellStart"/>
      <w:r>
        <w:rPr>
          <w:lang w:val="en-US"/>
        </w:rPr>
        <w:t>prin</w:t>
      </w:r>
      <w:proofErr w:type="spellEnd"/>
      <w:r>
        <w:rPr>
          <w:lang w:val="en-US"/>
        </w:rPr>
        <w:t xml:space="preserve"> 112 -</w:t>
      </w:r>
      <w:r w:rsidRPr="0093198A">
        <w:rPr>
          <w:lang w:val="en-US"/>
        </w:rPr>
        <w:t xml:space="preserve"> sub 20 de </w:t>
      </w:r>
      <w:proofErr w:type="spellStart"/>
      <w:proofErr w:type="gramStart"/>
      <w:r w:rsidRPr="0093198A">
        <w:rPr>
          <w:lang w:val="en-US"/>
        </w:rPr>
        <w:t>secunde</w:t>
      </w:r>
      <w:proofErr w:type="spellEnd"/>
      <w:r w:rsidRPr="0093198A">
        <w:rPr>
          <w:lang w:val="en-US"/>
        </w:rPr>
        <w:t xml:space="preserve"> ,</w:t>
      </w:r>
      <w:proofErr w:type="gramEnd"/>
      <w:r w:rsidRPr="0093198A">
        <w:rPr>
          <w:lang w:val="en-US"/>
        </w:rPr>
        <w:t xml:space="preserve"> </w:t>
      </w:r>
      <w:proofErr w:type="spellStart"/>
      <w:r w:rsidRPr="0093198A">
        <w:rPr>
          <w:lang w:val="en-US"/>
        </w:rPr>
        <w:t>timpul</w:t>
      </w:r>
      <w:proofErr w:type="spellEnd"/>
      <w:r w:rsidRPr="0093198A">
        <w:rPr>
          <w:lang w:val="en-US"/>
        </w:rPr>
        <w:t xml:space="preserve"> de </w:t>
      </w:r>
      <w:proofErr w:type="spellStart"/>
      <w:r w:rsidRPr="0093198A">
        <w:rPr>
          <w:lang w:val="en-US"/>
        </w:rPr>
        <w:t>alertare</w:t>
      </w:r>
      <w:proofErr w:type="spellEnd"/>
      <w:r>
        <w:rPr>
          <w:lang w:val="en-US"/>
        </w:rPr>
        <w:t xml:space="preserve">  a </w:t>
      </w:r>
      <w:proofErr w:type="spellStart"/>
      <w:r>
        <w:rPr>
          <w:lang w:val="en-US"/>
        </w:rPr>
        <w:t>echipajelor</w:t>
      </w:r>
      <w:proofErr w:type="spellEnd"/>
      <w:r>
        <w:rPr>
          <w:lang w:val="en-US"/>
        </w:rPr>
        <w:t xml:space="preserve"> -</w:t>
      </w:r>
      <w:r w:rsidRPr="0093198A">
        <w:rPr>
          <w:lang w:val="en-US"/>
        </w:rPr>
        <w:t xml:space="preserve"> sub 2 minute </w:t>
      </w:r>
      <w:proofErr w:type="spellStart"/>
      <w:r w:rsidRPr="0093198A">
        <w:rPr>
          <w:lang w:val="en-US"/>
        </w:rPr>
        <w:t>și</w:t>
      </w:r>
      <w:proofErr w:type="spellEnd"/>
      <w:r w:rsidRPr="0093198A">
        <w:rPr>
          <w:lang w:val="en-US"/>
        </w:rPr>
        <w:t xml:space="preserve"> </w:t>
      </w:r>
      <w:proofErr w:type="spellStart"/>
      <w:r>
        <w:rPr>
          <w:lang w:val="en-US"/>
        </w:rPr>
        <w:t>timpul</w:t>
      </w:r>
      <w:proofErr w:type="spellEnd"/>
      <w:r>
        <w:rPr>
          <w:lang w:val="en-US"/>
        </w:rPr>
        <w:t xml:space="preserve"> de </w:t>
      </w:r>
      <w:proofErr w:type="spellStart"/>
      <w:r>
        <w:rPr>
          <w:lang w:val="en-US"/>
        </w:rPr>
        <w:t>ajungere</w:t>
      </w:r>
      <w:proofErr w:type="spellEnd"/>
      <w:r>
        <w:rPr>
          <w:lang w:val="en-US"/>
        </w:rPr>
        <w:t xml:space="preserve"> la </w:t>
      </w:r>
      <w:proofErr w:type="spellStart"/>
      <w:r>
        <w:rPr>
          <w:lang w:val="en-US"/>
        </w:rPr>
        <w:t>caz</w:t>
      </w:r>
      <w:proofErr w:type="spellEnd"/>
      <w:r>
        <w:rPr>
          <w:lang w:val="en-US"/>
        </w:rPr>
        <w:t xml:space="preserve"> -</w:t>
      </w:r>
      <w:r w:rsidRPr="0093198A">
        <w:rPr>
          <w:lang w:val="en-US"/>
        </w:rPr>
        <w:t xml:space="preserve"> </w:t>
      </w:r>
      <w:r w:rsidR="00412738">
        <w:rPr>
          <w:lang w:val="en-US"/>
        </w:rPr>
        <w:t xml:space="preserve"> </w:t>
      </w:r>
      <w:r w:rsidRPr="0093198A">
        <w:rPr>
          <w:lang w:val="en-US"/>
        </w:rPr>
        <w:t xml:space="preserve">sub 15 minute </w:t>
      </w:r>
      <w:proofErr w:type="spellStart"/>
      <w:r w:rsidRPr="0093198A">
        <w:rPr>
          <w:lang w:val="en-US"/>
        </w:rPr>
        <w:t>în</w:t>
      </w:r>
      <w:proofErr w:type="spellEnd"/>
      <w:r w:rsidRPr="0093198A">
        <w:rPr>
          <w:lang w:val="en-US"/>
        </w:rPr>
        <w:t xml:space="preserve"> </w:t>
      </w:r>
      <w:proofErr w:type="spellStart"/>
      <w:r w:rsidRPr="0093198A">
        <w:rPr>
          <w:lang w:val="en-US"/>
        </w:rPr>
        <w:t>mediul</w:t>
      </w:r>
      <w:proofErr w:type="spellEnd"/>
      <w:r w:rsidRPr="0093198A">
        <w:rPr>
          <w:lang w:val="en-US"/>
        </w:rPr>
        <w:t xml:space="preserve"> urban , </w:t>
      </w:r>
      <w:r w:rsidR="00412738">
        <w:rPr>
          <w:lang w:val="en-US"/>
        </w:rPr>
        <w:t xml:space="preserve">  </w:t>
      </w:r>
      <w:r w:rsidRPr="0093198A">
        <w:rPr>
          <w:lang w:val="en-US"/>
        </w:rPr>
        <w:t xml:space="preserve">la </w:t>
      </w:r>
      <w:r w:rsidR="00412738">
        <w:rPr>
          <w:lang w:val="en-US"/>
        </w:rPr>
        <w:t xml:space="preserve"> </w:t>
      </w:r>
      <w:proofErr w:type="spellStart"/>
      <w:r w:rsidRPr="0093198A">
        <w:rPr>
          <w:lang w:val="en-US"/>
        </w:rPr>
        <w:t>cel</w:t>
      </w:r>
      <w:proofErr w:type="spellEnd"/>
      <w:r w:rsidR="00412738">
        <w:rPr>
          <w:lang w:val="en-US"/>
        </w:rPr>
        <w:t xml:space="preserve"> </w:t>
      </w:r>
      <w:r w:rsidRPr="0093198A">
        <w:rPr>
          <w:lang w:val="en-US"/>
        </w:rPr>
        <w:t xml:space="preserve"> </w:t>
      </w:r>
      <w:proofErr w:type="spellStart"/>
      <w:r w:rsidRPr="0093198A">
        <w:rPr>
          <w:lang w:val="en-US"/>
        </w:rPr>
        <w:t>putin</w:t>
      </w:r>
      <w:proofErr w:type="spellEnd"/>
      <w:r w:rsidR="00412738">
        <w:rPr>
          <w:lang w:val="en-US"/>
        </w:rPr>
        <w:t xml:space="preserve"> </w:t>
      </w:r>
      <w:r w:rsidRPr="0093198A">
        <w:rPr>
          <w:lang w:val="en-US"/>
        </w:rPr>
        <w:t xml:space="preserve"> 90% din </w:t>
      </w:r>
      <w:proofErr w:type="spellStart"/>
      <w:r w:rsidRPr="0093198A">
        <w:rPr>
          <w:lang w:val="en-US"/>
        </w:rPr>
        <w:t>cazuri</w:t>
      </w:r>
      <w:proofErr w:type="spellEnd"/>
      <w:r w:rsidRPr="0093198A">
        <w:rPr>
          <w:lang w:val="en-US"/>
        </w:rPr>
        <w:t xml:space="preserve"> </w:t>
      </w:r>
      <w:proofErr w:type="spellStart"/>
      <w:r w:rsidRPr="0093198A">
        <w:rPr>
          <w:lang w:val="en-US"/>
        </w:rPr>
        <w:t>și</w:t>
      </w:r>
      <w:proofErr w:type="spellEnd"/>
      <w:r w:rsidRPr="0093198A">
        <w:rPr>
          <w:lang w:val="en-US"/>
        </w:rPr>
        <w:t xml:space="preserve"> sub 20 de</w:t>
      </w:r>
    </w:p>
    <w:p w:rsidR="00412738" w:rsidRDefault="00412738" w:rsidP="00412738">
      <w:pPr>
        <w:ind w:firstLine="708"/>
        <w:jc w:val="center"/>
        <w:rPr>
          <w:lang w:val="en-US"/>
        </w:rPr>
      </w:pPr>
      <w:r>
        <w:rPr>
          <w:lang w:val="en-US"/>
        </w:rPr>
        <w:t>2</w:t>
      </w:r>
    </w:p>
    <w:p w:rsidR="007D7CA7" w:rsidRPr="0093198A" w:rsidRDefault="007D7CA7" w:rsidP="00412738">
      <w:pPr>
        <w:jc w:val="both"/>
        <w:rPr>
          <w:lang w:val="en-US"/>
        </w:rPr>
      </w:pPr>
      <w:r w:rsidRPr="0093198A">
        <w:rPr>
          <w:lang w:val="en-US"/>
        </w:rPr>
        <w:lastRenderedPageBreak/>
        <w:t xml:space="preserve"> </w:t>
      </w:r>
      <w:proofErr w:type="gramStart"/>
      <w:r w:rsidRPr="0093198A">
        <w:rPr>
          <w:lang w:val="en-US"/>
        </w:rPr>
        <w:t>minute</w:t>
      </w:r>
      <w:proofErr w:type="gramEnd"/>
      <w:r w:rsidRPr="0093198A">
        <w:rPr>
          <w:lang w:val="en-US"/>
        </w:rPr>
        <w:t xml:space="preserve"> </w:t>
      </w:r>
      <w:proofErr w:type="spellStart"/>
      <w:r w:rsidRPr="0093198A">
        <w:rPr>
          <w:lang w:val="en-US"/>
        </w:rPr>
        <w:t>în</w:t>
      </w:r>
      <w:proofErr w:type="spellEnd"/>
      <w:r w:rsidRPr="0093198A">
        <w:rPr>
          <w:lang w:val="en-US"/>
        </w:rPr>
        <w:t xml:space="preserve"> </w:t>
      </w:r>
      <w:proofErr w:type="spellStart"/>
      <w:r w:rsidRPr="0093198A">
        <w:rPr>
          <w:lang w:val="en-US"/>
        </w:rPr>
        <w:t>mediul</w:t>
      </w:r>
      <w:proofErr w:type="spellEnd"/>
      <w:r w:rsidRPr="0093198A">
        <w:rPr>
          <w:lang w:val="en-US"/>
        </w:rPr>
        <w:t xml:space="preserve"> rural, la </w:t>
      </w:r>
      <w:proofErr w:type="spellStart"/>
      <w:r w:rsidRPr="0093198A">
        <w:rPr>
          <w:lang w:val="en-US"/>
        </w:rPr>
        <w:t>cel</w:t>
      </w:r>
      <w:proofErr w:type="spellEnd"/>
      <w:r w:rsidRPr="0093198A">
        <w:rPr>
          <w:lang w:val="en-US"/>
        </w:rPr>
        <w:t xml:space="preserve"> </w:t>
      </w:r>
      <w:proofErr w:type="spellStart"/>
      <w:r w:rsidRPr="0093198A">
        <w:rPr>
          <w:lang w:val="en-US"/>
        </w:rPr>
        <w:t>putin</w:t>
      </w:r>
      <w:proofErr w:type="spellEnd"/>
      <w:r w:rsidRPr="0093198A">
        <w:rPr>
          <w:lang w:val="en-US"/>
        </w:rPr>
        <w:t xml:space="preserve"> 75 % din </w:t>
      </w:r>
      <w:proofErr w:type="spellStart"/>
      <w:r w:rsidRPr="0093198A">
        <w:rPr>
          <w:lang w:val="en-US"/>
        </w:rPr>
        <w:t>cazuri</w:t>
      </w:r>
      <w:proofErr w:type="spellEnd"/>
      <w:r w:rsidRPr="0093198A">
        <w:rPr>
          <w:lang w:val="en-US"/>
        </w:rPr>
        <w:t xml:space="preserve"> )</w:t>
      </w:r>
      <w:r>
        <w:rPr>
          <w:lang w:val="en-US"/>
        </w:rPr>
        <w:t xml:space="preserve">.  </w:t>
      </w:r>
      <w:proofErr w:type="spellStart"/>
      <w:r>
        <w:rPr>
          <w:lang w:val="en-US"/>
        </w:rPr>
        <w:t>Î</w:t>
      </w:r>
      <w:r w:rsidRPr="001124E6">
        <w:rPr>
          <w:lang w:val="en-US"/>
        </w:rPr>
        <w:t>n</w:t>
      </w:r>
      <w:proofErr w:type="spellEnd"/>
      <w:r w:rsidRPr="001124E6">
        <w:rPr>
          <w:lang w:val="en-US"/>
        </w:rPr>
        <w:t xml:space="preserve"> </w:t>
      </w:r>
      <w:proofErr w:type="spellStart"/>
      <w:r w:rsidRPr="001124E6">
        <w:rPr>
          <w:lang w:val="en-US"/>
        </w:rPr>
        <w:t>luna</w:t>
      </w:r>
      <w:proofErr w:type="spellEnd"/>
      <w:r w:rsidRPr="001124E6">
        <w:rPr>
          <w:lang w:val="en-US"/>
        </w:rPr>
        <w:t xml:space="preserve"> </w:t>
      </w:r>
      <w:proofErr w:type="spellStart"/>
      <w:proofErr w:type="gramStart"/>
      <w:r w:rsidRPr="001124E6">
        <w:rPr>
          <w:lang w:val="en-US"/>
        </w:rPr>
        <w:t>octombrie</w:t>
      </w:r>
      <w:proofErr w:type="spellEnd"/>
      <w:r w:rsidRPr="001124E6">
        <w:rPr>
          <w:lang w:val="en-US"/>
        </w:rPr>
        <w:t xml:space="preserve">  </w:t>
      </w:r>
      <w:proofErr w:type="spellStart"/>
      <w:r w:rsidRPr="001124E6">
        <w:rPr>
          <w:lang w:val="en-US"/>
        </w:rPr>
        <w:t>datorită</w:t>
      </w:r>
      <w:proofErr w:type="spellEnd"/>
      <w:proofErr w:type="gramEnd"/>
      <w:r w:rsidRPr="001124E6">
        <w:rPr>
          <w:lang w:val="en-US"/>
        </w:rPr>
        <w:t xml:space="preserve"> </w:t>
      </w:r>
      <w:proofErr w:type="spellStart"/>
      <w:r w:rsidRPr="001124E6">
        <w:rPr>
          <w:lang w:val="en-US"/>
        </w:rPr>
        <w:t>numărului</w:t>
      </w:r>
      <w:proofErr w:type="spellEnd"/>
      <w:r w:rsidRPr="001124E6">
        <w:rPr>
          <w:lang w:val="en-US"/>
        </w:rPr>
        <w:t xml:space="preserve"> mare de </w:t>
      </w:r>
      <w:proofErr w:type="spellStart"/>
      <w:r w:rsidRPr="001124E6">
        <w:rPr>
          <w:lang w:val="en-US"/>
        </w:rPr>
        <w:t>solicitări</w:t>
      </w:r>
      <w:proofErr w:type="spellEnd"/>
      <w:r w:rsidRPr="001124E6">
        <w:rPr>
          <w:lang w:val="en-US"/>
        </w:rPr>
        <w:t xml:space="preserve"> </w:t>
      </w:r>
      <w:r>
        <w:rPr>
          <w:lang w:val="en-US"/>
        </w:rPr>
        <w:t xml:space="preserve">a </w:t>
      </w:r>
      <w:proofErr w:type="spellStart"/>
      <w:r>
        <w:rPr>
          <w:lang w:val="en-US"/>
        </w:rPr>
        <w:t>rezultat</w:t>
      </w:r>
      <w:proofErr w:type="spellEnd"/>
      <w:r>
        <w:rPr>
          <w:lang w:val="en-US"/>
        </w:rPr>
        <w:t xml:space="preserve"> o </w:t>
      </w:r>
      <w:proofErr w:type="spellStart"/>
      <w:r>
        <w:rPr>
          <w:lang w:val="en-US"/>
        </w:rPr>
        <w:t>creș</w:t>
      </w:r>
      <w:r w:rsidRPr="001124E6">
        <w:rPr>
          <w:lang w:val="en-US"/>
        </w:rPr>
        <w:t>tere</w:t>
      </w:r>
      <w:proofErr w:type="spellEnd"/>
      <w:r w:rsidRPr="001124E6">
        <w:rPr>
          <w:lang w:val="en-US"/>
        </w:rPr>
        <w:t xml:space="preserve"> a </w:t>
      </w:r>
      <w:proofErr w:type="spellStart"/>
      <w:r w:rsidRPr="001124E6">
        <w:rPr>
          <w:lang w:val="en-US"/>
        </w:rPr>
        <w:t>timpilor</w:t>
      </w:r>
      <w:proofErr w:type="spellEnd"/>
      <w:r w:rsidRPr="001124E6">
        <w:rPr>
          <w:lang w:val="en-US"/>
        </w:rPr>
        <w:t xml:space="preserve"> de </w:t>
      </w:r>
      <w:proofErr w:type="spellStart"/>
      <w:r w:rsidRPr="001124E6">
        <w:rPr>
          <w:lang w:val="en-US"/>
        </w:rPr>
        <w:t>alertare</w:t>
      </w:r>
      <w:proofErr w:type="spellEnd"/>
      <w:r w:rsidRPr="001124E6">
        <w:rPr>
          <w:lang w:val="en-US"/>
        </w:rPr>
        <w:t xml:space="preserve">  </w:t>
      </w:r>
      <w:proofErr w:type="spellStart"/>
      <w:r w:rsidRPr="001124E6">
        <w:rPr>
          <w:lang w:val="en-US"/>
        </w:rPr>
        <w:t>și</w:t>
      </w:r>
      <w:proofErr w:type="spellEnd"/>
      <w:r w:rsidRPr="001124E6">
        <w:rPr>
          <w:lang w:val="en-US"/>
        </w:rPr>
        <w:t xml:space="preserve"> </w:t>
      </w:r>
      <w:proofErr w:type="spellStart"/>
      <w:r w:rsidRPr="001124E6">
        <w:rPr>
          <w:lang w:val="en-US"/>
        </w:rPr>
        <w:t>ajungere</w:t>
      </w:r>
      <w:proofErr w:type="spellEnd"/>
      <w:r w:rsidRPr="001124E6">
        <w:rPr>
          <w:lang w:val="en-US"/>
        </w:rPr>
        <w:t xml:space="preserve"> la </w:t>
      </w:r>
      <w:proofErr w:type="spellStart"/>
      <w:r w:rsidRPr="001124E6">
        <w:rPr>
          <w:lang w:val="en-US"/>
        </w:rPr>
        <w:t>caz</w:t>
      </w:r>
      <w:proofErr w:type="spellEnd"/>
      <w:r w:rsidRPr="001124E6">
        <w:rPr>
          <w:lang w:val="en-US"/>
        </w:rPr>
        <w:t>.</w:t>
      </w:r>
    </w:p>
    <w:p w:rsidR="007D7CA7" w:rsidRPr="0093198A" w:rsidRDefault="007D7CA7" w:rsidP="00F6597F">
      <w:pPr>
        <w:ind w:firstLine="708"/>
        <w:jc w:val="both"/>
        <w:rPr>
          <w:lang w:val="en-US"/>
        </w:rPr>
      </w:pPr>
      <w:r w:rsidRPr="0093198A">
        <w:rPr>
          <w:lang w:val="en-US"/>
        </w:rPr>
        <w:t xml:space="preserve">Au </w:t>
      </w:r>
      <w:proofErr w:type="spellStart"/>
      <w:r w:rsidRPr="0093198A">
        <w:rPr>
          <w:lang w:val="en-US"/>
        </w:rPr>
        <w:t>fost</w:t>
      </w:r>
      <w:proofErr w:type="spellEnd"/>
      <w:r w:rsidRPr="0093198A">
        <w:rPr>
          <w:lang w:val="en-US"/>
        </w:rPr>
        <w:t xml:space="preserve"> </w:t>
      </w:r>
      <w:proofErr w:type="spellStart"/>
      <w:r w:rsidRPr="0093198A">
        <w:rPr>
          <w:lang w:val="en-US"/>
        </w:rPr>
        <w:t>analizate</w:t>
      </w:r>
      <w:proofErr w:type="spellEnd"/>
      <w:r w:rsidRPr="0093198A">
        <w:rPr>
          <w:lang w:val="en-US"/>
        </w:rPr>
        <w:t xml:space="preserve"> </w:t>
      </w:r>
      <w:proofErr w:type="spellStart"/>
      <w:r w:rsidRPr="0093198A">
        <w:rPr>
          <w:lang w:val="en-US"/>
        </w:rPr>
        <w:t>și</w:t>
      </w:r>
      <w:proofErr w:type="spellEnd"/>
      <w:r w:rsidRPr="0093198A">
        <w:rPr>
          <w:lang w:val="en-US"/>
        </w:rPr>
        <w:t xml:space="preserve"> </w:t>
      </w:r>
      <w:proofErr w:type="spellStart"/>
      <w:r w:rsidRPr="0093198A">
        <w:rPr>
          <w:lang w:val="en-US"/>
        </w:rPr>
        <w:t>indicele</w:t>
      </w:r>
      <w:proofErr w:type="spellEnd"/>
      <w:r w:rsidRPr="0093198A">
        <w:rPr>
          <w:lang w:val="en-US"/>
        </w:rPr>
        <w:t xml:space="preserve"> de </w:t>
      </w:r>
      <w:proofErr w:type="spellStart"/>
      <w:r w:rsidRPr="0093198A">
        <w:rPr>
          <w:lang w:val="en-US"/>
        </w:rPr>
        <w:t>corelare</w:t>
      </w:r>
      <w:proofErr w:type="spellEnd"/>
      <w:r w:rsidRPr="0093198A">
        <w:rPr>
          <w:lang w:val="en-US"/>
        </w:rPr>
        <w:t xml:space="preserve"> </w:t>
      </w:r>
      <w:proofErr w:type="spellStart"/>
      <w:r w:rsidRPr="0093198A">
        <w:rPr>
          <w:lang w:val="en-US"/>
        </w:rPr>
        <w:t>între</w:t>
      </w:r>
      <w:proofErr w:type="spellEnd"/>
      <w:r w:rsidRPr="0093198A">
        <w:rPr>
          <w:lang w:val="en-US"/>
        </w:rPr>
        <w:t xml:space="preserve"> </w:t>
      </w:r>
      <w:proofErr w:type="spellStart"/>
      <w:r w:rsidRPr="0093198A">
        <w:rPr>
          <w:lang w:val="en-US"/>
        </w:rPr>
        <w:t>codul</w:t>
      </w:r>
      <w:proofErr w:type="spellEnd"/>
      <w:r w:rsidRPr="0093198A">
        <w:rPr>
          <w:lang w:val="en-US"/>
        </w:rPr>
        <w:t xml:space="preserve"> de </w:t>
      </w:r>
      <w:proofErr w:type="spellStart"/>
      <w:r w:rsidRPr="0093198A">
        <w:rPr>
          <w:lang w:val="en-US"/>
        </w:rPr>
        <w:t>culoare</w:t>
      </w:r>
      <w:proofErr w:type="spellEnd"/>
      <w:r w:rsidRPr="0093198A">
        <w:rPr>
          <w:lang w:val="en-US"/>
        </w:rPr>
        <w:t xml:space="preserve"> (</w:t>
      </w:r>
      <w:proofErr w:type="spellStart"/>
      <w:r w:rsidRPr="0093198A">
        <w:rPr>
          <w:lang w:val="en-US"/>
        </w:rPr>
        <w:t>ro</w:t>
      </w:r>
      <w:r>
        <w:rPr>
          <w:lang w:val="en-US"/>
        </w:rPr>
        <w:t>ș</w:t>
      </w:r>
      <w:r w:rsidRPr="0093198A">
        <w:rPr>
          <w:lang w:val="en-US"/>
        </w:rPr>
        <w:t>u</w:t>
      </w:r>
      <w:proofErr w:type="spellEnd"/>
      <w:r w:rsidRPr="0093198A">
        <w:rPr>
          <w:lang w:val="en-US"/>
        </w:rPr>
        <w:t xml:space="preserve">, </w:t>
      </w:r>
      <w:proofErr w:type="spellStart"/>
      <w:r w:rsidRPr="0093198A">
        <w:rPr>
          <w:lang w:val="en-US"/>
        </w:rPr>
        <w:t>galben</w:t>
      </w:r>
      <w:proofErr w:type="spellEnd"/>
      <w:r w:rsidRPr="0093198A">
        <w:rPr>
          <w:lang w:val="en-US"/>
        </w:rPr>
        <w:t xml:space="preserve"> </w:t>
      </w:r>
      <w:proofErr w:type="spellStart"/>
      <w:r w:rsidRPr="0093198A">
        <w:rPr>
          <w:lang w:val="en-US"/>
        </w:rPr>
        <w:t>și</w:t>
      </w:r>
      <w:proofErr w:type="spellEnd"/>
      <w:r w:rsidRPr="0093198A">
        <w:rPr>
          <w:lang w:val="en-US"/>
        </w:rPr>
        <w:t xml:space="preserve"> </w:t>
      </w:r>
      <w:proofErr w:type="spellStart"/>
      <w:r w:rsidRPr="0093198A">
        <w:rPr>
          <w:lang w:val="en-US"/>
        </w:rPr>
        <w:t>verde</w:t>
      </w:r>
      <w:proofErr w:type="spellEnd"/>
      <w:r w:rsidRPr="0093198A">
        <w:rPr>
          <w:lang w:val="en-US"/>
        </w:rPr>
        <w:t xml:space="preserve">) </w:t>
      </w:r>
      <w:proofErr w:type="spellStart"/>
      <w:r w:rsidRPr="0093198A">
        <w:rPr>
          <w:lang w:val="en-US"/>
        </w:rPr>
        <w:t>și</w:t>
      </w:r>
      <w:proofErr w:type="spellEnd"/>
      <w:r w:rsidRPr="0093198A">
        <w:rPr>
          <w:lang w:val="en-US"/>
        </w:rPr>
        <w:t xml:space="preserve"> </w:t>
      </w:r>
      <w:proofErr w:type="spellStart"/>
      <w:r w:rsidRPr="0093198A">
        <w:rPr>
          <w:lang w:val="en-US"/>
        </w:rPr>
        <w:t>tipul</w:t>
      </w:r>
      <w:proofErr w:type="spellEnd"/>
      <w:r w:rsidRPr="0093198A">
        <w:rPr>
          <w:lang w:val="en-US"/>
        </w:rPr>
        <w:t xml:space="preserve"> de </w:t>
      </w:r>
      <w:proofErr w:type="spellStart"/>
      <w:r w:rsidRPr="0093198A">
        <w:rPr>
          <w:lang w:val="en-US"/>
        </w:rPr>
        <w:t>echipaj</w:t>
      </w:r>
      <w:proofErr w:type="spellEnd"/>
      <w:r w:rsidRPr="0093198A">
        <w:rPr>
          <w:lang w:val="en-US"/>
        </w:rPr>
        <w:t xml:space="preserve"> </w:t>
      </w:r>
      <w:proofErr w:type="spellStart"/>
      <w:r w:rsidRPr="0093198A">
        <w:rPr>
          <w:lang w:val="en-US"/>
        </w:rPr>
        <w:t>alocat</w:t>
      </w:r>
      <w:proofErr w:type="spellEnd"/>
      <w:r>
        <w:rPr>
          <w:lang w:val="en-US"/>
        </w:rPr>
        <w:t xml:space="preserve"> ( EPA, TIM, C2, B2, ACD, A1/2 ), </w:t>
      </w:r>
      <w:r w:rsidRPr="0093198A">
        <w:rPr>
          <w:lang w:val="en-US"/>
        </w:rPr>
        <w:t xml:space="preserve"> </w:t>
      </w:r>
      <w:proofErr w:type="spellStart"/>
      <w:r w:rsidRPr="0093198A">
        <w:rPr>
          <w:lang w:val="en-US"/>
        </w:rPr>
        <w:t>în</w:t>
      </w:r>
      <w:proofErr w:type="spellEnd"/>
      <w:r w:rsidRPr="0093198A">
        <w:rPr>
          <w:lang w:val="en-US"/>
        </w:rPr>
        <w:t xml:space="preserve"> </w:t>
      </w:r>
      <w:proofErr w:type="spellStart"/>
      <w:r w:rsidRPr="0093198A">
        <w:rPr>
          <w:lang w:val="en-US"/>
        </w:rPr>
        <w:t>paralel</w:t>
      </w:r>
      <w:proofErr w:type="spellEnd"/>
      <w:r w:rsidRPr="0093198A">
        <w:rPr>
          <w:lang w:val="en-US"/>
        </w:rPr>
        <w:t xml:space="preserve"> cu </w:t>
      </w:r>
      <w:proofErr w:type="spellStart"/>
      <w:r w:rsidRPr="0093198A">
        <w:rPr>
          <w:lang w:val="en-US"/>
        </w:rPr>
        <w:t>indicele</w:t>
      </w:r>
      <w:proofErr w:type="spellEnd"/>
      <w:r w:rsidRPr="0093198A">
        <w:rPr>
          <w:lang w:val="en-US"/>
        </w:rPr>
        <w:t xml:space="preserve"> de </w:t>
      </w:r>
      <w:proofErr w:type="spellStart"/>
      <w:r w:rsidRPr="0093198A">
        <w:rPr>
          <w:lang w:val="en-US"/>
        </w:rPr>
        <w:t>concordanță</w:t>
      </w:r>
      <w:proofErr w:type="spellEnd"/>
      <w:r w:rsidRPr="0093198A">
        <w:rPr>
          <w:lang w:val="en-US"/>
        </w:rPr>
        <w:t xml:space="preserve"> </w:t>
      </w:r>
      <w:proofErr w:type="spellStart"/>
      <w:r w:rsidRPr="0093198A">
        <w:rPr>
          <w:lang w:val="en-US"/>
        </w:rPr>
        <w:t>între</w:t>
      </w:r>
      <w:proofErr w:type="spellEnd"/>
      <w:r w:rsidRPr="0093198A">
        <w:rPr>
          <w:lang w:val="en-US"/>
        </w:rPr>
        <w:t xml:space="preserve"> </w:t>
      </w:r>
      <w:proofErr w:type="spellStart"/>
      <w:r w:rsidRPr="0093198A">
        <w:rPr>
          <w:lang w:val="en-US"/>
        </w:rPr>
        <w:t>codul</w:t>
      </w:r>
      <w:proofErr w:type="spellEnd"/>
      <w:r w:rsidRPr="0093198A">
        <w:rPr>
          <w:lang w:val="en-US"/>
        </w:rPr>
        <w:t xml:space="preserve"> de </w:t>
      </w:r>
      <w:proofErr w:type="spellStart"/>
      <w:r w:rsidRPr="0093198A">
        <w:rPr>
          <w:lang w:val="en-US"/>
        </w:rPr>
        <w:t>culoare</w:t>
      </w:r>
      <w:proofErr w:type="spellEnd"/>
      <w:r w:rsidRPr="0093198A">
        <w:rPr>
          <w:lang w:val="en-US"/>
        </w:rPr>
        <w:t xml:space="preserve"> </w:t>
      </w:r>
      <w:proofErr w:type="spellStart"/>
      <w:r w:rsidRPr="0093198A">
        <w:rPr>
          <w:lang w:val="en-US"/>
        </w:rPr>
        <w:t>alocat</w:t>
      </w:r>
      <w:proofErr w:type="spellEnd"/>
      <w:r w:rsidRPr="0093198A">
        <w:rPr>
          <w:lang w:val="en-US"/>
        </w:rPr>
        <w:t xml:space="preserve"> </w:t>
      </w:r>
      <w:proofErr w:type="spellStart"/>
      <w:r w:rsidRPr="0093198A">
        <w:rPr>
          <w:lang w:val="en-US"/>
        </w:rPr>
        <w:t>și</w:t>
      </w:r>
      <w:proofErr w:type="spellEnd"/>
      <w:r w:rsidRPr="0093198A">
        <w:rPr>
          <w:lang w:val="en-US"/>
        </w:rPr>
        <w:t xml:space="preserve"> </w:t>
      </w:r>
      <w:proofErr w:type="spellStart"/>
      <w:r w:rsidRPr="0093198A">
        <w:rPr>
          <w:lang w:val="en-US"/>
        </w:rPr>
        <w:t>codul</w:t>
      </w:r>
      <w:proofErr w:type="spellEnd"/>
      <w:r w:rsidRPr="0093198A">
        <w:rPr>
          <w:lang w:val="en-US"/>
        </w:rPr>
        <w:t xml:space="preserve"> real la </w:t>
      </w:r>
      <w:proofErr w:type="spellStart"/>
      <w:r w:rsidRPr="0093198A">
        <w:rPr>
          <w:lang w:val="en-US"/>
        </w:rPr>
        <w:t>locul</w:t>
      </w:r>
      <w:proofErr w:type="spellEnd"/>
      <w:r w:rsidRPr="0093198A">
        <w:rPr>
          <w:lang w:val="en-US"/>
        </w:rPr>
        <w:t xml:space="preserve"> </w:t>
      </w:r>
      <w:proofErr w:type="spellStart"/>
      <w:r w:rsidRPr="0093198A">
        <w:rPr>
          <w:lang w:val="en-US"/>
        </w:rPr>
        <w:t>solicitării</w:t>
      </w:r>
      <w:r>
        <w:rPr>
          <w:lang w:val="en-US"/>
        </w:rPr>
        <w:t>,</w:t>
      </w:r>
      <w:r w:rsidRPr="0093198A">
        <w:rPr>
          <w:lang w:val="en-US"/>
        </w:rPr>
        <w:t>având</w:t>
      </w:r>
      <w:proofErr w:type="spellEnd"/>
      <w:r w:rsidRPr="0093198A">
        <w:rPr>
          <w:lang w:val="en-US"/>
        </w:rPr>
        <w:t xml:space="preserve"> ca </w:t>
      </w:r>
      <w:proofErr w:type="spellStart"/>
      <w:r w:rsidRPr="0093198A">
        <w:rPr>
          <w:lang w:val="en-US"/>
        </w:rPr>
        <w:t>efect</w:t>
      </w:r>
      <w:proofErr w:type="spellEnd"/>
      <w:r w:rsidRPr="0093198A">
        <w:rPr>
          <w:lang w:val="en-US"/>
        </w:rPr>
        <w:t xml:space="preserve"> o </w:t>
      </w:r>
      <w:proofErr w:type="spellStart"/>
      <w:r w:rsidRPr="0093198A">
        <w:rPr>
          <w:lang w:val="en-US"/>
        </w:rPr>
        <w:t>creștere</w:t>
      </w:r>
      <w:proofErr w:type="spellEnd"/>
      <w:r w:rsidRPr="0093198A">
        <w:rPr>
          <w:lang w:val="en-US"/>
        </w:rPr>
        <w:t xml:space="preserve"> a </w:t>
      </w:r>
      <w:proofErr w:type="spellStart"/>
      <w:r w:rsidRPr="0093198A">
        <w:rPr>
          <w:lang w:val="en-US"/>
        </w:rPr>
        <w:t>capacității</w:t>
      </w:r>
      <w:proofErr w:type="spellEnd"/>
      <w:r w:rsidRPr="0093198A">
        <w:rPr>
          <w:lang w:val="en-US"/>
        </w:rPr>
        <w:t xml:space="preserve"> de </w:t>
      </w:r>
      <w:proofErr w:type="spellStart"/>
      <w:r w:rsidRPr="0093198A">
        <w:rPr>
          <w:lang w:val="en-US"/>
        </w:rPr>
        <w:t>intervenție</w:t>
      </w:r>
      <w:proofErr w:type="spellEnd"/>
      <w:r w:rsidRPr="0093198A">
        <w:rPr>
          <w:lang w:val="en-US"/>
        </w:rPr>
        <w:t xml:space="preserve"> la </w:t>
      </w:r>
      <w:proofErr w:type="spellStart"/>
      <w:r w:rsidRPr="0093198A">
        <w:rPr>
          <w:lang w:val="en-US"/>
        </w:rPr>
        <w:t>solicitări</w:t>
      </w:r>
      <w:proofErr w:type="spellEnd"/>
      <w:r w:rsidRPr="0093198A">
        <w:rPr>
          <w:lang w:val="en-US"/>
        </w:rPr>
        <w:t xml:space="preserve"> .</w:t>
      </w:r>
    </w:p>
    <w:p w:rsidR="009A2CB9" w:rsidRDefault="009A2CB9" w:rsidP="005A67CE">
      <w:pPr>
        <w:jc w:val="both"/>
      </w:pPr>
    </w:p>
    <w:p w:rsidR="00ED20AF" w:rsidRDefault="00ED20AF" w:rsidP="005A67CE">
      <w:pPr>
        <w:jc w:val="both"/>
      </w:pPr>
    </w:p>
    <w:p w:rsidR="00EB13B6" w:rsidRDefault="00412738" w:rsidP="00412738">
      <w:pPr>
        <w:jc w:val="center"/>
      </w:pPr>
      <w:r>
        <w:t>MISIUNEA,</w:t>
      </w:r>
      <w:r w:rsidR="00EB13B6">
        <w:t xml:space="preserve"> VIZIUNEA</w:t>
      </w:r>
      <w:r>
        <w:t xml:space="preserve"> ȘI OBIECTIVE</w:t>
      </w:r>
      <w:r w:rsidR="007525BA">
        <w:t>LE</w:t>
      </w:r>
      <w:r>
        <w:t xml:space="preserve"> STRATEGICE </w:t>
      </w:r>
    </w:p>
    <w:p w:rsidR="00B239A0" w:rsidRDefault="00B239A0" w:rsidP="005A67CE">
      <w:pPr>
        <w:jc w:val="both"/>
      </w:pPr>
    </w:p>
    <w:p w:rsidR="00B239A0" w:rsidRDefault="00B239A0" w:rsidP="005A67CE">
      <w:pPr>
        <w:jc w:val="both"/>
      </w:pPr>
      <w:r>
        <w:t xml:space="preserve">   Acordarea celor mai bune servicii medicale de urgență prespitalicească la nivelul județului Argeș, astfel încât să se realizeze asigurarea și îmbunătățirea stării de sănătate a populației deservite.</w:t>
      </w:r>
    </w:p>
    <w:p w:rsidR="00B239A0" w:rsidRDefault="00B239A0" w:rsidP="005A67CE">
      <w:pPr>
        <w:jc w:val="both"/>
      </w:pPr>
      <w:r>
        <w:t xml:space="preserve">   Viziunea conducerii </w:t>
      </w:r>
      <w:r w:rsidR="009C4E31" w:rsidRPr="00B239A0">
        <w:t>Serviciului de Ambulanță Județean Argeș</w:t>
      </w:r>
      <w:r w:rsidR="009C4E31">
        <w:t xml:space="preserve"> în domeniul calității este de a obține și menține o reputație maximă a serviciului, prin calitate contribuind în mod major la creșterea calității vieții membrilor comunității deservite.</w:t>
      </w:r>
    </w:p>
    <w:p w:rsidR="009C4E31" w:rsidRDefault="009C4E31" w:rsidP="005A67CE">
      <w:pPr>
        <w:jc w:val="both"/>
      </w:pPr>
      <w:r>
        <w:t xml:space="preserve">   Misiunea serviciului </w:t>
      </w:r>
      <w:r w:rsidR="00823BD8">
        <w:t>este de a oferi servicii medicale de înaltă calitate și de a asigura îmbunătățirea continuă a calității actului medical.</w:t>
      </w:r>
    </w:p>
    <w:p w:rsidR="00C84CF9" w:rsidRDefault="00C84CF9" w:rsidP="005A67CE">
      <w:pPr>
        <w:jc w:val="both"/>
      </w:pPr>
    </w:p>
    <w:p w:rsidR="00C84CF9" w:rsidRDefault="00C84CF9" w:rsidP="005A67CE">
      <w:pPr>
        <w:jc w:val="both"/>
      </w:pPr>
      <w:r>
        <w:t xml:space="preserve">    Valorile promovate de    </w:t>
      </w:r>
      <w:r w:rsidRPr="0093198A">
        <w:t>Servici</w:t>
      </w:r>
      <w:r>
        <w:t>ul de Ambulanță Județean Argeș  :</w:t>
      </w:r>
    </w:p>
    <w:p w:rsidR="00C84CF9" w:rsidRDefault="00C84CF9" w:rsidP="005A67CE">
      <w:pPr>
        <w:pStyle w:val="ListParagraph"/>
        <w:numPr>
          <w:ilvl w:val="0"/>
          <w:numId w:val="1"/>
        </w:numPr>
        <w:jc w:val="both"/>
      </w:pPr>
      <w:r>
        <w:t xml:space="preserve">Pacientul pe primul loc : prioritatea noastră este reprezentată de nevoile </w:t>
      </w:r>
      <w:r w:rsidR="003B2FBC">
        <w:t xml:space="preserve">pacienților noștri </w:t>
      </w:r>
      <w:r w:rsidR="00453008">
        <w:t>și căutăm cele mai bune soluții pentru a le satisface nevoile și așteptările.</w:t>
      </w:r>
    </w:p>
    <w:p w:rsidR="00453008" w:rsidRDefault="00453008" w:rsidP="005A67CE">
      <w:pPr>
        <w:pStyle w:val="ListParagraph"/>
        <w:numPr>
          <w:ilvl w:val="0"/>
          <w:numId w:val="1"/>
        </w:numPr>
        <w:jc w:val="both"/>
      </w:pPr>
      <w:r>
        <w:t>Standarde ridicate de calitate : îmbunătățirea continuă</w:t>
      </w:r>
      <w:r w:rsidR="00D12F32">
        <w:t xml:space="preserve"> </w:t>
      </w:r>
      <w:r w:rsidR="00586C1D">
        <w:t>a calității serviciilor medicale pe care le oferim .</w:t>
      </w:r>
    </w:p>
    <w:p w:rsidR="00586C1D" w:rsidRDefault="00586C1D" w:rsidP="005A67CE">
      <w:pPr>
        <w:pStyle w:val="ListParagraph"/>
        <w:numPr>
          <w:ilvl w:val="0"/>
          <w:numId w:val="1"/>
        </w:numPr>
        <w:jc w:val="both"/>
      </w:pPr>
      <w:r>
        <w:t>Dedicare , empatie și respect pentru demnitatea personală ( pacient și personal ) .</w:t>
      </w:r>
    </w:p>
    <w:p w:rsidR="00586C1D" w:rsidRDefault="00586C1D" w:rsidP="005A67CE">
      <w:pPr>
        <w:pStyle w:val="ListParagraph"/>
        <w:numPr>
          <w:ilvl w:val="0"/>
          <w:numId w:val="1"/>
        </w:numPr>
        <w:jc w:val="both"/>
      </w:pPr>
      <w:r>
        <w:t>Acordarea de servicii medicale de urgență în sistem integrat cu echipajele SMURD .</w:t>
      </w:r>
    </w:p>
    <w:p w:rsidR="00586C1D" w:rsidRDefault="00586C1D" w:rsidP="00497E93">
      <w:pPr>
        <w:pStyle w:val="ListParagraph"/>
        <w:jc w:val="both"/>
      </w:pPr>
      <w:r>
        <w:t xml:space="preserve">Serviciul urmărește în permanență utilizarea eficientă a </w:t>
      </w:r>
      <w:r w:rsidR="007677E3">
        <w:t>fondurilor , închei</w:t>
      </w:r>
      <w:r>
        <w:t>rea de angajamente legale numai în limita creditelor bugetare aprobate și reducerea la minimum a cheltuielilor de funcționare fără afectarea actului medical .</w:t>
      </w:r>
    </w:p>
    <w:p w:rsidR="00586C1D" w:rsidRDefault="00586C1D" w:rsidP="005A67CE">
      <w:pPr>
        <w:pStyle w:val="ListParagraph"/>
        <w:ind w:left="360"/>
        <w:jc w:val="both"/>
      </w:pPr>
      <w:r>
        <w:tab/>
        <w:t>Direcțiile strategiei manageriale vizează dezvoltarea unui management persormant în activitatea de investiții pentru modernizarea , având politici și obiective stabilite .</w:t>
      </w:r>
    </w:p>
    <w:p w:rsidR="007525BA" w:rsidRDefault="007525BA" w:rsidP="005A67CE">
      <w:pPr>
        <w:pStyle w:val="ListParagraph"/>
        <w:ind w:left="360"/>
        <w:jc w:val="both"/>
      </w:pPr>
    </w:p>
    <w:p w:rsidR="00BD2985" w:rsidRDefault="00497E93" w:rsidP="00497E93">
      <w:pPr>
        <w:pStyle w:val="ListParagraph"/>
        <w:ind w:left="360"/>
        <w:jc w:val="center"/>
      </w:pPr>
      <w:r>
        <w:t>3</w:t>
      </w:r>
    </w:p>
    <w:p w:rsidR="0062068E" w:rsidRDefault="00770527" w:rsidP="00BE76C2">
      <w:pPr>
        <w:pStyle w:val="NoSpacing"/>
        <w:jc w:val="center"/>
        <w:rPr>
          <w:sz w:val="28"/>
          <w:szCs w:val="28"/>
        </w:rPr>
      </w:pPr>
      <w:r>
        <w:rPr>
          <w:sz w:val="28"/>
          <w:szCs w:val="28"/>
        </w:rPr>
        <w:lastRenderedPageBreak/>
        <w:t>OBIECTIVE STRATEGICE</w:t>
      </w:r>
    </w:p>
    <w:p w:rsidR="00770527" w:rsidRPr="00770527" w:rsidRDefault="00770527" w:rsidP="00BE76C2">
      <w:pPr>
        <w:pStyle w:val="NoSpacing"/>
        <w:jc w:val="center"/>
        <w:rPr>
          <w:sz w:val="28"/>
          <w:szCs w:val="28"/>
          <w:lang w:val="ro-RO"/>
        </w:rPr>
      </w:pPr>
    </w:p>
    <w:p w:rsidR="0062068E" w:rsidRPr="0062068E" w:rsidRDefault="0062068E" w:rsidP="00770527">
      <w:pPr>
        <w:pStyle w:val="NoSpacing"/>
        <w:ind w:firstLine="720"/>
        <w:jc w:val="both"/>
        <w:rPr>
          <w:sz w:val="28"/>
          <w:szCs w:val="28"/>
        </w:rPr>
      </w:pPr>
      <w:proofErr w:type="spellStart"/>
      <w:r w:rsidRPr="0062068E">
        <w:rPr>
          <w:sz w:val="28"/>
          <w:szCs w:val="28"/>
        </w:rPr>
        <w:t>Implem</w:t>
      </w:r>
      <w:proofErr w:type="spellEnd"/>
      <w:r w:rsidRPr="0062068E">
        <w:rPr>
          <w:sz w:val="28"/>
          <w:szCs w:val="28"/>
          <w:lang w:val="ro-RO"/>
        </w:rPr>
        <w:t>e</w:t>
      </w:r>
      <w:proofErr w:type="spellStart"/>
      <w:r w:rsidRPr="0062068E">
        <w:rPr>
          <w:sz w:val="28"/>
          <w:szCs w:val="28"/>
        </w:rPr>
        <w:t>ntarea</w:t>
      </w:r>
      <w:proofErr w:type="spellEnd"/>
      <w:r w:rsidRPr="0062068E">
        <w:rPr>
          <w:sz w:val="28"/>
          <w:szCs w:val="28"/>
        </w:rPr>
        <w:t xml:space="preserve"> </w:t>
      </w:r>
      <w:proofErr w:type="spellStart"/>
      <w:r w:rsidRPr="0062068E">
        <w:rPr>
          <w:sz w:val="28"/>
          <w:szCs w:val="28"/>
        </w:rPr>
        <w:t>unor</w:t>
      </w:r>
      <w:proofErr w:type="spellEnd"/>
      <w:r w:rsidRPr="0062068E">
        <w:rPr>
          <w:sz w:val="28"/>
          <w:szCs w:val="28"/>
        </w:rPr>
        <w:t xml:space="preserve"> </w:t>
      </w:r>
      <w:proofErr w:type="spellStart"/>
      <w:r w:rsidRPr="0062068E">
        <w:rPr>
          <w:sz w:val="28"/>
          <w:szCs w:val="28"/>
        </w:rPr>
        <w:t>proceduri</w:t>
      </w:r>
      <w:proofErr w:type="spellEnd"/>
      <w:r w:rsidRPr="0062068E">
        <w:rPr>
          <w:sz w:val="28"/>
          <w:szCs w:val="28"/>
        </w:rPr>
        <w:t xml:space="preserve"> opera</w:t>
      </w:r>
      <w:r w:rsidRPr="0062068E">
        <w:rPr>
          <w:sz w:val="28"/>
          <w:szCs w:val="28"/>
          <w:lang w:val="ro-RO"/>
        </w:rPr>
        <w:t>ț</w:t>
      </w:r>
      <w:proofErr w:type="spellStart"/>
      <w:r w:rsidRPr="0062068E">
        <w:rPr>
          <w:sz w:val="28"/>
          <w:szCs w:val="28"/>
        </w:rPr>
        <w:t>ionale</w:t>
      </w:r>
      <w:proofErr w:type="spellEnd"/>
      <w:r w:rsidRPr="0062068E">
        <w:rPr>
          <w:sz w:val="28"/>
          <w:szCs w:val="28"/>
        </w:rPr>
        <w:t xml:space="preserve"> care </w:t>
      </w:r>
      <w:proofErr w:type="gramStart"/>
      <w:r w:rsidRPr="0062068E">
        <w:rPr>
          <w:sz w:val="28"/>
          <w:szCs w:val="28"/>
        </w:rPr>
        <w:t>s</w:t>
      </w:r>
      <w:r w:rsidRPr="0062068E">
        <w:rPr>
          <w:sz w:val="28"/>
          <w:szCs w:val="28"/>
          <w:lang w:val="ro-RO"/>
        </w:rPr>
        <w:t>ă</w:t>
      </w:r>
      <w:proofErr w:type="gramEnd"/>
      <w:r w:rsidRPr="0062068E">
        <w:rPr>
          <w:sz w:val="28"/>
          <w:szCs w:val="28"/>
        </w:rPr>
        <w:t xml:space="preserve"> </w:t>
      </w:r>
      <w:proofErr w:type="spellStart"/>
      <w:r w:rsidRPr="0062068E">
        <w:rPr>
          <w:sz w:val="28"/>
          <w:szCs w:val="28"/>
        </w:rPr>
        <w:t>duc</w:t>
      </w:r>
      <w:proofErr w:type="spellEnd"/>
      <w:r w:rsidRPr="0062068E">
        <w:rPr>
          <w:sz w:val="28"/>
          <w:szCs w:val="28"/>
          <w:lang w:val="ro-RO"/>
        </w:rPr>
        <w:t>ă</w:t>
      </w:r>
      <w:r w:rsidRPr="0062068E">
        <w:rPr>
          <w:sz w:val="28"/>
          <w:szCs w:val="28"/>
        </w:rPr>
        <w:t xml:space="preserve"> la </w:t>
      </w:r>
      <w:proofErr w:type="spellStart"/>
      <w:r w:rsidRPr="0062068E">
        <w:rPr>
          <w:sz w:val="28"/>
          <w:szCs w:val="28"/>
        </w:rPr>
        <w:t>asigurarea</w:t>
      </w:r>
      <w:proofErr w:type="spellEnd"/>
      <w:r w:rsidRPr="0062068E">
        <w:rPr>
          <w:sz w:val="28"/>
          <w:szCs w:val="28"/>
        </w:rPr>
        <w:t xml:space="preserve"> </w:t>
      </w:r>
      <w:r w:rsidRPr="0062068E">
        <w:rPr>
          <w:sz w:val="28"/>
          <w:szCs w:val="28"/>
          <w:lang w:val="ro-RO"/>
        </w:rPr>
        <w:t>unor intervenții medicale sigure și conforme standardelor</w:t>
      </w:r>
      <w:r w:rsidRPr="0062068E">
        <w:rPr>
          <w:sz w:val="28"/>
          <w:szCs w:val="28"/>
        </w:rPr>
        <w:t>;</w:t>
      </w:r>
    </w:p>
    <w:p w:rsidR="0062068E" w:rsidRPr="0062068E" w:rsidRDefault="0062068E" w:rsidP="0062068E">
      <w:pPr>
        <w:pStyle w:val="NoSpacing"/>
        <w:jc w:val="both"/>
        <w:rPr>
          <w:sz w:val="28"/>
          <w:szCs w:val="28"/>
        </w:rPr>
      </w:pPr>
      <w:proofErr w:type="spellStart"/>
      <w:r w:rsidRPr="0062068E">
        <w:rPr>
          <w:sz w:val="28"/>
          <w:szCs w:val="28"/>
        </w:rPr>
        <w:t>Implementarea</w:t>
      </w:r>
      <w:proofErr w:type="spellEnd"/>
      <w:r w:rsidRPr="0062068E">
        <w:rPr>
          <w:sz w:val="28"/>
          <w:szCs w:val="28"/>
        </w:rPr>
        <w:t xml:space="preserve"> </w:t>
      </w:r>
      <w:proofErr w:type="spellStart"/>
      <w:r w:rsidRPr="0062068E">
        <w:rPr>
          <w:sz w:val="28"/>
          <w:szCs w:val="28"/>
        </w:rPr>
        <w:t>controlului</w:t>
      </w:r>
      <w:proofErr w:type="spellEnd"/>
      <w:r w:rsidRPr="0062068E">
        <w:rPr>
          <w:sz w:val="28"/>
          <w:szCs w:val="28"/>
        </w:rPr>
        <w:t xml:space="preserve"> intern </w:t>
      </w:r>
      <w:proofErr w:type="spellStart"/>
      <w:r w:rsidRPr="0062068E">
        <w:rPr>
          <w:sz w:val="28"/>
          <w:szCs w:val="28"/>
        </w:rPr>
        <w:t>asupra</w:t>
      </w:r>
      <w:proofErr w:type="spellEnd"/>
      <w:r w:rsidRPr="0062068E">
        <w:rPr>
          <w:sz w:val="28"/>
          <w:szCs w:val="28"/>
        </w:rPr>
        <w:t xml:space="preserve"> </w:t>
      </w:r>
      <w:proofErr w:type="spellStart"/>
      <w:r w:rsidRPr="0062068E">
        <w:rPr>
          <w:sz w:val="28"/>
          <w:szCs w:val="28"/>
        </w:rPr>
        <w:t>tuturor</w:t>
      </w:r>
      <w:proofErr w:type="spellEnd"/>
      <w:r w:rsidRPr="0062068E">
        <w:rPr>
          <w:sz w:val="28"/>
          <w:szCs w:val="28"/>
        </w:rPr>
        <w:t xml:space="preserve"> </w:t>
      </w:r>
      <w:proofErr w:type="spellStart"/>
      <w:r w:rsidRPr="0062068E">
        <w:rPr>
          <w:sz w:val="28"/>
          <w:szCs w:val="28"/>
        </w:rPr>
        <w:t>activit</w:t>
      </w:r>
      <w:proofErr w:type="spellEnd"/>
      <w:r w:rsidRPr="0062068E">
        <w:rPr>
          <w:sz w:val="28"/>
          <w:szCs w:val="28"/>
          <w:lang w:val="ro-RO"/>
        </w:rPr>
        <w:t>ăț</w:t>
      </w:r>
      <w:proofErr w:type="spellStart"/>
      <w:r w:rsidRPr="0062068E">
        <w:rPr>
          <w:sz w:val="28"/>
          <w:szCs w:val="28"/>
        </w:rPr>
        <w:t>ilor</w:t>
      </w:r>
      <w:proofErr w:type="spellEnd"/>
      <w:r w:rsidRPr="0062068E">
        <w:rPr>
          <w:sz w:val="28"/>
          <w:szCs w:val="28"/>
        </w:rPr>
        <w:t xml:space="preserve"> SA</w:t>
      </w:r>
      <w:r w:rsidRPr="0062068E">
        <w:rPr>
          <w:sz w:val="28"/>
          <w:szCs w:val="28"/>
          <w:lang w:val="ro-RO"/>
        </w:rPr>
        <w:t>J</w:t>
      </w:r>
      <w:r w:rsidRPr="0062068E">
        <w:rPr>
          <w:sz w:val="28"/>
          <w:szCs w:val="28"/>
        </w:rPr>
        <w:t xml:space="preserve"> </w:t>
      </w:r>
      <w:proofErr w:type="spellStart"/>
      <w:r w:rsidRPr="0062068E">
        <w:rPr>
          <w:sz w:val="28"/>
          <w:szCs w:val="28"/>
        </w:rPr>
        <w:t>Argeș</w:t>
      </w:r>
      <w:proofErr w:type="spellEnd"/>
      <w:r w:rsidRPr="0062068E">
        <w:rPr>
          <w:sz w:val="28"/>
          <w:szCs w:val="28"/>
        </w:rPr>
        <w:t xml:space="preserve"> </w:t>
      </w:r>
      <w:proofErr w:type="spellStart"/>
      <w:r w:rsidRPr="0062068E">
        <w:rPr>
          <w:sz w:val="28"/>
          <w:szCs w:val="28"/>
        </w:rPr>
        <w:t>pentru</w:t>
      </w:r>
      <w:proofErr w:type="spellEnd"/>
      <w:r w:rsidRPr="0062068E">
        <w:rPr>
          <w:sz w:val="28"/>
          <w:szCs w:val="28"/>
        </w:rPr>
        <w:t xml:space="preserve"> a se reduce </w:t>
      </w:r>
      <w:proofErr w:type="spellStart"/>
      <w:r w:rsidRPr="0062068E">
        <w:rPr>
          <w:sz w:val="28"/>
          <w:szCs w:val="28"/>
        </w:rPr>
        <w:t>riscurile</w:t>
      </w:r>
      <w:proofErr w:type="spellEnd"/>
      <w:r w:rsidRPr="0062068E">
        <w:rPr>
          <w:sz w:val="28"/>
          <w:szCs w:val="28"/>
        </w:rPr>
        <w:t xml:space="preserve"> </w:t>
      </w:r>
      <w:proofErr w:type="spellStart"/>
      <w:proofErr w:type="gramStart"/>
      <w:r w:rsidRPr="0062068E">
        <w:rPr>
          <w:sz w:val="28"/>
          <w:szCs w:val="28"/>
        </w:rPr>
        <w:t>ce</w:t>
      </w:r>
      <w:proofErr w:type="spellEnd"/>
      <w:proofErr w:type="gramEnd"/>
      <w:r w:rsidRPr="0062068E">
        <w:rPr>
          <w:sz w:val="28"/>
          <w:szCs w:val="28"/>
        </w:rPr>
        <w:t xml:space="preserve"> pot </w:t>
      </w:r>
      <w:proofErr w:type="spellStart"/>
      <w:r w:rsidRPr="0062068E">
        <w:rPr>
          <w:sz w:val="28"/>
          <w:szCs w:val="28"/>
        </w:rPr>
        <w:t>ap</w:t>
      </w:r>
      <w:proofErr w:type="spellEnd"/>
      <w:r w:rsidRPr="0062068E">
        <w:rPr>
          <w:sz w:val="28"/>
          <w:szCs w:val="28"/>
          <w:lang w:val="ro-RO"/>
        </w:rPr>
        <w:t>ă</w:t>
      </w:r>
      <w:r w:rsidRPr="0062068E">
        <w:rPr>
          <w:sz w:val="28"/>
          <w:szCs w:val="28"/>
        </w:rPr>
        <w:t xml:space="preserve">rea </w:t>
      </w:r>
      <w:proofErr w:type="spellStart"/>
      <w:r w:rsidRPr="0062068E">
        <w:rPr>
          <w:sz w:val="28"/>
          <w:szCs w:val="28"/>
        </w:rPr>
        <w:t>oric</w:t>
      </w:r>
      <w:proofErr w:type="spellEnd"/>
      <w:r w:rsidRPr="0062068E">
        <w:rPr>
          <w:sz w:val="28"/>
          <w:szCs w:val="28"/>
          <w:lang w:val="ro-RO"/>
        </w:rPr>
        <w:t>â</w:t>
      </w:r>
      <w:proofErr w:type="spellStart"/>
      <w:r w:rsidRPr="0062068E">
        <w:rPr>
          <w:sz w:val="28"/>
          <w:szCs w:val="28"/>
        </w:rPr>
        <w:t>nd</w:t>
      </w:r>
      <w:proofErr w:type="spellEnd"/>
      <w:r w:rsidRPr="0062068E">
        <w:rPr>
          <w:sz w:val="28"/>
          <w:szCs w:val="28"/>
        </w:rPr>
        <w:t xml:space="preserve"> </w:t>
      </w:r>
      <w:r w:rsidRPr="0062068E">
        <w:rPr>
          <w:sz w:val="28"/>
          <w:szCs w:val="28"/>
          <w:lang w:val="ro-RO"/>
        </w:rPr>
        <w:t>î</w:t>
      </w:r>
      <w:proofErr w:type="spellStart"/>
      <w:r w:rsidRPr="0062068E">
        <w:rPr>
          <w:sz w:val="28"/>
          <w:szCs w:val="28"/>
        </w:rPr>
        <w:t>ntr</w:t>
      </w:r>
      <w:proofErr w:type="spellEnd"/>
      <w:r w:rsidRPr="0062068E">
        <w:rPr>
          <w:sz w:val="28"/>
          <w:szCs w:val="28"/>
        </w:rPr>
        <w:t xml:space="preserve">-un </w:t>
      </w:r>
      <w:proofErr w:type="spellStart"/>
      <w:r w:rsidRPr="0062068E">
        <w:rPr>
          <w:sz w:val="28"/>
          <w:szCs w:val="28"/>
        </w:rPr>
        <w:t>sistem</w:t>
      </w:r>
      <w:proofErr w:type="spellEnd"/>
      <w:r w:rsidRPr="0062068E">
        <w:rPr>
          <w:sz w:val="28"/>
          <w:szCs w:val="28"/>
        </w:rPr>
        <w:t xml:space="preserve"> cu grad </w:t>
      </w:r>
      <w:r w:rsidRPr="0062068E">
        <w:rPr>
          <w:sz w:val="28"/>
          <w:szCs w:val="28"/>
          <w:lang w:val="ro-RO"/>
        </w:rPr>
        <w:t>î</w:t>
      </w:r>
      <w:proofErr w:type="spellStart"/>
      <w:r w:rsidRPr="0062068E">
        <w:rPr>
          <w:sz w:val="28"/>
          <w:szCs w:val="28"/>
        </w:rPr>
        <w:t>nalt</w:t>
      </w:r>
      <w:proofErr w:type="spellEnd"/>
      <w:r w:rsidRPr="0062068E">
        <w:rPr>
          <w:sz w:val="28"/>
          <w:szCs w:val="28"/>
        </w:rPr>
        <w:t xml:space="preserve"> de </w:t>
      </w:r>
      <w:proofErr w:type="spellStart"/>
      <w:r w:rsidRPr="0062068E">
        <w:rPr>
          <w:sz w:val="28"/>
          <w:szCs w:val="28"/>
        </w:rPr>
        <w:t>vulnerabilitate</w:t>
      </w:r>
      <w:proofErr w:type="spellEnd"/>
      <w:r w:rsidRPr="0062068E">
        <w:rPr>
          <w:sz w:val="28"/>
          <w:szCs w:val="28"/>
        </w:rPr>
        <w:t>;</w:t>
      </w:r>
    </w:p>
    <w:p w:rsidR="0062068E" w:rsidRPr="0062068E" w:rsidRDefault="0062068E" w:rsidP="00770527">
      <w:pPr>
        <w:pStyle w:val="NoSpacing"/>
        <w:ind w:firstLine="720"/>
        <w:jc w:val="both"/>
        <w:rPr>
          <w:sz w:val="28"/>
          <w:szCs w:val="28"/>
        </w:rPr>
      </w:pPr>
      <w:r w:rsidRPr="0062068E">
        <w:rPr>
          <w:sz w:val="28"/>
          <w:szCs w:val="28"/>
          <w:lang w:val="ro-RO"/>
        </w:rPr>
        <w:t>Î</w:t>
      </w:r>
      <w:proofErr w:type="spellStart"/>
      <w:r w:rsidRPr="0062068E">
        <w:rPr>
          <w:sz w:val="28"/>
          <w:szCs w:val="28"/>
        </w:rPr>
        <w:t>mbun</w:t>
      </w:r>
      <w:proofErr w:type="spellEnd"/>
      <w:r w:rsidRPr="0062068E">
        <w:rPr>
          <w:sz w:val="28"/>
          <w:szCs w:val="28"/>
          <w:lang w:val="ro-RO"/>
        </w:rPr>
        <w:t>ă</w:t>
      </w:r>
      <w:r w:rsidRPr="0062068E">
        <w:rPr>
          <w:sz w:val="28"/>
          <w:szCs w:val="28"/>
        </w:rPr>
        <w:t>t</w:t>
      </w:r>
      <w:r w:rsidRPr="0062068E">
        <w:rPr>
          <w:sz w:val="28"/>
          <w:szCs w:val="28"/>
          <w:lang w:val="ro-RO"/>
        </w:rPr>
        <w:t>ăț</w:t>
      </w:r>
      <w:proofErr w:type="spellStart"/>
      <w:r w:rsidRPr="0062068E">
        <w:rPr>
          <w:sz w:val="28"/>
          <w:szCs w:val="28"/>
        </w:rPr>
        <w:t>irea</w:t>
      </w:r>
      <w:proofErr w:type="spellEnd"/>
      <w:r w:rsidRPr="0062068E">
        <w:rPr>
          <w:sz w:val="28"/>
          <w:szCs w:val="28"/>
        </w:rPr>
        <w:t xml:space="preserve"> </w:t>
      </w:r>
      <w:proofErr w:type="spellStart"/>
      <w:r w:rsidRPr="0062068E">
        <w:rPr>
          <w:sz w:val="28"/>
          <w:szCs w:val="28"/>
        </w:rPr>
        <w:t>condi</w:t>
      </w:r>
      <w:proofErr w:type="spellEnd"/>
      <w:r w:rsidRPr="0062068E">
        <w:rPr>
          <w:sz w:val="28"/>
          <w:szCs w:val="28"/>
          <w:lang w:val="ro-RO"/>
        </w:rPr>
        <w:t>ț</w:t>
      </w:r>
      <w:proofErr w:type="spellStart"/>
      <w:r w:rsidRPr="0062068E">
        <w:rPr>
          <w:sz w:val="28"/>
          <w:szCs w:val="28"/>
        </w:rPr>
        <w:t>iilor</w:t>
      </w:r>
      <w:proofErr w:type="spellEnd"/>
      <w:r w:rsidRPr="0062068E">
        <w:rPr>
          <w:sz w:val="28"/>
          <w:szCs w:val="28"/>
        </w:rPr>
        <w:t xml:space="preserve"> de </w:t>
      </w:r>
      <w:proofErr w:type="spellStart"/>
      <w:r w:rsidRPr="0062068E">
        <w:rPr>
          <w:sz w:val="28"/>
          <w:szCs w:val="28"/>
        </w:rPr>
        <w:t>munc</w:t>
      </w:r>
      <w:proofErr w:type="spellEnd"/>
      <w:r w:rsidRPr="0062068E">
        <w:rPr>
          <w:sz w:val="28"/>
          <w:szCs w:val="28"/>
          <w:lang w:val="ro-RO"/>
        </w:rPr>
        <w:t>ăș</w:t>
      </w:r>
      <w:proofErr w:type="spellStart"/>
      <w:r w:rsidRPr="0062068E">
        <w:rPr>
          <w:sz w:val="28"/>
          <w:szCs w:val="28"/>
        </w:rPr>
        <w:t>i</w:t>
      </w:r>
      <w:proofErr w:type="spellEnd"/>
      <w:r w:rsidRPr="0062068E">
        <w:rPr>
          <w:sz w:val="28"/>
          <w:szCs w:val="28"/>
        </w:rPr>
        <w:t xml:space="preserve"> </w:t>
      </w:r>
      <w:proofErr w:type="spellStart"/>
      <w:r w:rsidRPr="0062068E">
        <w:rPr>
          <w:sz w:val="28"/>
          <w:szCs w:val="28"/>
        </w:rPr>
        <w:t>asigurarea</w:t>
      </w:r>
      <w:proofErr w:type="spellEnd"/>
      <w:r w:rsidRPr="0062068E">
        <w:rPr>
          <w:sz w:val="28"/>
          <w:szCs w:val="28"/>
        </w:rPr>
        <w:t xml:space="preserve"> </w:t>
      </w:r>
      <w:proofErr w:type="spellStart"/>
      <w:r w:rsidRPr="0062068E">
        <w:rPr>
          <w:sz w:val="28"/>
          <w:szCs w:val="28"/>
        </w:rPr>
        <w:t>echipamentelor</w:t>
      </w:r>
      <w:proofErr w:type="spellEnd"/>
      <w:r w:rsidRPr="0062068E">
        <w:rPr>
          <w:sz w:val="28"/>
          <w:szCs w:val="28"/>
        </w:rPr>
        <w:t xml:space="preserve">, </w:t>
      </w:r>
      <w:proofErr w:type="spellStart"/>
      <w:r w:rsidRPr="0062068E">
        <w:rPr>
          <w:sz w:val="28"/>
          <w:szCs w:val="28"/>
        </w:rPr>
        <w:t>medicamentelor</w:t>
      </w:r>
      <w:proofErr w:type="spellEnd"/>
      <w:r w:rsidRPr="0062068E">
        <w:rPr>
          <w:sz w:val="28"/>
          <w:szCs w:val="28"/>
        </w:rPr>
        <w:t xml:space="preserve"> </w:t>
      </w:r>
      <w:r w:rsidRPr="0062068E">
        <w:rPr>
          <w:sz w:val="28"/>
          <w:szCs w:val="28"/>
          <w:lang w:val="ro-RO"/>
        </w:rPr>
        <w:t>ș</w:t>
      </w:r>
      <w:proofErr w:type="spellStart"/>
      <w:r w:rsidRPr="0062068E">
        <w:rPr>
          <w:sz w:val="28"/>
          <w:szCs w:val="28"/>
        </w:rPr>
        <w:t>i</w:t>
      </w:r>
      <w:proofErr w:type="spellEnd"/>
      <w:r w:rsidRPr="0062068E">
        <w:rPr>
          <w:sz w:val="28"/>
          <w:szCs w:val="28"/>
        </w:rPr>
        <w:t xml:space="preserve"> </w:t>
      </w:r>
      <w:proofErr w:type="spellStart"/>
      <w:r w:rsidRPr="0062068E">
        <w:rPr>
          <w:sz w:val="28"/>
          <w:szCs w:val="28"/>
        </w:rPr>
        <w:t>materialelor</w:t>
      </w:r>
      <w:proofErr w:type="spellEnd"/>
      <w:r w:rsidRPr="0062068E">
        <w:rPr>
          <w:sz w:val="28"/>
          <w:szCs w:val="28"/>
        </w:rPr>
        <w:t xml:space="preserve"> </w:t>
      </w:r>
      <w:proofErr w:type="spellStart"/>
      <w:r w:rsidRPr="0062068E">
        <w:rPr>
          <w:sz w:val="28"/>
          <w:szCs w:val="28"/>
        </w:rPr>
        <w:t>sanitare</w:t>
      </w:r>
      <w:proofErr w:type="spellEnd"/>
      <w:r w:rsidRPr="0062068E">
        <w:rPr>
          <w:sz w:val="28"/>
          <w:szCs w:val="28"/>
        </w:rPr>
        <w:t xml:space="preserve"> </w:t>
      </w:r>
      <w:proofErr w:type="spellStart"/>
      <w:r w:rsidRPr="0062068E">
        <w:rPr>
          <w:sz w:val="28"/>
          <w:szCs w:val="28"/>
        </w:rPr>
        <w:t>necesare</w:t>
      </w:r>
      <w:proofErr w:type="spellEnd"/>
      <w:r w:rsidRPr="0062068E">
        <w:rPr>
          <w:sz w:val="28"/>
          <w:szCs w:val="28"/>
        </w:rPr>
        <w:t xml:space="preserve"> </w:t>
      </w:r>
      <w:proofErr w:type="spellStart"/>
      <w:r w:rsidRPr="0062068E">
        <w:rPr>
          <w:sz w:val="28"/>
          <w:szCs w:val="28"/>
        </w:rPr>
        <w:t>pentru</w:t>
      </w:r>
      <w:proofErr w:type="spellEnd"/>
      <w:r w:rsidRPr="0062068E">
        <w:rPr>
          <w:sz w:val="28"/>
          <w:szCs w:val="28"/>
        </w:rPr>
        <w:t xml:space="preserve"> o </w:t>
      </w:r>
      <w:proofErr w:type="spellStart"/>
      <w:r w:rsidRPr="0062068E">
        <w:rPr>
          <w:sz w:val="28"/>
          <w:szCs w:val="28"/>
        </w:rPr>
        <w:t>activitate</w:t>
      </w:r>
      <w:proofErr w:type="spellEnd"/>
      <w:r w:rsidRPr="0062068E">
        <w:rPr>
          <w:sz w:val="28"/>
          <w:szCs w:val="28"/>
        </w:rPr>
        <w:t xml:space="preserve"> de </w:t>
      </w:r>
      <w:proofErr w:type="spellStart"/>
      <w:r w:rsidRPr="0062068E">
        <w:rPr>
          <w:sz w:val="28"/>
          <w:szCs w:val="28"/>
        </w:rPr>
        <w:t>calitate</w:t>
      </w:r>
      <w:proofErr w:type="spellEnd"/>
      <w:r w:rsidRPr="0062068E">
        <w:rPr>
          <w:sz w:val="28"/>
          <w:szCs w:val="28"/>
        </w:rPr>
        <w:t>;</w:t>
      </w:r>
    </w:p>
    <w:p w:rsidR="0062068E" w:rsidRPr="0062068E" w:rsidRDefault="0062068E" w:rsidP="00770527">
      <w:pPr>
        <w:pStyle w:val="NoSpacing"/>
        <w:ind w:firstLine="720"/>
        <w:jc w:val="both"/>
        <w:rPr>
          <w:sz w:val="28"/>
          <w:szCs w:val="28"/>
        </w:rPr>
      </w:pPr>
      <w:proofErr w:type="spellStart"/>
      <w:r w:rsidRPr="0062068E">
        <w:rPr>
          <w:sz w:val="28"/>
          <w:szCs w:val="28"/>
        </w:rPr>
        <w:t>Asigurarea</w:t>
      </w:r>
      <w:proofErr w:type="spellEnd"/>
      <w:r w:rsidRPr="0062068E">
        <w:rPr>
          <w:sz w:val="28"/>
          <w:szCs w:val="28"/>
        </w:rPr>
        <w:t xml:space="preserve"> </w:t>
      </w:r>
      <w:proofErr w:type="spellStart"/>
      <w:r w:rsidRPr="0062068E">
        <w:rPr>
          <w:sz w:val="28"/>
          <w:szCs w:val="28"/>
        </w:rPr>
        <w:t>colabor</w:t>
      </w:r>
      <w:proofErr w:type="spellEnd"/>
      <w:r w:rsidRPr="0062068E">
        <w:rPr>
          <w:sz w:val="28"/>
          <w:szCs w:val="28"/>
          <w:lang w:val="ro-RO"/>
        </w:rPr>
        <w:t>ă</w:t>
      </w:r>
      <w:proofErr w:type="spellStart"/>
      <w:r w:rsidRPr="0062068E">
        <w:rPr>
          <w:sz w:val="28"/>
          <w:szCs w:val="28"/>
        </w:rPr>
        <w:t>rii</w:t>
      </w:r>
      <w:proofErr w:type="spellEnd"/>
      <w:r w:rsidRPr="0062068E">
        <w:rPr>
          <w:sz w:val="28"/>
          <w:szCs w:val="28"/>
        </w:rPr>
        <w:t xml:space="preserve"> </w:t>
      </w:r>
      <w:proofErr w:type="spellStart"/>
      <w:r w:rsidRPr="0062068E">
        <w:rPr>
          <w:sz w:val="28"/>
          <w:szCs w:val="28"/>
        </w:rPr>
        <w:t>efic</w:t>
      </w:r>
      <w:proofErr w:type="spellEnd"/>
      <w:r w:rsidRPr="0062068E">
        <w:rPr>
          <w:sz w:val="28"/>
          <w:szCs w:val="28"/>
          <w:lang w:val="ro-RO"/>
        </w:rPr>
        <w:t>iente</w:t>
      </w:r>
      <w:r w:rsidRPr="0062068E">
        <w:rPr>
          <w:sz w:val="28"/>
          <w:szCs w:val="28"/>
        </w:rPr>
        <w:t xml:space="preserve"> cu </w:t>
      </w:r>
      <w:proofErr w:type="spellStart"/>
      <w:r w:rsidRPr="0062068E">
        <w:rPr>
          <w:sz w:val="28"/>
          <w:szCs w:val="28"/>
        </w:rPr>
        <w:t>celelalte</w:t>
      </w:r>
      <w:proofErr w:type="spellEnd"/>
      <w:r w:rsidRPr="0062068E">
        <w:rPr>
          <w:sz w:val="28"/>
          <w:szCs w:val="28"/>
        </w:rPr>
        <w:t xml:space="preserve"> </w:t>
      </w:r>
      <w:proofErr w:type="spellStart"/>
      <w:r w:rsidRPr="0062068E">
        <w:rPr>
          <w:sz w:val="28"/>
          <w:szCs w:val="28"/>
        </w:rPr>
        <w:t>structuri</w:t>
      </w:r>
      <w:proofErr w:type="spellEnd"/>
      <w:r w:rsidRPr="0062068E">
        <w:rPr>
          <w:sz w:val="28"/>
          <w:szCs w:val="28"/>
        </w:rPr>
        <w:t xml:space="preserve"> de </w:t>
      </w:r>
      <w:proofErr w:type="spellStart"/>
      <w:r w:rsidRPr="0062068E">
        <w:rPr>
          <w:sz w:val="28"/>
          <w:szCs w:val="28"/>
        </w:rPr>
        <w:t>urgen</w:t>
      </w:r>
      <w:proofErr w:type="spellEnd"/>
      <w:r w:rsidRPr="0062068E">
        <w:rPr>
          <w:sz w:val="28"/>
          <w:szCs w:val="28"/>
          <w:lang w:val="ro-RO"/>
        </w:rPr>
        <w:t>ță</w:t>
      </w:r>
      <w:r w:rsidRPr="0062068E">
        <w:rPr>
          <w:sz w:val="28"/>
          <w:szCs w:val="28"/>
        </w:rPr>
        <w:t xml:space="preserve"> - e</w:t>
      </w:r>
      <w:r w:rsidRPr="0062068E">
        <w:rPr>
          <w:sz w:val="28"/>
          <w:szCs w:val="28"/>
          <w:lang w:val="ro-RO"/>
        </w:rPr>
        <w:t>chipajele de prim ajutor și cel de terapie intensivă din cadrul ISU Argeș</w:t>
      </w:r>
      <w:r w:rsidRPr="0062068E">
        <w:rPr>
          <w:sz w:val="28"/>
          <w:szCs w:val="28"/>
        </w:rPr>
        <w:t>;</w:t>
      </w:r>
    </w:p>
    <w:p w:rsidR="0062068E" w:rsidRPr="0062068E" w:rsidRDefault="0062068E" w:rsidP="00770527">
      <w:pPr>
        <w:pStyle w:val="NoSpacing"/>
        <w:ind w:firstLine="720"/>
        <w:jc w:val="both"/>
        <w:rPr>
          <w:color w:val="FF0000"/>
          <w:sz w:val="28"/>
          <w:szCs w:val="28"/>
        </w:rPr>
      </w:pPr>
      <w:proofErr w:type="spellStart"/>
      <w:r w:rsidRPr="0062068E">
        <w:rPr>
          <w:sz w:val="28"/>
          <w:szCs w:val="28"/>
        </w:rPr>
        <w:t>Asigurarea</w:t>
      </w:r>
      <w:proofErr w:type="spellEnd"/>
      <w:r w:rsidRPr="0062068E">
        <w:rPr>
          <w:sz w:val="28"/>
          <w:szCs w:val="28"/>
        </w:rPr>
        <w:t xml:space="preserve"> </w:t>
      </w:r>
      <w:proofErr w:type="spellStart"/>
      <w:r w:rsidRPr="0062068E">
        <w:rPr>
          <w:sz w:val="28"/>
          <w:szCs w:val="28"/>
        </w:rPr>
        <w:t>preg</w:t>
      </w:r>
      <w:proofErr w:type="spellEnd"/>
      <w:r w:rsidRPr="0062068E">
        <w:rPr>
          <w:sz w:val="28"/>
          <w:szCs w:val="28"/>
          <w:lang w:val="ro-RO"/>
        </w:rPr>
        <w:t>ă</w:t>
      </w:r>
      <w:proofErr w:type="spellStart"/>
      <w:r w:rsidRPr="0062068E">
        <w:rPr>
          <w:sz w:val="28"/>
          <w:szCs w:val="28"/>
        </w:rPr>
        <w:t>tirii</w:t>
      </w:r>
      <w:proofErr w:type="spellEnd"/>
      <w:r w:rsidRPr="0062068E">
        <w:rPr>
          <w:sz w:val="28"/>
          <w:szCs w:val="28"/>
        </w:rPr>
        <w:t xml:space="preserve"> </w:t>
      </w:r>
      <w:proofErr w:type="spellStart"/>
      <w:r w:rsidRPr="0062068E">
        <w:rPr>
          <w:sz w:val="28"/>
          <w:szCs w:val="28"/>
        </w:rPr>
        <w:t>profesionale</w:t>
      </w:r>
      <w:proofErr w:type="spellEnd"/>
      <w:r w:rsidRPr="0062068E">
        <w:rPr>
          <w:sz w:val="28"/>
          <w:szCs w:val="28"/>
        </w:rPr>
        <w:t xml:space="preserve"> continue </w:t>
      </w:r>
      <w:r w:rsidRPr="0062068E">
        <w:rPr>
          <w:sz w:val="28"/>
          <w:szCs w:val="28"/>
          <w:lang w:val="ro-RO"/>
        </w:rPr>
        <w:t>ș</w:t>
      </w:r>
      <w:proofErr w:type="spellStart"/>
      <w:r w:rsidRPr="0062068E">
        <w:rPr>
          <w:sz w:val="28"/>
          <w:szCs w:val="28"/>
        </w:rPr>
        <w:t>i</w:t>
      </w:r>
      <w:proofErr w:type="spellEnd"/>
      <w:r w:rsidRPr="0062068E">
        <w:rPr>
          <w:sz w:val="28"/>
          <w:szCs w:val="28"/>
        </w:rPr>
        <w:t xml:space="preserve"> </w:t>
      </w:r>
      <w:proofErr w:type="spellStart"/>
      <w:r w:rsidRPr="0062068E">
        <w:rPr>
          <w:sz w:val="28"/>
          <w:szCs w:val="28"/>
        </w:rPr>
        <w:t>verificarea</w:t>
      </w:r>
      <w:proofErr w:type="spellEnd"/>
      <w:r w:rsidRPr="0062068E">
        <w:rPr>
          <w:sz w:val="28"/>
          <w:szCs w:val="28"/>
        </w:rPr>
        <w:t xml:space="preserve"> </w:t>
      </w:r>
      <w:proofErr w:type="spellStart"/>
      <w:r w:rsidRPr="0062068E">
        <w:rPr>
          <w:sz w:val="28"/>
          <w:szCs w:val="28"/>
        </w:rPr>
        <w:t>cuno</w:t>
      </w:r>
      <w:proofErr w:type="spellEnd"/>
      <w:r w:rsidRPr="0062068E">
        <w:rPr>
          <w:sz w:val="28"/>
          <w:szCs w:val="28"/>
          <w:lang w:val="ro-RO"/>
        </w:rPr>
        <w:t>ș</w:t>
      </w:r>
      <w:r w:rsidRPr="0062068E">
        <w:rPr>
          <w:sz w:val="28"/>
          <w:szCs w:val="28"/>
        </w:rPr>
        <w:t>tin</w:t>
      </w:r>
      <w:r w:rsidRPr="0062068E">
        <w:rPr>
          <w:sz w:val="28"/>
          <w:szCs w:val="28"/>
          <w:lang w:val="ro-RO"/>
        </w:rPr>
        <w:t>ț</w:t>
      </w:r>
      <w:proofErr w:type="spellStart"/>
      <w:r w:rsidRPr="0062068E">
        <w:rPr>
          <w:sz w:val="28"/>
          <w:szCs w:val="28"/>
        </w:rPr>
        <w:t>elor</w:t>
      </w:r>
      <w:proofErr w:type="spellEnd"/>
      <w:r w:rsidRPr="0062068E">
        <w:rPr>
          <w:sz w:val="28"/>
          <w:szCs w:val="28"/>
        </w:rPr>
        <w:t xml:space="preserve"> </w:t>
      </w:r>
      <w:proofErr w:type="spellStart"/>
      <w:r w:rsidRPr="0062068E">
        <w:rPr>
          <w:sz w:val="28"/>
          <w:szCs w:val="28"/>
        </w:rPr>
        <w:t>acumulate</w:t>
      </w:r>
      <w:proofErr w:type="spellEnd"/>
      <w:r w:rsidRPr="0062068E">
        <w:rPr>
          <w:sz w:val="28"/>
          <w:szCs w:val="28"/>
        </w:rPr>
        <w:t xml:space="preserve"> de </w:t>
      </w:r>
      <w:proofErr w:type="spellStart"/>
      <w:r w:rsidRPr="0062068E">
        <w:rPr>
          <w:sz w:val="28"/>
          <w:szCs w:val="28"/>
        </w:rPr>
        <w:t>personalul</w:t>
      </w:r>
      <w:proofErr w:type="spellEnd"/>
      <w:r w:rsidRPr="0062068E">
        <w:rPr>
          <w:sz w:val="28"/>
          <w:szCs w:val="28"/>
        </w:rPr>
        <w:t xml:space="preserve"> </w:t>
      </w:r>
      <w:proofErr w:type="spellStart"/>
      <w:r w:rsidRPr="0062068E">
        <w:rPr>
          <w:sz w:val="28"/>
          <w:szCs w:val="28"/>
        </w:rPr>
        <w:t>operativ</w:t>
      </w:r>
      <w:proofErr w:type="spellEnd"/>
      <w:r w:rsidRPr="0062068E">
        <w:rPr>
          <w:sz w:val="28"/>
          <w:szCs w:val="28"/>
          <w:lang w:val="ro-RO"/>
        </w:rPr>
        <w:t>;</w:t>
      </w:r>
    </w:p>
    <w:p w:rsidR="0062068E" w:rsidRPr="0062068E" w:rsidRDefault="0062068E" w:rsidP="00770527">
      <w:pPr>
        <w:pStyle w:val="NoSpacing"/>
        <w:ind w:firstLine="720"/>
        <w:jc w:val="both"/>
        <w:rPr>
          <w:sz w:val="28"/>
          <w:szCs w:val="28"/>
        </w:rPr>
      </w:pPr>
      <w:proofErr w:type="spellStart"/>
      <w:proofErr w:type="gramStart"/>
      <w:r w:rsidRPr="0062068E">
        <w:rPr>
          <w:color w:val="000000" w:themeColor="text1"/>
          <w:sz w:val="28"/>
          <w:szCs w:val="28"/>
        </w:rPr>
        <w:t>Asigurarea</w:t>
      </w:r>
      <w:proofErr w:type="spellEnd"/>
      <w:r w:rsidRPr="0062068E">
        <w:rPr>
          <w:color w:val="000000" w:themeColor="text1"/>
          <w:sz w:val="28"/>
          <w:szCs w:val="28"/>
        </w:rPr>
        <w:t xml:space="preserve"> </w:t>
      </w:r>
      <w:proofErr w:type="spellStart"/>
      <w:r w:rsidRPr="0062068E">
        <w:rPr>
          <w:color w:val="000000" w:themeColor="text1"/>
          <w:sz w:val="28"/>
          <w:szCs w:val="28"/>
        </w:rPr>
        <w:t>funcționalității</w:t>
      </w:r>
      <w:proofErr w:type="spellEnd"/>
      <w:r w:rsidRPr="0062068E">
        <w:rPr>
          <w:color w:val="000000" w:themeColor="text1"/>
          <w:sz w:val="28"/>
          <w:szCs w:val="28"/>
        </w:rPr>
        <w:t xml:space="preserve"> </w:t>
      </w:r>
      <w:proofErr w:type="spellStart"/>
      <w:r w:rsidRPr="0062068E">
        <w:rPr>
          <w:color w:val="000000" w:themeColor="text1"/>
          <w:sz w:val="28"/>
          <w:szCs w:val="28"/>
        </w:rPr>
        <w:t>autosanitarelor</w:t>
      </w:r>
      <w:proofErr w:type="spellEnd"/>
      <w:r w:rsidRPr="0062068E">
        <w:rPr>
          <w:color w:val="000000" w:themeColor="text1"/>
          <w:sz w:val="28"/>
          <w:szCs w:val="28"/>
        </w:rPr>
        <w:t xml:space="preserve">, </w:t>
      </w:r>
      <w:proofErr w:type="spellStart"/>
      <w:r w:rsidRPr="0062068E">
        <w:rPr>
          <w:color w:val="000000" w:themeColor="text1"/>
          <w:sz w:val="28"/>
          <w:szCs w:val="28"/>
        </w:rPr>
        <w:t>în</w:t>
      </w:r>
      <w:proofErr w:type="spellEnd"/>
      <w:r w:rsidRPr="0062068E">
        <w:rPr>
          <w:color w:val="000000" w:themeColor="text1"/>
          <w:sz w:val="28"/>
          <w:szCs w:val="28"/>
        </w:rPr>
        <w:t xml:space="preserve"> </w:t>
      </w:r>
      <w:proofErr w:type="spellStart"/>
      <w:r w:rsidRPr="0062068E">
        <w:rPr>
          <w:color w:val="000000" w:themeColor="text1"/>
          <w:sz w:val="28"/>
          <w:szCs w:val="28"/>
        </w:rPr>
        <w:t>proporție</w:t>
      </w:r>
      <w:proofErr w:type="spellEnd"/>
      <w:r w:rsidRPr="0062068E">
        <w:rPr>
          <w:color w:val="000000" w:themeColor="text1"/>
          <w:sz w:val="28"/>
          <w:szCs w:val="28"/>
        </w:rPr>
        <w:t xml:space="preserve"> de </w:t>
      </w:r>
      <w:proofErr w:type="spellStart"/>
      <w:r w:rsidRPr="0062068E">
        <w:rPr>
          <w:color w:val="000000" w:themeColor="text1"/>
          <w:sz w:val="28"/>
          <w:szCs w:val="28"/>
        </w:rPr>
        <w:t>cel</w:t>
      </w:r>
      <w:proofErr w:type="spellEnd"/>
      <w:r w:rsidRPr="0062068E">
        <w:rPr>
          <w:color w:val="000000" w:themeColor="text1"/>
          <w:sz w:val="28"/>
          <w:szCs w:val="28"/>
        </w:rPr>
        <w:t xml:space="preserve"> </w:t>
      </w:r>
      <w:proofErr w:type="spellStart"/>
      <w:r w:rsidRPr="0062068E">
        <w:rPr>
          <w:color w:val="000000" w:themeColor="text1"/>
          <w:sz w:val="28"/>
          <w:szCs w:val="28"/>
        </w:rPr>
        <w:t>puțin</w:t>
      </w:r>
      <w:proofErr w:type="spellEnd"/>
      <w:r w:rsidRPr="0062068E">
        <w:rPr>
          <w:color w:val="000000" w:themeColor="text1"/>
          <w:sz w:val="28"/>
          <w:szCs w:val="28"/>
        </w:rPr>
        <w:t xml:space="preserve"> 80%.</w:t>
      </w:r>
      <w:proofErr w:type="gramEnd"/>
    </w:p>
    <w:p w:rsidR="0062068E" w:rsidRPr="0062068E" w:rsidRDefault="0062068E" w:rsidP="00770527">
      <w:pPr>
        <w:pStyle w:val="NoSpacing"/>
        <w:ind w:firstLine="720"/>
        <w:jc w:val="both"/>
        <w:rPr>
          <w:sz w:val="28"/>
          <w:szCs w:val="28"/>
        </w:rPr>
      </w:pPr>
      <w:proofErr w:type="spellStart"/>
      <w:r w:rsidRPr="0062068E">
        <w:rPr>
          <w:sz w:val="28"/>
          <w:szCs w:val="28"/>
        </w:rPr>
        <w:t>Conducerea</w:t>
      </w:r>
      <w:proofErr w:type="spellEnd"/>
      <w:r w:rsidRPr="0062068E">
        <w:rPr>
          <w:sz w:val="28"/>
          <w:szCs w:val="28"/>
        </w:rPr>
        <w:t xml:space="preserve"> </w:t>
      </w:r>
      <w:proofErr w:type="gramStart"/>
      <w:r w:rsidRPr="0062068E">
        <w:rPr>
          <w:sz w:val="28"/>
          <w:szCs w:val="28"/>
        </w:rPr>
        <w:t>S</w:t>
      </w:r>
      <w:r w:rsidRPr="0062068E">
        <w:rPr>
          <w:sz w:val="28"/>
          <w:szCs w:val="28"/>
          <w:lang w:val="ro-RO"/>
        </w:rPr>
        <w:t xml:space="preserve">AJ </w:t>
      </w:r>
      <w:r w:rsidRPr="0062068E">
        <w:rPr>
          <w:sz w:val="28"/>
          <w:szCs w:val="28"/>
        </w:rPr>
        <w:t xml:space="preserve"> </w:t>
      </w:r>
      <w:proofErr w:type="spellStart"/>
      <w:r w:rsidRPr="0062068E">
        <w:rPr>
          <w:sz w:val="28"/>
          <w:szCs w:val="28"/>
        </w:rPr>
        <w:t>Arge</w:t>
      </w:r>
      <w:proofErr w:type="gramEnd"/>
      <w:r w:rsidRPr="0062068E">
        <w:rPr>
          <w:sz w:val="28"/>
          <w:szCs w:val="28"/>
        </w:rPr>
        <w:t>ș</w:t>
      </w:r>
      <w:proofErr w:type="spellEnd"/>
      <w:r w:rsidRPr="0062068E">
        <w:rPr>
          <w:sz w:val="28"/>
          <w:szCs w:val="28"/>
        </w:rPr>
        <w:t xml:space="preserve"> are </w:t>
      </w:r>
      <w:proofErr w:type="spellStart"/>
      <w:r w:rsidRPr="0062068E">
        <w:rPr>
          <w:sz w:val="28"/>
          <w:szCs w:val="28"/>
        </w:rPr>
        <w:t>stabilite</w:t>
      </w:r>
      <w:proofErr w:type="spellEnd"/>
      <w:r w:rsidRPr="0062068E">
        <w:rPr>
          <w:sz w:val="28"/>
          <w:szCs w:val="28"/>
        </w:rPr>
        <w:t xml:space="preserve"> </w:t>
      </w:r>
      <w:proofErr w:type="spellStart"/>
      <w:r w:rsidRPr="0062068E">
        <w:rPr>
          <w:sz w:val="28"/>
          <w:szCs w:val="28"/>
        </w:rPr>
        <w:t>domenii</w:t>
      </w:r>
      <w:proofErr w:type="spellEnd"/>
      <w:r w:rsidRPr="0062068E">
        <w:rPr>
          <w:sz w:val="28"/>
          <w:szCs w:val="28"/>
        </w:rPr>
        <w:t xml:space="preserve"> de </w:t>
      </w:r>
      <w:proofErr w:type="spellStart"/>
      <w:r w:rsidRPr="0062068E">
        <w:rPr>
          <w:sz w:val="28"/>
          <w:szCs w:val="28"/>
        </w:rPr>
        <w:t>dezvoltare</w:t>
      </w:r>
      <w:proofErr w:type="spellEnd"/>
      <w:r w:rsidRPr="0062068E">
        <w:rPr>
          <w:sz w:val="28"/>
          <w:szCs w:val="28"/>
        </w:rPr>
        <w:t xml:space="preserve"> a </w:t>
      </w:r>
      <w:proofErr w:type="spellStart"/>
      <w:r w:rsidRPr="0062068E">
        <w:rPr>
          <w:sz w:val="28"/>
          <w:szCs w:val="28"/>
        </w:rPr>
        <w:t>serviciului</w:t>
      </w:r>
      <w:proofErr w:type="spellEnd"/>
      <w:r w:rsidRPr="0062068E">
        <w:rPr>
          <w:sz w:val="28"/>
          <w:szCs w:val="28"/>
        </w:rPr>
        <w:t xml:space="preserve"> </w:t>
      </w:r>
      <w:proofErr w:type="spellStart"/>
      <w:r w:rsidRPr="0062068E">
        <w:rPr>
          <w:sz w:val="28"/>
          <w:szCs w:val="28"/>
        </w:rPr>
        <w:t>și</w:t>
      </w:r>
      <w:proofErr w:type="spellEnd"/>
      <w:r w:rsidRPr="0062068E">
        <w:rPr>
          <w:sz w:val="28"/>
          <w:szCs w:val="28"/>
          <w:lang w:val="ro-RO"/>
        </w:rPr>
        <w:t xml:space="preserve"> a </w:t>
      </w:r>
      <w:proofErr w:type="spellStart"/>
      <w:r w:rsidRPr="0062068E">
        <w:rPr>
          <w:sz w:val="28"/>
          <w:szCs w:val="28"/>
        </w:rPr>
        <w:t>managementului</w:t>
      </w:r>
      <w:proofErr w:type="spellEnd"/>
      <w:r w:rsidRPr="0062068E">
        <w:rPr>
          <w:sz w:val="28"/>
          <w:szCs w:val="28"/>
        </w:rPr>
        <w:t xml:space="preserve"> </w:t>
      </w:r>
      <w:proofErr w:type="spellStart"/>
      <w:r w:rsidRPr="0062068E">
        <w:rPr>
          <w:sz w:val="28"/>
          <w:szCs w:val="28"/>
        </w:rPr>
        <w:t>calit</w:t>
      </w:r>
      <w:proofErr w:type="spellEnd"/>
      <w:r w:rsidRPr="0062068E">
        <w:rPr>
          <w:sz w:val="28"/>
          <w:szCs w:val="28"/>
          <w:lang w:val="ro-RO"/>
        </w:rPr>
        <w:t>ăț</w:t>
      </w:r>
      <w:r w:rsidRPr="0062068E">
        <w:rPr>
          <w:sz w:val="28"/>
          <w:szCs w:val="28"/>
        </w:rPr>
        <w:t xml:space="preserve">ii, care </w:t>
      </w:r>
      <w:proofErr w:type="spellStart"/>
      <w:r w:rsidRPr="0062068E">
        <w:rPr>
          <w:sz w:val="28"/>
          <w:szCs w:val="28"/>
        </w:rPr>
        <w:t>vizează</w:t>
      </w:r>
      <w:proofErr w:type="spellEnd"/>
      <w:r w:rsidRPr="0062068E">
        <w:rPr>
          <w:sz w:val="28"/>
          <w:szCs w:val="28"/>
        </w:rPr>
        <w:t xml:space="preserve"> :</w:t>
      </w:r>
    </w:p>
    <w:p w:rsidR="0062068E" w:rsidRPr="0062068E" w:rsidRDefault="0062068E" w:rsidP="00770527">
      <w:pPr>
        <w:pStyle w:val="NoSpacing"/>
        <w:ind w:firstLine="720"/>
        <w:jc w:val="both"/>
        <w:rPr>
          <w:sz w:val="28"/>
          <w:szCs w:val="28"/>
        </w:rPr>
      </w:pPr>
      <w:r w:rsidRPr="0062068E">
        <w:rPr>
          <w:sz w:val="28"/>
          <w:szCs w:val="28"/>
        </w:rPr>
        <w:t>Men</w:t>
      </w:r>
      <w:r w:rsidRPr="0062068E">
        <w:rPr>
          <w:sz w:val="28"/>
          <w:szCs w:val="28"/>
          <w:lang w:val="ro-RO"/>
        </w:rPr>
        <w:t>ț</w:t>
      </w:r>
      <w:proofErr w:type="spellStart"/>
      <w:r w:rsidRPr="0062068E">
        <w:rPr>
          <w:sz w:val="28"/>
          <w:szCs w:val="28"/>
        </w:rPr>
        <w:t>inerea</w:t>
      </w:r>
      <w:proofErr w:type="spellEnd"/>
      <w:r w:rsidRPr="0062068E">
        <w:rPr>
          <w:sz w:val="28"/>
          <w:szCs w:val="28"/>
        </w:rPr>
        <w:t xml:space="preserve"> </w:t>
      </w:r>
      <w:r w:rsidRPr="0062068E">
        <w:rPr>
          <w:sz w:val="28"/>
          <w:szCs w:val="28"/>
          <w:lang w:val="ro-RO"/>
        </w:rPr>
        <w:t>ș</w:t>
      </w:r>
      <w:proofErr w:type="spellStart"/>
      <w:r w:rsidRPr="0062068E">
        <w:rPr>
          <w:sz w:val="28"/>
          <w:szCs w:val="28"/>
        </w:rPr>
        <w:t>i</w:t>
      </w:r>
      <w:proofErr w:type="spellEnd"/>
      <w:r w:rsidRPr="0062068E">
        <w:rPr>
          <w:sz w:val="28"/>
          <w:szCs w:val="28"/>
        </w:rPr>
        <w:t xml:space="preserve"> </w:t>
      </w:r>
      <w:r w:rsidRPr="0062068E">
        <w:rPr>
          <w:sz w:val="28"/>
          <w:szCs w:val="28"/>
          <w:lang w:val="ro-RO"/>
        </w:rPr>
        <w:t>î</w:t>
      </w:r>
      <w:proofErr w:type="spellStart"/>
      <w:r w:rsidRPr="0062068E">
        <w:rPr>
          <w:sz w:val="28"/>
          <w:szCs w:val="28"/>
        </w:rPr>
        <w:t>mbun</w:t>
      </w:r>
      <w:proofErr w:type="spellEnd"/>
      <w:r w:rsidRPr="0062068E">
        <w:rPr>
          <w:sz w:val="28"/>
          <w:szCs w:val="28"/>
          <w:lang w:val="ro-RO"/>
        </w:rPr>
        <w:t>ătăț</w:t>
      </w:r>
      <w:proofErr w:type="spellStart"/>
      <w:r w:rsidRPr="0062068E">
        <w:rPr>
          <w:sz w:val="28"/>
          <w:szCs w:val="28"/>
        </w:rPr>
        <w:t>irea</w:t>
      </w:r>
      <w:proofErr w:type="spellEnd"/>
      <w:r w:rsidRPr="0062068E">
        <w:rPr>
          <w:sz w:val="28"/>
          <w:szCs w:val="28"/>
        </w:rPr>
        <w:t xml:space="preserve"> </w:t>
      </w:r>
      <w:proofErr w:type="spellStart"/>
      <w:r w:rsidRPr="0062068E">
        <w:rPr>
          <w:sz w:val="28"/>
          <w:szCs w:val="28"/>
        </w:rPr>
        <w:t>sistemului</w:t>
      </w:r>
      <w:proofErr w:type="spellEnd"/>
      <w:r w:rsidRPr="0062068E">
        <w:rPr>
          <w:sz w:val="28"/>
          <w:szCs w:val="28"/>
        </w:rPr>
        <w:t xml:space="preserve"> de management al </w:t>
      </w:r>
      <w:proofErr w:type="spellStart"/>
      <w:r w:rsidRPr="0062068E">
        <w:rPr>
          <w:sz w:val="28"/>
          <w:szCs w:val="28"/>
        </w:rPr>
        <w:t>calit</w:t>
      </w:r>
      <w:proofErr w:type="spellEnd"/>
      <w:r w:rsidRPr="0062068E">
        <w:rPr>
          <w:sz w:val="28"/>
          <w:szCs w:val="28"/>
          <w:lang w:val="ro-RO"/>
        </w:rPr>
        <w:t>ăț</w:t>
      </w:r>
      <w:r w:rsidRPr="0062068E">
        <w:rPr>
          <w:sz w:val="28"/>
          <w:szCs w:val="28"/>
        </w:rPr>
        <w:t xml:space="preserve">ii </w:t>
      </w:r>
      <w:proofErr w:type="spellStart"/>
      <w:r w:rsidRPr="0062068E">
        <w:rPr>
          <w:sz w:val="28"/>
          <w:szCs w:val="28"/>
        </w:rPr>
        <w:t>dar</w:t>
      </w:r>
      <w:proofErr w:type="spellEnd"/>
      <w:r w:rsidRPr="0062068E">
        <w:rPr>
          <w:sz w:val="28"/>
          <w:szCs w:val="28"/>
        </w:rPr>
        <w:t xml:space="preserve"> </w:t>
      </w:r>
      <w:r w:rsidRPr="0062068E">
        <w:rPr>
          <w:sz w:val="28"/>
          <w:szCs w:val="28"/>
          <w:lang w:val="ro-RO"/>
        </w:rPr>
        <w:t>ș</w:t>
      </w:r>
      <w:proofErr w:type="spellStart"/>
      <w:r w:rsidRPr="0062068E">
        <w:rPr>
          <w:sz w:val="28"/>
          <w:szCs w:val="28"/>
        </w:rPr>
        <w:t>i</w:t>
      </w:r>
      <w:proofErr w:type="spellEnd"/>
      <w:r w:rsidRPr="0062068E">
        <w:rPr>
          <w:sz w:val="28"/>
          <w:szCs w:val="28"/>
        </w:rPr>
        <w:t xml:space="preserve"> de management al </w:t>
      </w:r>
      <w:proofErr w:type="spellStart"/>
      <w:r w:rsidRPr="0062068E">
        <w:rPr>
          <w:sz w:val="28"/>
          <w:szCs w:val="28"/>
        </w:rPr>
        <w:t>riscurilor</w:t>
      </w:r>
      <w:proofErr w:type="spellEnd"/>
      <w:r w:rsidRPr="0062068E">
        <w:rPr>
          <w:sz w:val="28"/>
          <w:szCs w:val="28"/>
          <w:lang w:val="ro-RO"/>
        </w:rPr>
        <w:t>,</w:t>
      </w:r>
      <w:r w:rsidRPr="0062068E">
        <w:rPr>
          <w:sz w:val="28"/>
          <w:szCs w:val="28"/>
        </w:rPr>
        <w:t xml:space="preserve"> cu </w:t>
      </w:r>
      <w:proofErr w:type="spellStart"/>
      <w:r w:rsidRPr="0062068E">
        <w:rPr>
          <w:sz w:val="28"/>
          <w:szCs w:val="28"/>
        </w:rPr>
        <w:t>standarde</w:t>
      </w:r>
      <w:proofErr w:type="spellEnd"/>
      <w:r w:rsidRPr="0062068E">
        <w:rPr>
          <w:sz w:val="28"/>
          <w:szCs w:val="28"/>
        </w:rPr>
        <w:t xml:space="preserve"> </w:t>
      </w:r>
      <w:r w:rsidRPr="0062068E">
        <w:rPr>
          <w:sz w:val="28"/>
          <w:szCs w:val="28"/>
          <w:lang w:val="ro-RO"/>
        </w:rPr>
        <w:t>ș</w:t>
      </w:r>
      <w:proofErr w:type="spellStart"/>
      <w:r w:rsidRPr="0062068E">
        <w:rPr>
          <w:sz w:val="28"/>
          <w:szCs w:val="28"/>
        </w:rPr>
        <w:t>i</w:t>
      </w:r>
      <w:proofErr w:type="spellEnd"/>
      <w:r w:rsidRPr="0062068E">
        <w:rPr>
          <w:sz w:val="28"/>
          <w:szCs w:val="28"/>
        </w:rPr>
        <w:t xml:space="preserve"> </w:t>
      </w:r>
      <w:proofErr w:type="spellStart"/>
      <w:r w:rsidRPr="0062068E">
        <w:rPr>
          <w:sz w:val="28"/>
          <w:szCs w:val="28"/>
        </w:rPr>
        <w:t>procese</w:t>
      </w:r>
      <w:proofErr w:type="spellEnd"/>
      <w:r w:rsidRPr="0062068E">
        <w:rPr>
          <w:sz w:val="28"/>
          <w:szCs w:val="28"/>
        </w:rPr>
        <w:t xml:space="preserve"> bine definite, </w:t>
      </w:r>
      <w:r w:rsidRPr="0062068E">
        <w:rPr>
          <w:sz w:val="28"/>
          <w:szCs w:val="28"/>
          <w:lang w:val="ro-RO"/>
        </w:rPr>
        <w:t>î</w:t>
      </w:r>
      <w:r w:rsidRPr="0062068E">
        <w:rPr>
          <w:sz w:val="28"/>
          <w:szCs w:val="28"/>
        </w:rPr>
        <w:t xml:space="preserve">n </w:t>
      </w:r>
      <w:proofErr w:type="spellStart"/>
      <w:r w:rsidRPr="0062068E">
        <w:rPr>
          <w:sz w:val="28"/>
          <w:szCs w:val="28"/>
        </w:rPr>
        <w:t>vederea</w:t>
      </w:r>
      <w:proofErr w:type="spellEnd"/>
      <w:r w:rsidRPr="0062068E">
        <w:rPr>
          <w:sz w:val="28"/>
          <w:szCs w:val="28"/>
        </w:rPr>
        <w:t xml:space="preserve"> adopt</w:t>
      </w:r>
      <w:r w:rsidRPr="0062068E">
        <w:rPr>
          <w:sz w:val="28"/>
          <w:szCs w:val="28"/>
          <w:lang w:val="ro-RO"/>
        </w:rPr>
        <w:t>ă</w:t>
      </w:r>
      <w:proofErr w:type="spellStart"/>
      <w:r w:rsidRPr="0062068E">
        <w:rPr>
          <w:sz w:val="28"/>
          <w:szCs w:val="28"/>
        </w:rPr>
        <w:t>rii</w:t>
      </w:r>
      <w:proofErr w:type="spellEnd"/>
      <w:r w:rsidRPr="0062068E">
        <w:rPr>
          <w:sz w:val="28"/>
          <w:szCs w:val="28"/>
        </w:rPr>
        <w:t xml:space="preserve"> </w:t>
      </w:r>
      <w:proofErr w:type="spellStart"/>
      <w:r w:rsidRPr="0062068E">
        <w:rPr>
          <w:sz w:val="28"/>
          <w:szCs w:val="28"/>
        </w:rPr>
        <w:t>unui</w:t>
      </w:r>
      <w:proofErr w:type="spellEnd"/>
      <w:r w:rsidRPr="0062068E">
        <w:rPr>
          <w:sz w:val="28"/>
          <w:szCs w:val="28"/>
        </w:rPr>
        <w:t xml:space="preserve"> model </w:t>
      </w:r>
      <w:proofErr w:type="spellStart"/>
      <w:r w:rsidRPr="0062068E">
        <w:rPr>
          <w:sz w:val="28"/>
          <w:szCs w:val="28"/>
        </w:rPr>
        <w:t>organiza</w:t>
      </w:r>
      <w:proofErr w:type="spellEnd"/>
      <w:r w:rsidRPr="0062068E">
        <w:rPr>
          <w:sz w:val="28"/>
          <w:szCs w:val="28"/>
          <w:lang w:val="ro-RO"/>
        </w:rPr>
        <w:t>ț</w:t>
      </w:r>
      <w:proofErr w:type="spellStart"/>
      <w:r w:rsidRPr="0062068E">
        <w:rPr>
          <w:sz w:val="28"/>
          <w:szCs w:val="28"/>
        </w:rPr>
        <w:t>ional</w:t>
      </w:r>
      <w:proofErr w:type="spellEnd"/>
      <w:r w:rsidRPr="0062068E">
        <w:rPr>
          <w:sz w:val="28"/>
          <w:szCs w:val="28"/>
        </w:rPr>
        <w:t xml:space="preserve"> </w:t>
      </w:r>
      <w:proofErr w:type="spellStart"/>
      <w:r w:rsidRPr="0062068E">
        <w:rPr>
          <w:sz w:val="28"/>
          <w:szCs w:val="28"/>
        </w:rPr>
        <w:t>bazat</w:t>
      </w:r>
      <w:proofErr w:type="spellEnd"/>
      <w:r w:rsidRPr="0062068E">
        <w:rPr>
          <w:sz w:val="28"/>
          <w:szCs w:val="28"/>
        </w:rPr>
        <w:t xml:space="preserve"> </w:t>
      </w:r>
      <w:proofErr w:type="spellStart"/>
      <w:r w:rsidRPr="0062068E">
        <w:rPr>
          <w:sz w:val="28"/>
          <w:szCs w:val="28"/>
        </w:rPr>
        <w:t>pe</w:t>
      </w:r>
      <w:proofErr w:type="spellEnd"/>
      <w:r w:rsidRPr="0062068E">
        <w:rPr>
          <w:sz w:val="28"/>
          <w:szCs w:val="28"/>
        </w:rPr>
        <w:t xml:space="preserve"> </w:t>
      </w:r>
      <w:proofErr w:type="spellStart"/>
      <w:r w:rsidRPr="0062068E">
        <w:rPr>
          <w:sz w:val="28"/>
          <w:szCs w:val="28"/>
        </w:rPr>
        <w:t>principiile</w:t>
      </w:r>
      <w:proofErr w:type="spellEnd"/>
      <w:r w:rsidRPr="0062068E">
        <w:rPr>
          <w:sz w:val="28"/>
          <w:szCs w:val="28"/>
        </w:rPr>
        <w:t xml:space="preserve"> </w:t>
      </w:r>
      <w:proofErr w:type="spellStart"/>
      <w:r w:rsidRPr="0062068E">
        <w:rPr>
          <w:sz w:val="28"/>
          <w:szCs w:val="28"/>
        </w:rPr>
        <w:t>calit</w:t>
      </w:r>
      <w:proofErr w:type="spellEnd"/>
      <w:r w:rsidRPr="0062068E">
        <w:rPr>
          <w:sz w:val="28"/>
          <w:szCs w:val="28"/>
          <w:lang w:val="ro-RO"/>
        </w:rPr>
        <w:t>ăț</w:t>
      </w:r>
      <w:r w:rsidRPr="0062068E">
        <w:rPr>
          <w:sz w:val="28"/>
          <w:szCs w:val="28"/>
        </w:rPr>
        <w:t xml:space="preserve">ii </w:t>
      </w:r>
      <w:proofErr w:type="spellStart"/>
      <w:proofErr w:type="gramStart"/>
      <w:r w:rsidRPr="0062068E">
        <w:rPr>
          <w:sz w:val="28"/>
          <w:szCs w:val="28"/>
        </w:rPr>
        <w:t>totale</w:t>
      </w:r>
      <w:proofErr w:type="spellEnd"/>
      <w:r w:rsidRPr="0062068E">
        <w:rPr>
          <w:sz w:val="28"/>
          <w:szCs w:val="28"/>
        </w:rPr>
        <w:t xml:space="preserve"> :</w:t>
      </w:r>
      <w:proofErr w:type="gramEnd"/>
      <w:r w:rsidRPr="0062068E">
        <w:rPr>
          <w:sz w:val="28"/>
          <w:szCs w:val="28"/>
        </w:rPr>
        <w:t xml:space="preserve"> </w:t>
      </w:r>
      <w:proofErr w:type="spellStart"/>
      <w:r w:rsidRPr="0062068E">
        <w:rPr>
          <w:sz w:val="28"/>
          <w:szCs w:val="28"/>
        </w:rPr>
        <w:t>focalizare</w:t>
      </w:r>
      <w:proofErr w:type="spellEnd"/>
      <w:r w:rsidRPr="0062068E">
        <w:rPr>
          <w:sz w:val="28"/>
          <w:szCs w:val="28"/>
        </w:rPr>
        <w:t xml:space="preserve"> </w:t>
      </w:r>
      <w:r w:rsidRPr="0062068E">
        <w:rPr>
          <w:sz w:val="28"/>
          <w:szCs w:val="28"/>
          <w:lang w:val="ro-RO"/>
        </w:rPr>
        <w:t xml:space="preserve">asupra </w:t>
      </w:r>
      <w:r w:rsidRPr="0062068E">
        <w:rPr>
          <w:sz w:val="28"/>
          <w:szCs w:val="28"/>
        </w:rPr>
        <w:t xml:space="preserve"> </w:t>
      </w:r>
      <w:proofErr w:type="spellStart"/>
      <w:r w:rsidRPr="0062068E">
        <w:rPr>
          <w:sz w:val="28"/>
          <w:szCs w:val="28"/>
        </w:rPr>
        <w:t>pacient</w:t>
      </w:r>
      <w:proofErr w:type="spellEnd"/>
      <w:r w:rsidRPr="0062068E">
        <w:rPr>
          <w:sz w:val="28"/>
          <w:szCs w:val="28"/>
          <w:lang w:val="ro-RO"/>
        </w:rPr>
        <w:t>ului</w:t>
      </w:r>
      <w:r w:rsidRPr="0062068E">
        <w:rPr>
          <w:sz w:val="28"/>
          <w:szCs w:val="28"/>
        </w:rPr>
        <w:t xml:space="preserve">, </w:t>
      </w:r>
      <w:proofErr w:type="spellStart"/>
      <w:r w:rsidRPr="0062068E">
        <w:rPr>
          <w:sz w:val="28"/>
          <w:szCs w:val="28"/>
        </w:rPr>
        <w:t>lucrul</w:t>
      </w:r>
      <w:proofErr w:type="spellEnd"/>
      <w:r w:rsidRPr="0062068E">
        <w:rPr>
          <w:sz w:val="28"/>
          <w:szCs w:val="28"/>
        </w:rPr>
        <w:t xml:space="preserve"> </w:t>
      </w:r>
      <w:r w:rsidRPr="0062068E">
        <w:rPr>
          <w:sz w:val="28"/>
          <w:szCs w:val="28"/>
          <w:lang w:val="ro-RO"/>
        </w:rPr>
        <w:t>î</w:t>
      </w:r>
      <w:r w:rsidRPr="0062068E">
        <w:rPr>
          <w:sz w:val="28"/>
          <w:szCs w:val="28"/>
        </w:rPr>
        <w:t xml:space="preserve">n </w:t>
      </w:r>
      <w:proofErr w:type="spellStart"/>
      <w:r w:rsidRPr="0062068E">
        <w:rPr>
          <w:sz w:val="28"/>
          <w:szCs w:val="28"/>
        </w:rPr>
        <w:t>echip</w:t>
      </w:r>
      <w:proofErr w:type="spellEnd"/>
      <w:r w:rsidRPr="0062068E">
        <w:rPr>
          <w:sz w:val="28"/>
          <w:szCs w:val="28"/>
          <w:lang w:val="ro-RO"/>
        </w:rPr>
        <w:t>ă</w:t>
      </w:r>
      <w:r w:rsidRPr="0062068E">
        <w:rPr>
          <w:sz w:val="28"/>
          <w:szCs w:val="28"/>
        </w:rPr>
        <w:t xml:space="preserve">, </w:t>
      </w:r>
      <w:r w:rsidRPr="0062068E">
        <w:rPr>
          <w:sz w:val="28"/>
          <w:szCs w:val="28"/>
          <w:lang w:val="ro-RO"/>
        </w:rPr>
        <w:t>î</w:t>
      </w:r>
      <w:proofErr w:type="spellStart"/>
      <w:r w:rsidRPr="0062068E">
        <w:rPr>
          <w:sz w:val="28"/>
          <w:szCs w:val="28"/>
        </w:rPr>
        <w:t>mbun</w:t>
      </w:r>
      <w:proofErr w:type="spellEnd"/>
      <w:r w:rsidRPr="0062068E">
        <w:rPr>
          <w:sz w:val="28"/>
          <w:szCs w:val="28"/>
          <w:lang w:val="ro-RO"/>
        </w:rPr>
        <w:t>ă</w:t>
      </w:r>
      <w:r w:rsidRPr="0062068E">
        <w:rPr>
          <w:sz w:val="28"/>
          <w:szCs w:val="28"/>
        </w:rPr>
        <w:t>t</w:t>
      </w:r>
      <w:r w:rsidRPr="0062068E">
        <w:rPr>
          <w:sz w:val="28"/>
          <w:szCs w:val="28"/>
          <w:lang w:val="ro-RO"/>
        </w:rPr>
        <w:t>ăț</w:t>
      </w:r>
      <w:proofErr w:type="spellStart"/>
      <w:r w:rsidRPr="0062068E">
        <w:rPr>
          <w:sz w:val="28"/>
          <w:szCs w:val="28"/>
        </w:rPr>
        <w:t>irea</w:t>
      </w:r>
      <w:proofErr w:type="spellEnd"/>
      <w:r w:rsidRPr="0062068E">
        <w:rPr>
          <w:sz w:val="28"/>
          <w:szCs w:val="28"/>
        </w:rPr>
        <w:t xml:space="preserve"> </w:t>
      </w:r>
      <w:proofErr w:type="spellStart"/>
      <w:r w:rsidRPr="0062068E">
        <w:rPr>
          <w:sz w:val="28"/>
          <w:szCs w:val="28"/>
        </w:rPr>
        <w:t>continu</w:t>
      </w:r>
      <w:proofErr w:type="spellEnd"/>
      <w:r w:rsidRPr="0062068E">
        <w:rPr>
          <w:sz w:val="28"/>
          <w:szCs w:val="28"/>
          <w:lang w:val="ro-RO"/>
        </w:rPr>
        <w:t>ă</w:t>
      </w:r>
      <w:r w:rsidRPr="0062068E">
        <w:rPr>
          <w:sz w:val="28"/>
          <w:szCs w:val="28"/>
        </w:rPr>
        <w:t xml:space="preserve"> a </w:t>
      </w:r>
      <w:proofErr w:type="spellStart"/>
      <w:r w:rsidRPr="0062068E">
        <w:rPr>
          <w:sz w:val="28"/>
          <w:szCs w:val="28"/>
        </w:rPr>
        <w:t>calit</w:t>
      </w:r>
      <w:proofErr w:type="spellEnd"/>
      <w:r w:rsidRPr="0062068E">
        <w:rPr>
          <w:sz w:val="28"/>
          <w:szCs w:val="28"/>
          <w:lang w:val="ro-RO"/>
        </w:rPr>
        <w:t>ăț</w:t>
      </w:r>
      <w:r w:rsidRPr="0062068E">
        <w:rPr>
          <w:sz w:val="28"/>
          <w:szCs w:val="28"/>
        </w:rPr>
        <w:t>ii.</w:t>
      </w:r>
    </w:p>
    <w:p w:rsidR="0062068E" w:rsidRPr="0062068E" w:rsidRDefault="0062068E" w:rsidP="0062068E">
      <w:pPr>
        <w:pStyle w:val="NoSpacing"/>
        <w:jc w:val="both"/>
        <w:rPr>
          <w:sz w:val="28"/>
          <w:szCs w:val="28"/>
        </w:rPr>
      </w:pPr>
      <w:proofErr w:type="spellStart"/>
      <w:proofErr w:type="gramStart"/>
      <w:r w:rsidRPr="0062068E">
        <w:rPr>
          <w:sz w:val="28"/>
          <w:szCs w:val="28"/>
        </w:rPr>
        <w:t>Implementarea</w:t>
      </w:r>
      <w:proofErr w:type="spellEnd"/>
      <w:r w:rsidRPr="0062068E">
        <w:rPr>
          <w:sz w:val="28"/>
          <w:szCs w:val="28"/>
        </w:rPr>
        <w:t xml:space="preserve">  OSGG</w:t>
      </w:r>
      <w:proofErr w:type="gramEnd"/>
      <w:r w:rsidRPr="0062068E">
        <w:rPr>
          <w:sz w:val="28"/>
          <w:szCs w:val="28"/>
        </w:rPr>
        <w:t xml:space="preserve"> </w:t>
      </w:r>
      <w:proofErr w:type="spellStart"/>
      <w:r w:rsidRPr="0062068E">
        <w:rPr>
          <w:sz w:val="28"/>
          <w:szCs w:val="28"/>
        </w:rPr>
        <w:t>nr</w:t>
      </w:r>
      <w:proofErr w:type="spellEnd"/>
      <w:r w:rsidRPr="0062068E">
        <w:rPr>
          <w:sz w:val="28"/>
          <w:szCs w:val="28"/>
        </w:rPr>
        <w:t xml:space="preserve">. 600 /2018 </w:t>
      </w:r>
      <w:proofErr w:type="spellStart"/>
      <w:r w:rsidRPr="0062068E">
        <w:rPr>
          <w:sz w:val="28"/>
          <w:szCs w:val="28"/>
        </w:rPr>
        <w:t>pentru</w:t>
      </w:r>
      <w:proofErr w:type="spellEnd"/>
      <w:r w:rsidRPr="0062068E">
        <w:rPr>
          <w:sz w:val="28"/>
          <w:szCs w:val="28"/>
        </w:rPr>
        <w:t xml:space="preserve"> </w:t>
      </w:r>
      <w:proofErr w:type="spellStart"/>
      <w:r w:rsidRPr="0062068E">
        <w:rPr>
          <w:sz w:val="28"/>
          <w:szCs w:val="28"/>
        </w:rPr>
        <w:t>aprobarea</w:t>
      </w:r>
      <w:proofErr w:type="spellEnd"/>
      <w:r w:rsidRPr="0062068E">
        <w:rPr>
          <w:sz w:val="28"/>
          <w:szCs w:val="28"/>
        </w:rPr>
        <w:t xml:space="preserve"> </w:t>
      </w:r>
      <w:proofErr w:type="spellStart"/>
      <w:r w:rsidRPr="0062068E">
        <w:rPr>
          <w:sz w:val="28"/>
          <w:szCs w:val="28"/>
        </w:rPr>
        <w:t>Codului</w:t>
      </w:r>
      <w:proofErr w:type="spellEnd"/>
      <w:r w:rsidRPr="0062068E">
        <w:rPr>
          <w:sz w:val="28"/>
          <w:szCs w:val="28"/>
        </w:rPr>
        <w:t xml:space="preserve"> </w:t>
      </w:r>
      <w:proofErr w:type="spellStart"/>
      <w:proofErr w:type="gramStart"/>
      <w:r w:rsidRPr="0062068E">
        <w:rPr>
          <w:sz w:val="28"/>
          <w:szCs w:val="28"/>
        </w:rPr>
        <w:t>controlului</w:t>
      </w:r>
      <w:proofErr w:type="spellEnd"/>
      <w:r w:rsidRPr="0062068E">
        <w:rPr>
          <w:sz w:val="28"/>
          <w:szCs w:val="28"/>
        </w:rPr>
        <w:t xml:space="preserve">  intern</w:t>
      </w:r>
      <w:proofErr w:type="gramEnd"/>
      <w:r w:rsidRPr="0062068E">
        <w:rPr>
          <w:sz w:val="28"/>
          <w:szCs w:val="28"/>
        </w:rPr>
        <w:t xml:space="preserve">  managerial  al </w:t>
      </w:r>
      <w:proofErr w:type="spellStart"/>
      <w:r w:rsidRPr="0062068E">
        <w:rPr>
          <w:sz w:val="28"/>
          <w:szCs w:val="28"/>
        </w:rPr>
        <w:t>entităților</w:t>
      </w:r>
      <w:proofErr w:type="spellEnd"/>
      <w:r w:rsidRPr="0062068E">
        <w:rPr>
          <w:sz w:val="28"/>
          <w:szCs w:val="28"/>
        </w:rPr>
        <w:t xml:space="preserve">  </w:t>
      </w:r>
      <w:proofErr w:type="spellStart"/>
      <w:r w:rsidRPr="0062068E">
        <w:rPr>
          <w:sz w:val="28"/>
          <w:szCs w:val="28"/>
        </w:rPr>
        <w:t>publice</w:t>
      </w:r>
      <w:proofErr w:type="spellEnd"/>
      <w:r w:rsidRPr="0062068E">
        <w:rPr>
          <w:sz w:val="28"/>
          <w:szCs w:val="28"/>
        </w:rPr>
        <w:t>.</w:t>
      </w:r>
    </w:p>
    <w:p w:rsidR="0062068E" w:rsidRPr="0062068E" w:rsidRDefault="0062068E" w:rsidP="00770527">
      <w:pPr>
        <w:pStyle w:val="NoSpacing"/>
        <w:ind w:firstLine="720"/>
        <w:jc w:val="both"/>
        <w:rPr>
          <w:sz w:val="28"/>
          <w:szCs w:val="28"/>
        </w:rPr>
      </w:pPr>
      <w:proofErr w:type="spellStart"/>
      <w:r w:rsidRPr="0062068E">
        <w:rPr>
          <w:sz w:val="28"/>
          <w:szCs w:val="28"/>
        </w:rPr>
        <w:t>Exerci</w:t>
      </w:r>
      <w:proofErr w:type="spellEnd"/>
      <w:r w:rsidRPr="0062068E">
        <w:rPr>
          <w:sz w:val="28"/>
          <w:szCs w:val="28"/>
          <w:lang w:val="ro-RO"/>
        </w:rPr>
        <w:t>ț</w:t>
      </w:r>
      <w:proofErr w:type="spellStart"/>
      <w:r w:rsidRPr="0062068E">
        <w:rPr>
          <w:sz w:val="28"/>
          <w:szCs w:val="28"/>
        </w:rPr>
        <w:t>ii</w:t>
      </w:r>
      <w:proofErr w:type="gramStart"/>
      <w:r w:rsidRPr="0062068E">
        <w:rPr>
          <w:sz w:val="28"/>
          <w:szCs w:val="28"/>
        </w:rPr>
        <w:t>,controale</w:t>
      </w:r>
      <w:proofErr w:type="spellEnd"/>
      <w:proofErr w:type="gramEnd"/>
      <w:r w:rsidRPr="0062068E">
        <w:rPr>
          <w:sz w:val="28"/>
          <w:szCs w:val="28"/>
        </w:rPr>
        <w:t xml:space="preserve"> la </w:t>
      </w:r>
      <w:proofErr w:type="spellStart"/>
      <w:r w:rsidRPr="0062068E">
        <w:rPr>
          <w:sz w:val="28"/>
          <w:szCs w:val="28"/>
        </w:rPr>
        <w:t>nivelul</w:t>
      </w:r>
      <w:proofErr w:type="spellEnd"/>
      <w:r w:rsidRPr="0062068E">
        <w:rPr>
          <w:sz w:val="28"/>
          <w:szCs w:val="28"/>
        </w:rPr>
        <w:t xml:space="preserve"> </w:t>
      </w:r>
      <w:r w:rsidRPr="0062068E">
        <w:rPr>
          <w:sz w:val="28"/>
          <w:szCs w:val="28"/>
          <w:lang w:val="ro-RO"/>
        </w:rPr>
        <w:t>î</w:t>
      </w:r>
      <w:proofErr w:type="spellStart"/>
      <w:r w:rsidRPr="0062068E">
        <w:rPr>
          <w:sz w:val="28"/>
          <w:szCs w:val="28"/>
        </w:rPr>
        <w:t>ntregului</w:t>
      </w:r>
      <w:proofErr w:type="spellEnd"/>
      <w:r w:rsidRPr="0062068E">
        <w:rPr>
          <w:sz w:val="28"/>
          <w:szCs w:val="28"/>
        </w:rPr>
        <w:t xml:space="preserve"> </w:t>
      </w:r>
      <w:proofErr w:type="spellStart"/>
      <w:r w:rsidRPr="0062068E">
        <w:rPr>
          <w:sz w:val="28"/>
          <w:szCs w:val="28"/>
        </w:rPr>
        <w:t>lan</w:t>
      </w:r>
      <w:proofErr w:type="spellEnd"/>
      <w:r w:rsidRPr="0062068E">
        <w:rPr>
          <w:sz w:val="28"/>
          <w:szCs w:val="28"/>
          <w:lang w:val="ro-RO"/>
        </w:rPr>
        <w:t>ț</w:t>
      </w:r>
      <w:r w:rsidRPr="0062068E">
        <w:rPr>
          <w:sz w:val="28"/>
          <w:szCs w:val="28"/>
        </w:rPr>
        <w:t xml:space="preserve"> de </w:t>
      </w:r>
      <w:proofErr w:type="spellStart"/>
      <w:r w:rsidRPr="0062068E">
        <w:rPr>
          <w:sz w:val="28"/>
          <w:szCs w:val="28"/>
        </w:rPr>
        <w:t>interven</w:t>
      </w:r>
      <w:proofErr w:type="spellEnd"/>
      <w:r w:rsidRPr="0062068E">
        <w:rPr>
          <w:sz w:val="28"/>
          <w:szCs w:val="28"/>
          <w:lang w:val="ro-RO"/>
        </w:rPr>
        <w:t>ț</w:t>
      </w:r>
      <w:proofErr w:type="spellStart"/>
      <w:r w:rsidRPr="0062068E">
        <w:rPr>
          <w:sz w:val="28"/>
          <w:szCs w:val="28"/>
        </w:rPr>
        <w:t>ie</w:t>
      </w:r>
      <w:proofErr w:type="spellEnd"/>
      <w:r w:rsidRPr="0062068E">
        <w:rPr>
          <w:sz w:val="28"/>
          <w:szCs w:val="28"/>
        </w:rPr>
        <w:t xml:space="preserve">, </w:t>
      </w:r>
      <w:proofErr w:type="spellStart"/>
      <w:r w:rsidRPr="0062068E">
        <w:rPr>
          <w:sz w:val="28"/>
          <w:szCs w:val="28"/>
        </w:rPr>
        <w:t>inclusiv</w:t>
      </w:r>
      <w:proofErr w:type="spellEnd"/>
      <w:r w:rsidRPr="0062068E">
        <w:rPr>
          <w:sz w:val="28"/>
          <w:szCs w:val="28"/>
        </w:rPr>
        <w:t xml:space="preserve"> </w:t>
      </w:r>
      <w:proofErr w:type="spellStart"/>
      <w:r w:rsidRPr="0062068E">
        <w:rPr>
          <w:sz w:val="28"/>
          <w:szCs w:val="28"/>
        </w:rPr>
        <w:t>dispecerat</w:t>
      </w:r>
      <w:proofErr w:type="spellEnd"/>
      <w:r w:rsidRPr="0062068E">
        <w:rPr>
          <w:sz w:val="28"/>
          <w:szCs w:val="28"/>
        </w:rPr>
        <w:t xml:space="preserve"> </w:t>
      </w:r>
      <w:r w:rsidRPr="0062068E">
        <w:rPr>
          <w:sz w:val="28"/>
          <w:szCs w:val="28"/>
          <w:lang w:val="ro-RO"/>
        </w:rPr>
        <w:t>ș</w:t>
      </w:r>
      <w:proofErr w:type="spellStart"/>
      <w:r w:rsidRPr="0062068E">
        <w:rPr>
          <w:sz w:val="28"/>
          <w:szCs w:val="28"/>
        </w:rPr>
        <w:t>i</w:t>
      </w:r>
      <w:proofErr w:type="spellEnd"/>
      <w:r w:rsidRPr="0062068E">
        <w:rPr>
          <w:sz w:val="28"/>
          <w:szCs w:val="28"/>
        </w:rPr>
        <w:t xml:space="preserve"> medic </w:t>
      </w:r>
      <w:proofErr w:type="spellStart"/>
      <w:r w:rsidRPr="0062068E">
        <w:rPr>
          <w:sz w:val="28"/>
          <w:szCs w:val="28"/>
        </w:rPr>
        <w:t>coordonator</w:t>
      </w:r>
      <w:proofErr w:type="spellEnd"/>
      <w:r w:rsidRPr="0062068E">
        <w:rPr>
          <w:sz w:val="28"/>
          <w:szCs w:val="28"/>
        </w:rPr>
        <w:t xml:space="preserve">, </w:t>
      </w:r>
      <w:r w:rsidRPr="0062068E">
        <w:rPr>
          <w:sz w:val="28"/>
          <w:szCs w:val="28"/>
          <w:lang w:val="ro-RO"/>
        </w:rPr>
        <w:t>î</w:t>
      </w:r>
      <w:r w:rsidRPr="0062068E">
        <w:rPr>
          <w:sz w:val="28"/>
          <w:szCs w:val="28"/>
        </w:rPr>
        <w:t xml:space="preserve">n </w:t>
      </w:r>
      <w:proofErr w:type="spellStart"/>
      <w:r w:rsidRPr="0062068E">
        <w:rPr>
          <w:sz w:val="28"/>
          <w:szCs w:val="28"/>
        </w:rPr>
        <w:t>vederea</w:t>
      </w:r>
      <w:proofErr w:type="spellEnd"/>
      <w:r w:rsidRPr="0062068E">
        <w:rPr>
          <w:sz w:val="28"/>
          <w:szCs w:val="28"/>
        </w:rPr>
        <w:t xml:space="preserve"> </w:t>
      </w:r>
      <w:proofErr w:type="spellStart"/>
      <w:r w:rsidRPr="0062068E">
        <w:rPr>
          <w:sz w:val="28"/>
          <w:szCs w:val="28"/>
        </w:rPr>
        <w:t>verific</w:t>
      </w:r>
      <w:proofErr w:type="spellEnd"/>
      <w:r w:rsidRPr="0062068E">
        <w:rPr>
          <w:sz w:val="28"/>
          <w:szCs w:val="28"/>
          <w:lang w:val="ro-RO"/>
        </w:rPr>
        <w:t>ă</w:t>
      </w:r>
      <w:proofErr w:type="spellStart"/>
      <w:r w:rsidRPr="0062068E">
        <w:rPr>
          <w:sz w:val="28"/>
          <w:szCs w:val="28"/>
        </w:rPr>
        <w:t>rii</w:t>
      </w:r>
      <w:proofErr w:type="spellEnd"/>
      <w:r w:rsidRPr="0062068E">
        <w:rPr>
          <w:sz w:val="28"/>
          <w:szCs w:val="28"/>
        </w:rPr>
        <w:t xml:space="preserve"> </w:t>
      </w:r>
      <w:proofErr w:type="spellStart"/>
      <w:r w:rsidRPr="0062068E">
        <w:rPr>
          <w:sz w:val="28"/>
          <w:szCs w:val="28"/>
        </w:rPr>
        <w:t>cuno</w:t>
      </w:r>
      <w:proofErr w:type="spellEnd"/>
      <w:r w:rsidRPr="0062068E">
        <w:rPr>
          <w:sz w:val="28"/>
          <w:szCs w:val="28"/>
          <w:lang w:val="ro-RO"/>
        </w:rPr>
        <w:t>ș</w:t>
      </w:r>
      <w:r w:rsidRPr="0062068E">
        <w:rPr>
          <w:sz w:val="28"/>
          <w:szCs w:val="28"/>
        </w:rPr>
        <w:t>tin</w:t>
      </w:r>
      <w:r w:rsidRPr="0062068E">
        <w:rPr>
          <w:sz w:val="28"/>
          <w:szCs w:val="28"/>
          <w:lang w:val="ro-RO"/>
        </w:rPr>
        <w:t>ț</w:t>
      </w:r>
      <w:proofErr w:type="spellStart"/>
      <w:r w:rsidRPr="0062068E">
        <w:rPr>
          <w:sz w:val="28"/>
          <w:szCs w:val="28"/>
        </w:rPr>
        <w:t>elor</w:t>
      </w:r>
      <w:proofErr w:type="spellEnd"/>
      <w:r w:rsidRPr="0062068E">
        <w:rPr>
          <w:sz w:val="28"/>
          <w:szCs w:val="28"/>
        </w:rPr>
        <w:t xml:space="preserve"> </w:t>
      </w:r>
      <w:proofErr w:type="spellStart"/>
      <w:r w:rsidRPr="0062068E">
        <w:rPr>
          <w:sz w:val="28"/>
          <w:szCs w:val="28"/>
        </w:rPr>
        <w:t>profesionale</w:t>
      </w:r>
      <w:proofErr w:type="spellEnd"/>
      <w:r w:rsidRPr="0062068E">
        <w:rPr>
          <w:sz w:val="28"/>
          <w:szCs w:val="28"/>
        </w:rPr>
        <w:t xml:space="preserve"> </w:t>
      </w:r>
      <w:r w:rsidRPr="0062068E">
        <w:rPr>
          <w:sz w:val="28"/>
          <w:szCs w:val="28"/>
          <w:lang w:val="ro-RO"/>
        </w:rPr>
        <w:t>ș</w:t>
      </w:r>
      <w:proofErr w:type="spellStart"/>
      <w:r w:rsidRPr="0062068E">
        <w:rPr>
          <w:sz w:val="28"/>
          <w:szCs w:val="28"/>
        </w:rPr>
        <w:t>i</w:t>
      </w:r>
      <w:proofErr w:type="spellEnd"/>
      <w:r w:rsidRPr="0062068E">
        <w:rPr>
          <w:sz w:val="28"/>
          <w:szCs w:val="28"/>
        </w:rPr>
        <w:t xml:space="preserve"> legislative </w:t>
      </w:r>
      <w:proofErr w:type="spellStart"/>
      <w:r w:rsidRPr="0062068E">
        <w:rPr>
          <w:sz w:val="28"/>
          <w:szCs w:val="28"/>
        </w:rPr>
        <w:t>specifice</w:t>
      </w:r>
      <w:proofErr w:type="spellEnd"/>
      <w:r w:rsidRPr="0062068E">
        <w:rPr>
          <w:sz w:val="28"/>
          <w:szCs w:val="28"/>
        </w:rPr>
        <w:t xml:space="preserve"> </w:t>
      </w:r>
      <w:r w:rsidRPr="0062068E">
        <w:rPr>
          <w:sz w:val="28"/>
          <w:szCs w:val="28"/>
          <w:lang w:val="ro-RO"/>
        </w:rPr>
        <w:t>ș</w:t>
      </w:r>
      <w:proofErr w:type="spellStart"/>
      <w:r w:rsidRPr="0062068E">
        <w:rPr>
          <w:sz w:val="28"/>
          <w:szCs w:val="28"/>
        </w:rPr>
        <w:t>i</w:t>
      </w:r>
      <w:proofErr w:type="spellEnd"/>
      <w:r w:rsidRPr="0062068E">
        <w:rPr>
          <w:sz w:val="28"/>
          <w:szCs w:val="28"/>
        </w:rPr>
        <w:t xml:space="preserve"> a </w:t>
      </w:r>
      <w:proofErr w:type="spellStart"/>
      <w:r w:rsidRPr="0062068E">
        <w:rPr>
          <w:sz w:val="28"/>
          <w:szCs w:val="28"/>
        </w:rPr>
        <w:t>aptitudinilor</w:t>
      </w:r>
      <w:proofErr w:type="spellEnd"/>
      <w:r w:rsidRPr="0062068E">
        <w:rPr>
          <w:sz w:val="28"/>
          <w:szCs w:val="28"/>
        </w:rPr>
        <w:t xml:space="preserve"> </w:t>
      </w:r>
      <w:proofErr w:type="spellStart"/>
      <w:r w:rsidRPr="0062068E">
        <w:rPr>
          <w:sz w:val="28"/>
          <w:szCs w:val="28"/>
        </w:rPr>
        <w:t>necesare</w:t>
      </w:r>
      <w:proofErr w:type="spellEnd"/>
      <w:r w:rsidRPr="0062068E">
        <w:rPr>
          <w:sz w:val="28"/>
          <w:szCs w:val="28"/>
        </w:rPr>
        <w:t xml:space="preserve"> </w:t>
      </w:r>
      <w:proofErr w:type="spellStart"/>
      <w:r w:rsidRPr="0062068E">
        <w:rPr>
          <w:sz w:val="28"/>
          <w:szCs w:val="28"/>
        </w:rPr>
        <w:t>pentru</w:t>
      </w:r>
      <w:proofErr w:type="spellEnd"/>
      <w:r w:rsidRPr="0062068E">
        <w:rPr>
          <w:sz w:val="28"/>
          <w:szCs w:val="28"/>
        </w:rPr>
        <w:t xml:space="preserve"> o bun</w:t>
      </w:r>
      <w:r w:rsidRPr="0062068E">
        <w:rPr>
          <w:sz w:val="28"/>
          <w:szCs w:val="28"/>
          <w:lang w:val="ro-RO"/>
        </w:rPr>
        <w:t>ă</w:t>
      </w:r>
      <w:r w:rsidRPr="0062068E">
        <w:rPr>
          <w:sz w:val="28"/>
          <w:szCs w:val="28"/>
        </w:rPr>
        <w:t xml:space="preserve"> </w:t>
      </w:r>
      <w:proofErr w:type="spellStart"/>
      <w:r w:rsidRPr="0062068E">
        <w:rPr>
          <w:sz w:val="28"/>
          <w:szCs w:val="28"/>
        </w:rPr>
        <w:t>monitorizare</w:t>
      </w:r>
      <w:proofErr w:type="spellEnd"/>
      <w:r w:rsidRPr="0062068E">
        <w:rPr>
          <w:sz w:val="28"/>
          <w:szCs w:val="28"/>
        </w:rPr>
        <w:t xml:space="preserve"> a </w:t>
      </w:r>
      <w:proofErr w:type="spellStart"/>
      <w:r w:rsidRPr="0062068E">
        <w:rPr>
          <w:sz w:val="28"/>
          <w:szCs w:val="28"/>
        </w:rPr>
        <w:t>echipajelor</w:t>
      </w:r>
      <w:proofErr w:type="spellEnd"/>
      <w:r w:rsidRPr="0062068E">
        <w:rPr>
          <w:sz w:val="28"/>
          <w:szCs w:val="28"/>
        </w:rPr>
        <w:t xml:space="preserve"> </w:t>
      </w:r>
      <w:r w:rsidRPr="0062068E">
        <w:rPr>
          <w:sz w:val="28"/>
          <w:szCs w:val="28"/>
          <w:lang w:val="ro-RO"/>
        </w:rPr>
        <w:t>ș</w:t>
      </w:r>
      <w:proofErr w:type="spellStart"/>
      <w:r w:rsidRPr="0062068E">
        <w:rPr>
          <w:sz w:val="28"/>
          <w:szCs w:val="28"/>
        </w:rPr>
        <w:t>i</w:t>
      </w:r>
      <w:proofErr w:type="spellEnd"/>
      <w:r w:rsidRPr="0062068E">
        <w:rPr>
          <w:sz w:val="28"/>
          <w:szCs w:val="28"/>
        </w:rPr>
        <w:t xml:space="preserve"> </w:t>
      </w:r>
      <w:proofErr w:type="spellStart"/>
      <w:r w:rsidRPr="0062068E">
        <w:rPr>
          <w:sz w:val="28"/>
          <w:szCs w:val="28"/>
        </w:rPr>
        <w:t>flexibilitate</w:t>
      </w:r>
      <w:proofErr w:type="spellEnd"/>
      <w:r w:rsidRPr="0062068E">
        <w:rPr>
          <w:sz w:val="28"/>
          <w:szCs w:val="28"/>
        </w:rPr>
        <w:t xml:space="preserve"> </w:t>
      </w:r>
      <w:r w:rsidRPr="0062068E">
        <w:rPr>
          <w:sz w:val="28"/>
          <w:szCs w:val="28"/>
          <w:lang w:val="ro-RO"/>
        </w:rPr>
        <w:t>î</w:t>
      </w:r>
      <w:r w:rsidRPr="0062068E">
        <w:rPr>
          <w:sz w:val="28"/>
          <w:szCs w:val="28"/>
        </w:rPr>
        <w:t xml:space="preserve">n </w:t>
      </w:r>
      <w:proofErr w:type="spellStart"/>
      <w:r w:rsidRPr="0062068E">
        <w:rPr>
          <w:sz w:val="28"/>
          <w:szCs w:val="28"/>
        </w:rPr>
        <w:t>luarea</w:t>
      </w:r>
      <w:proofErr w:type="spellEnd"/>
      <w:r w:rsidRPr="0062068E">
        <w:rPr>
          <w:sz w:val="28"/>
          <w:szCs w:val="28"/>
        </w:rPr>
        <w:t xml:space="preserve"> </w:t>
      </w:r>
      <w:proofErr w:type="spellStart"/>
      <w:r w:rsidRPr="0062068E">
        <w:rPr>
          <w:sz w:val="28"/>
          <w:szCs w:val="28"/>
        </w:rPr>
        <w:t>deciziilor</w:t>
      </w:r>
      <w:proofErr w:type="spellEnd"/>
      <w:r w:rsidRPr="0062068E">
        <w:rPr>
          <w:sz w:val="28"/>
          <w:szCs w:val="28"/>
        </w:rPr>
        <w:t>.</w:t>
      </w:r>
    </w:p>
    <w:p w:rsidR="0062068E" w:rsidRPr="0062068E" w:rsidRDefault="0062068E" w:rsidP="0062068E"/>
    <w:p w:rsidR="00430C77" w:rsidRDefault="00430C77" w:rsidP="005A67CE">
      <w:pPr>
        <w:pStyle w:val="ListParagraph"/>
        <w:ind w:left="360"/>
        <w:jc w:val="both"/>
      </w:pPr>
    </w:p>
    <w:p w:rsidR="00430C77" w:rsidRDefault="00430C77" w:rsidP="005A67CE">
      <w:pPr>
        <w:pStyle w:val="ListParagraph"/>
        <w:ind w:left="360"/>
        <w:jc w:val="both"/>
      </w:pPr>
    </w:p>
    <w:p w:rsidR="00430C77" w:rsidRDefault="00430C77" w:rsidP="005A67CE">
      <w:pPr>
        <w:pStyle w:val="ListParagraph"/>
        <w:ind w:left="360"/>
        <w:jc w:val="both"/>
      </w:pPr>
    </w:p>
    <w:p w:rsidR="00C62FFA" w:rsidRDefault="00C62FFA" w:rsidP="005A67CE">
      <w:pPr>
        <w:pStyle w:val="ListParagraph"/>
        <w:ind w:left="360"/>
        <w:jc w:val="both"/>
      </w:pPr>
    </w:p>
    <w:p w:rsidR="00C62FFA" w:rsidRDefault="00C62FFA" w:rsidP="005A67CE">
      <w:pPr>
        <w:pStyle w:val="ListParagraph"/>
        <w:ind w:left="360"/>
        <w:jc w:val="both"/>
      </w:pPr>
    </w:p>
    <w:p w:rsidR="00C62FFA" w:rsidRDefault="00C62FFA" w:rsidP="005A67CE">
      <w:pPr>
        <w:pStyle w:val="ListParagraph"/>
        <w:ind w:left="360"/>
        <w:jc w:val="both"/>
      </w:pPr>
    </w:p>
    <w:p w:rsidR="00770527" w:rsidRDefault="00770527" w:rsidP="005A67CE">
      <w:pPr>
        <w:pStyle w:val="ListParagraph"/>
        <w:ind w:left="360"/>
        <w:jc w:val="both"/>
      </w:pPr>
    </w:p>
    <w:p w:rsidR="00770527" w:rsidRDefault="00770527" w:rsidP="005A67CE">
      <w:pPr>
        <w:pStyle w:val="ListParagraph"/>
        <w:ind w:left="360"/>
        <w:jc w:val="both"/>
      </w:pPr>
    </w:p>
    <w:p w:rsidR="00770527" w:rsidRDefault="00770527" w:rsidP="005A67CE">
      <w:pPr>
        <w:pStyle w:val="ListParagraph"/>
        <w:ind w:left="360"/>
        <w:jc w:val="both"/>
      </w:pPr>
    </w:p>
    <w:p w:rsidR="00770527" w:rsidRDefault="00770527" w:rsidP="005A67CE">
      <w:pPr>
        <w:pStyle w:val="ListParagraph"/>
        <w:ind w:left="360"/>
        <w:jc w:val="both"/>
      </w:pPr>
    </w:p>
    <w:p w:rsidR="00770527" w:rsidRDefault="00770527" w:rsidP="005A67CE">
      <w:pPr>
        <w:pStyle w:val="ListParagraph"/>
        <w:ind w:left="360"/>
        <w:jc w:val="both"/>
      </w:pPr>
    </w:p>
    <w:p w:rsidR="00770527" w:rsidRDefault="00770527" w:rsidP="005A67CE">
      <w:pPr>
        <w:pStyle w:val="ListParagraph"/>
        <w:ind w:left="360"/>
        <w:jc w:val="both"/>
      </w:pPr>
    </w:p>
    <w:p w:rsidR="00770527" w:rsidRDefault="00770527" w:rsidP="00770527">
      <w:pPr>
        <w:pStyle w:val="ListParagraph"/>
        <w:ind w:left="360"/>
        <w:jc w:val="center"/>
      </w:pPr>
      <w:r>
        <w:t>4</w:t>
      </w:r>
    </w:p>
    <w:p w:rsidR="00770527" w:rsidRDefault="00770527" w:rsidP="005A67CE">
      <w:pPr>
        <w:pStyle w:val="ListParagraph"/>
        <w:ind w:left="360"/>
        <w:jc w:val="both"/>
      </w:pPr>
    </w:p>
    <w:p w:rsidR="00BB29A1" w:rsidRDefault="00BB29A1" w:rsidP="005A67CE">
      <w:pPr>
        <w:pStyle w:val="ListParagraph"/>
        <w:ind w:left="360"/>
        <w:jc w:val="center"/>
      </w:pPr>
      <w:r>
        <w:t>EVOLUȚIA INDICAORILOR STATI</w:t>
      </w:r>
      <w:r w:rsidR="005A67CE">
        <w:t>STICI (  2019-2021 )</w:t>
      </w:r>
    </w:p>
    <w:p w:rsidR="00C46FFC" w:rsidRDefault="00C46FFC" w:rsidP="005A67CE">
      <w:pPr>
        <w:pStyle w:val="ListParagraph"/>
        <w:ind w:left="360"/>
        <w:jc w:val="both"/>
      </w:pPr>
    </w:p>
    <w:p w:rsidR="00C46FFC" w:rsidRDefault="00C46FFC" w:rsidP="005A67CE">
      <w:pPr>
        <w:pStyle w:val="ListParagraph"/>
        <w:ind w:left="360"/>
        <w:jc w:val="both"/>
      </w:pPr>
    </w:p>
    <w:p w:rsidR="005A3FE4" w:rsidRDefault="00C46FFC" w:rsidP="005A67CE">
      <w:pPr>
        <w:pStyle w:val="ListParagraph"/>
        <w:ind w:left="360"/>
        <w:jc w:val="both"/>
      </w:pPr>
      <w:r>
        <w:t>a ) Indicatori de utili</w:t>
      </w:r>
      <w:r w:rsidR="00CC616C">
        <w:t>zare a serviciilor ( Solicitări, număr de kilometri, timp mediu de răspuns și timp mediu de intervenție )</w:t>
      </w:r>
    </w:p>
    <w:p w:rsidR="00F9783B" w:rsidRDefault="00F9783B" w:rsidP="005A67CE">
      <w:pPr>
        <w:jc w:val="both"/>
        <w:rPr>
          <w:b/>
        </w:rPr>
      </w:pPr>
    </w:p>
    <w:p w:rsidR="00F9783B" w:rsidRDefault="00F9783B" w:rsidP="005A67CE">
      <w:pPr>
        <w:jc w:val="both"/>
        <w:rPr>
          <w:b/>
        </w:rPr>
      </w:pPr>
    </w:p>
    <w:p w:rsidR="00F9783B" w:rsidRDefault="00F9783B" w:rsidP="005A67CE">
      <w:pPr>
        <w:jc w:val="both"/>
        <w:rPr>
          <w:b/>
        </w:rPr>
      </w:pPr>
    </w:p>
    <w:p w:rsidR="006E58C2" w:rsidRDefault="006E58C2" w:rsidP="005A67CE">
      <w:pPr>
        <w:jc w:val="both"/>
        <w:rPr>
          <w:b/>
        </w:rPr>
      </w:pPr>
    </w:p>
    <w:p w:rsidR="006E58C2" w:rsidRDefault="006E58C2" w:rsidP="005A67CE">
      <w:pPr>
        <w:jc w:val="both"/>
        <w:rPr>
          <w:b/>
        </w:rPr>
      </w:pPr>
    </w:p>
    <w:tbl>
      <w:tblPr>
        <w:tblStyle w:val="TableGrid"/>
        <w:tblW w:w="0" w:type="auto"/>
        <w:tblLook w:val="04A0" w:firstRow="1" w:lastRow="0" w:firstColumn="1" w:lastColumn="0" w:noHBand="0" w:noVBand="1"/>
      </w:tblPr>
      <w:tblGrid>
        <w:gridCol w:w="2268"/>
        <w:gridCol w:w="2160"/>
        <w:gridCol w:w="2340"/>
        <w:gridCol w:w="2520"/>
      </w:tblGrid>
      <w:tr w:rsidR="006E58C2" w:rsidRPr="000E3720" w:rsidTr="006E58C2">
        <w:tc>
          <w:tcPr>
            <w:tcW w:w="2268" w:type="dxa"/>
            <w:vAlign w:val="center"/>
          </w:tcPr>
          <w:p w:rsidR="006E58C2" w:rsidRDefault="006E58C2" w:rsidP="005A67CE">
            <w:pPr>
              <w:jc w:val="both"/>
            </w:pPr>
            <w:r>
              <w:t>Denumire</w:t>
            </w:r>
          </w:p>
          <w:p w:rsidR="006E58C2" w:rsidRDefault="006E58C2" w:rsidP="005A67CE">
            <w:pPr>
              <w:jc w:val="both"/>
            </w:pPr>
            <w:r>
              <w:t>indicator</w:t>
            </w:r>
          </w:p>
        </w:tc>
        <w:tc>
          <w:tcPr>
            <w:tcW w:w="2160" w:type="dxa"/>
            <w:vAlign w:val="center"/>
          </w:tcPr>
          <w:p w:rsidR="006E58C2" w:rsidRPr="000E3720" w:rsidRDefault="006E58C2" w:rsidP="005A67CE">
            <w:pPr>
              <w:jc w:val="both"/>
            </w:pPr>
            <w:r>
              <w:t>2019</w:t>
            </w:r>
          </w:p>
        </w:tc>
        <w:tc>
          <w:tcPr>
            <w:tcW w:w="2340" w:type="dxa"/>
            <w:vAlign w:val="center"/>
          </w:tcPr>
          <w:p w:rsidR="006E58C2" w:rsidRPr="000E3720" w:rsidRDefault="006E58C2" w:rsidP="005A67CE">
            <w:pPr>
              <w:jc w:val="both"/>
            </w:pPr>
            <w:r>
              <w:t>2020</w:t>
            </w:r>
          </w:p>
        </w:tc>
        <w:tc>
          <w:tcPr>
            <w:tcW w:w="2520" w:type="dxa"/>
            <w:vAlign w:val="center"/>
          </w:tcPr>
          <w:p w:rsidR="006E58C2" w:rsidRPr="000E3720" w:rsidRDefault="006E58C2" w:rsidP="005A67CE">
            <w:pPr>
              <w:jc w:val="both"/>
            </w:pPr>
            <w:r>
              <w:t>2021</w:t>
            </w:r>
          </w:p>
        </w:tc>
      </w:tr>
      <w:tr w:rsidR="006E58C2" w:rsidTr="006E58C2">
        <w:tc>
          <w:tcPr>
            <w:tcW w:w="2268" w:type="dxa"/>
            <w:vAlign w:val="center"/>
          </w:tcPr>
          <w:p w:rsidR="006E58C2" w:rsidRDefault="006E58C2" w:rsidP="005A67CE">
            <w:pPr>
              <w:jc w:val="both"/>
            </w:pPr>
            <w:r>
              <w:t>Număr solicitări</w:t>
            </w:r>
          </w:p>
        </w:tc>
        <w:tc>
          <w:tcPr>
            <w:tcW w:w="2160" w:type="dxa"/>
            <w:vAlign w:val="center"/>
          </w:tcPr>
          <w:p w:rsidR="006E58C2" w:rsidRDefault="006E58C2" w:rsidP="005A67CE">
            <w:pPr>
              <w:jc w:val="both"/>
            </w:pPr>
            <w:r>
              <w:t>75 085</w:t>
            </w:r>
          </w:p>
        </w:tc>
        <w:tc>
          <w:tcPr>
            <w:tcW w:w="2340" w:type="dxa"/>
            <w:vAlign w:val="center"/>
          </w:tcPr>
          <w:p w:rsidR="006E58C2" w:rsidRDefault="006E58C2" w:rsidP="005A67CE">
            <w:pPr>
              <w:jc w:val="both"/>
            </w:pPr>
            <w:r>
              <w:t>73 503</w:t>
            </w:r>
          </w:p>
        </w:tc>
        <w:tc>
          <w:tcPr>
            <w:tcW w:w="2520" w:type="dxa"/>
            <w:vAlign w:val="center"/>
          </w:tcPr>
          <w:p w:rsidR="006E58C2" w:rsidRDefault="006E58C2" w:rsidP="005A67CE">
            <w:pPr>
              <w:jc w:val="both"/>
            </w:pPr>
            <w:r>
              <w:t>97 962</w:t>
            </w:r>
          </w:p>
        </w:tc>
      </w:tr>
      <w:tr w:rsidR="006E58C2" w:rsidTr="006E58C2">
        <w:tc>
          <w:tcPr>
            <w:tcW w:w="2268" w:type="dxa"/>
            <w:vAlign w:val="center"/>
          </w:tcPr>
          <w:p w:rsidR="006E58C2" w:rsidRDefault="006E58C2" w:rsidP="005A67CE">
            <w:pPr>
              <w:jc w:val="both"/>
            </w:pPr>
            <w:r>
              <w:t>Număr kilometri</w:t>
            </w:r>
          </w:p>
        </w:tc>
        <w:tc>
          <w:tcPr>
            <w:tcW w:w="2160" w:type="dxa"/>
            <w:vAlign w:val="center"/>
          </w:tcPr>
          <w:p w:rsidR="006E58C2" w:rsidRDefault="006E58C2" w:rsidP="005A67CE">
            <w:pPr>
              <w:jc w:val="both"/>
            </w:pPr>
            <w:r>
              <w:t>3 052 679</w:t>
            </w:r>
          </w:p>
        </w:tc>
        <w:tc>
          <w:tcPr>
            <w:tcW w:w="2340" w:type="dxa"/>
            <w:vAlign w:val="center"/>
          </w:tcPr>
          <w:p w:rsidR="006E58C2" w:rsidRDefault="006E58C2" w:rsidP="005A67CE">
            <w:pPr>
              <w:jc w:val="both"/>
            </w:pPr>
            <w:r>
              <w:t>3 093 216</w:t>
            </w:r>
          </w:p>
        </w:tc>
        <w:tc>
          <w:tcPr>
            <w:tcW w:w="2520" w:type="dxa"/>
            <w:vAlign w:val="center"/>
          </w:tcPr>
          <w:p w:rsidR="006E58C2" w:rsidRDefault="006E58C2" w:rsidP="005A67CE">
            <w:pPr>
              <w:jc w:val="both"/>
            </w:pPr>
            <w:r>
              <w:t>2 997 229</w:t>
            </w:r>
          </w:p>
        </w:tc>
      </w:tr>
      <w:tr w:rsidR="006E58C2" w:rsidTr="006E58C2">
        <w:tc>
          <w:tcPr>
            <w:tcW w:w="2268" w:type="dxa"/>
            <w:vAlign w:val="center"/>
          </w:tcPr>
          <w:p w:rsidR="006E58C2" w:rsidRDefault="006E58C2" w:rsidP="005A67CE">
            <w:pPr>
              <w:jc w:val="both"/>
            </w:pPr>
            <w:r>
              <w:t>Timp mediu de răspuns pe urban</w:t>
            </w:r>
          </w:p>
        </w:tc>
        <w:tc>
          <w:tcPr>
            <w:tcW w:w="2160" w:type="dxa"/>
            <w:vAlign w:val="center"/>
          </w:tcPr>
          <w:p w:rsidR="006E58C2" w:rsidRDefault="006E58C2" w:rsidP="005A67CE">
            <w:pPr>
              <w:jc w:val="both"/>
            </w:pPr>
            <w:r>
              <w:t>6,6 minute</w:t>
            </w:r>
          </w:p>
        </w:tc>
        <w:tc>
          <w:tcPr>
            <w:tcW w:w="2340" w:type="dxa"/>
            <w:vAlign w:val="center"/>
          </w:tcPr>
          <w:p w:rsidR="006E58C2" w:rsidRDefault="006E58C2" w:rsidP="005A67CE">
            <w:pPr>
              <w:jc w:val="both"/>
            </w:pPr>
            <w:r>
              <w:t>6,8 minute</w:t>
            </w:r>
          </w:p>
        </w:tc>
        <w:tc>
          <w:tcPr>
            <w:tcW w:w="2520" w:type="dxa"/>
            <w:vAlign w:val="center"/>
          </w:tcPr>
          <w:p w:rsidR="006E58C2" w:rsidRDefault="006E58C2" w:rsidP="005A67CE">
            <w:pPr>
              <w:jc w:val="both"/>
            </w:pPr>
            <w:r>
              <w:t>7,2 minute</w:t>
            </w:r>
          </w:p>
        </w:tc>
      </w:tr>
      <w:tr w:rsidR="006E58C2" w:rsidTr="006E58C2">
        <w:tc>
          <w:tcPr>
            <w:tcW w:w="2268" w:type="dxa"/>
            <w:vAlign w:val="center"/>
          </w:tcPr>
          <w:p w:rsidR="006E58C2" w:rsidRDefault="006E58C2" w:rsidP="005A67CE">
            <w:pPr>
              <w:jc w:val="both"/>
            </w:pPr>
            <w:r>
              <w:t>Timp mediu de răspuns pe rural</w:t>
            </w:r>
          </w:p>
        </w:tc>
        <w:tc>
          <w:tcPr>
            <w:tcW w:w="2160" w:type="dxa"/>
            <w:vAlign w:val="center"/>
          </w:tcPr>
          <w:p w:rsidR="006E58C2" w:rsidRDefault="006E58C2" w:rsidP="005A67CE">
            <w:pPr>
              <w:jc w:val="both"/>
            </w:pPr>
            <w:r>
              <w:t>22,6 minute</w:t>
            </w:r>
          </w:p>
        </w:tc>
        <w:tc>
          <w:tcPr>
            <w:tcW w:w="2340" w:type="dxa"/>
            <w:vAlign w:val="center"/>
          </w:tcPr>
          <w:p w:rsidR="006E58C2" w:rsidRDefault="006E58C2" w:rsidP="005A67CE">
            <w:pPr>
              <w:jc w:val="both"/>
            </w:pPr>
            <w:r>
              <w:t>22,3 minute</w:t>
            </w:r>
          </w:p>
        </w:tc>
        <w:tc>
          <w:tcPr>
            <w:tcW w:w="2520" w:type="dxa"/>
            <w:vAlign w:val="center"/>
          </w:tcPr>
          <w:p w:rsidR="006E58C2" w:rsidRDefault="006E58C2" w:rsidP="005A67CE">
            <w:pPr>
              <w:jc w:val="both"/>
            </w:pPr>
            <w:r>
              <w:t>23,2 minute</w:t>
            </w:r>
          </w:p>
        </w:tc>
      </w:tr>
      <w:tr w:rsidR="00424431" w:rsidTr="006E58C2">
        <w:tc>
          <w:tcPr>
            <w:tcW w:w="2268" w:type="dxa"/>
            <w:vAlign w:val="center"/>
          </w:tcPr>
          <w:p w:rsidR="00424431" w:rsidRDefault="00424431" w:rsidP="005A67CE">
            <w:pPr>
              <w:jc w:val="both"/>
            </w:pPr>
            <w:r>
              <w:t>Timp mediu de intervenție</w:t>
            </w:r>
          </w:p>
        </w:tc>
        <w:tc>
          <w:tcPr>
            <w:tcW w:w="2160" w:type="dxa"/>
            <w:vAlign w:val="center"/>
          </w:tcPr>
          <w:p w:rsidR="00424431" w:rsidRDefault="00424431" w:rsidP="005A67CE">
            <w:pPr>
              <w:jc w:val="both"/>
            </w:pPr>
            <w:r>
              <w:t>54,5 minute</w:t>
            </w:r>
          </w:p>
        </w:tc>
        <w:tc>
          <w:tcPr>
            <w:tcW w:w="2340" w:type="dxa"/>
            <w:vAlign w:val="center"/>
          </w:tcPr>
          <w:p w:rsidR="00424431" w:rsidRDefault="00424431" w:rsidP="005A67CE">
            <w:pPr>
              <w:jc w:val="both"/>
            </w:pPr>
            <w:r>
              <w:t xml:space="preserve">55 minute </w:t>
            </w:r>
          </w:p>
        </w:tc>
        <w:tc>
          <w:tcPr>
            <w:tcW w:w="2520" w:type="dxa"/>
            <w:vAlign w:val="center"/>
          </w:tcPr>
          <w:p w:rsidR="00424431" w:rsidRDefault="00424431" w:rsidP="005A67CE">
            <w:pPr>
              <w:jc w:val="both"/>
            </w:pPr>
            <w:r>
              <w:t xml:space="preserve">56,1 minute </w:t>
            </w:r>
          </w:p>
        </w:tc>
      </w:tr>
    </w:tbl>
    <w:p w:rsidR="005A3FE4" w:rsidRDefault="005A3FE4" w:rsidP="005A67CE">
      <w:pPr>
        <w:pStyle w:val="ListParagraph"/>
        <w:ind w:left="360"/>
        <w:jc w:val="both"/>
      </w:pPr>
    </w:p>
    <w:p w:rsidR="00255D96" w:rsidRDefault="00255D96" w:rsidP="005A67CE">
      <w:pPr>
        <w:pStyle w:val="ListParagraph"/>
        <w:ind w:left="360"/>
        <w:jc w:val="both"/>
      </w:pPr>
    </w:p>
    <w:p w:rsidR="00770527" w:rsidRDefault="00770527" w:rsidP="00770527"/>
    <w:p w:rsidR="00770527" w:rsidRDefault="00770527" w:rsidP="00770527"/>
    <w:p w:rsidR="00770527" w:rsidRDefault="00770527" w:rsidP="00770527"/>
    <w:p w:rsidR="00770527" w:rsidRDefault="00770527" w:rsidP="00770527"/>
    <w:p w:rsidR="00770527" w:rsidRDefault="00770527" w:rsidP="00770527"/>
    <w:p w:rsidR="00770527" w:rsidRDefault="00770527" w:rsidP="00770527"/>
    <w:p w:rsidR="00770527" w:rsidRDefault="00770527" w:rsidP="00770527"/>
    <w:p w:rsidR="00770527" w:rsidRDefault="00770527" w:rsidP="00770527"/>
    <w:p w:rsidR="00770527" w:rsidRDefault="00770527" w:rsidP="00770527"/>
    <w:p w:rsidR="00770527" w:rsidRDefault="00770527" w:rsidP="00770527"/>
    <w:p w:rsidR="00770527" w:rsidRDefault="00770527" w:rsidP="00770527"/>
    <w:p w:rsidR="00770527" w:rsidRDefault="00770527" w:rsidP="00770527"/>
    <w:p w:rsidR="00770527" w:rsidRDefault="00770527" w:rsidP="00770527"/>
    <w:p w:rsidR="00770527" w:rsidRDefault="00770527" w:rsidP="00770527"/>
    <w:p w:rsidR="00770527" w:rsidRDefault="00770527" w:rsidP="00770527">
      <w:pPr>
        <w:jc w:val="center"/>
      </w:pPr>
      <w:r>
        <w:t>5</w:t>
      </w:r>
    </w:p>
    <w:p w:rsidR="00C62FFA" w:rsidRDefault="00C62FFA" w:rsidP="005A67CE">
      <w:pPr>
        <w:pStyle w:val="ListParagraph"/>
        <w:ind w:left="360"/>
        <w:jc w:val="both"/>
      </w:pPr>
    </w:p>
    <w:p w:rsidR="00C62FFA" w:rsidRDefault="00C62FFA" w:rsidP="005A67CE">
      <w:pPr>
        <w:pStyle w:val="ListParagraph"/>
        <w:ind w:left="360"/>
        <w:jc w:val="both"/>
      </w:pPr>
    </w:p>
    <w:p w:rsidR="002D4C22" w:rsidRDefault="002D4C22" w:rsidP="005A67CE">
      <w:pPr>
        <w:pStyle w:val="ListParagraph"/>
        <w:ind w:left="360"/>
        <w:jc w:val="both"/>
      </w:pPr>
      <w:r>
        <w:lastRenderedPageBreak/>
        <w:t>b ) Indicatori economico-financiari</w:t>
      </w:r>
    </w:p>
    <w:p w:rsidR="00293104" w:rsidRDefault="002D4C22" w:rsidP="005A67CE">
      <w:pPr>
        <w:pStyle w:val="ListParagraph"/>
        <w:ind w:left="360"/>
        <w:jc w:val="both"/>
      </w:pPr>
      <w:r>
        <w:t xml:space="preserve">    Evoluția  indicatorilor  economico-financiari realizați in ultimii trei ani este </w:t>
      </w:r>
    </w:p>
    <w:p w:rsidR="002D4C22" w:rsidRDefault="002D4C22" w:rsidP="005A67CE">
      <w:pPr>
        <w:pStyle w:val="ListParagraph"/>
        <w:ind w:left="360"/>
        <w:jc w:val="both"/>
      </w:pPr>
      <w:r>
        <w:t>prezentată în tabelul următor :</w:t>
      </w:r>
    </w:p>
    <w:p w:rsidR="00961C98" w:rsidRDefault="00961C98" w:rsidP="005A67CE">
      <w:pPr>
        <w:pStyle w:val="ListParagraph"/>
        <w:ind w:left="360"/>
        <w:jc w:val="both"/>
      </w:pPr>
    </w:p>
    <w:p w:rsidR="00961C98" w:rsidRDefault="00961C98" w:rsidP="005A67CE">
      <w:pPr>
        <w:pStyle w:val="ListParagraph"/>
        <w:ind w:left="360"/>
        <w:jc w:val="both"/>
      </w:pPr>
    </w:p>
    <w:p w:rsidR="00961C98" w:rsidRDefault="00961C98" w:rsidP="005A67CE">
      <w:pPr>
        <w:pStyle w:val="ListParagraph"/>
        <w:ind w:left="360"/>
        <w:jc w:val="both"/>
      </w:pPr>
    </w:p>
    <w:p w:rsidR="00961C98" w:rsidRDefault="00961C98" w:rsidP="005A67CE">
      <w:pPr>
        <w:pStyle w:val="ListParagraph"/>
        <w:ind w:left="360"/>
        <w:jc w:val="both"/>
      </w:pPr>
    </w:p>
    <w:p w:rsidR="00961C98" w:rsidRDefault="00961C98" w:rsidP="005A67CE">
      <w:pPr>
        <w:pStyle w:val="ListParagraph"/>
        <w:ind w:left="360"/>
        <w:jc w:val="both"/>
      </w:pPr>
    </w:p>
    <w:p w:rsidR="00961C98" w:rsidRDefault="00961C98" w:rsidP="005A67CE">
      <w:pPr>
        <w:jc w:val="center"/>
        <w:rPr>
          <w:b/>
        </w:rPr>
      </w:pPr>
      <w:r>
        <w:rPr>
          <w:b/>
        </w:rPr>
        <w:t>Situația cheltuielilor efectuate în perioada</w:t>
      </w:r>
    </w:p>
    <w:p w:rsidR="00961C98" w:rsidRDefault="00961C98" w:rsidP="005A67CE">
      <w:pPr>
        <w:jc w:val="center"/>
        <w:rPr>
          <w:b/>
        </w:rPr>
      </w:pPr>
      <w:r>
        <w:rPr>
          <w:b/>
        </w:rPr>
        <w:t>01.01.2019 – 31.12.2021</w:t>
      </w:r>
    </w:p>
    <w:p w:rsidR="00961C98" w:rsidRDefault="00961C98" w:rsidP="005A67CE">
      <w:pPr>
        <w:jc w:val="both"/>
        <w:rPr>
          <w:b/>
        </w:rPr>
      </w:pPr>
    </w:p>
    <w:p w:rsidR="00961C98" w:rsidRPr="006E76E3" w:rsidRDefault="00961C98" w:rsidP="005A67CE">
      <w:pPr>
        <w:pStyle w:val="ListParagraph"/>
        <w:ind w:left="5835"/>
        <w:jc w:val="both"/>
        <w:rPr>
          <w:b/>
        </w:rPr>
      </w:pPr>
      <w:r w:rsidRPr="006E76E3">
        <w:rPr>
          <w:b/>
        </w:rPr>
        <w:t>-</w:t>
      </w:r>
      <w:r>
        <w:rPr>
          <w:b/>
        </w:rPr>
        <w:t>mii</w:t>
      </w:r>
      <w:r w:rsidRPr="006E76E3">
        <w:rPr>
          <w:b/>
        </w:rPr>
        <w:t xml:space="preserve"> </w:t>
      </w:r>
      <w:r>
        <w:rPr>
          <w:b/>
        </w:rPr>
        <w:t>l</w:t>
      </w:r>
      <w:r w:rsidRPr="006E76E3">
        <w:rPr>
          <w:b/>
        </w:rPr>
        <w:t>ei -</w:t>
      </w:r>
    </w:p>
    <w:tbl>
      <w:tblPr>
        <w:tblStyle w:val="TableGrid"/>
        <w:tblW w:w="11250" w:type="dxa"/>
        <w:jc w:val="center"/>
        <w:tblInd w:w="-612" w:type="dxa"/>
        <w:tblLayout w:type="fixed"/>
        <w:tblLook w:val="04A0" w:firstRow="1" w:lastRow="0" w:firstColumn="1" w:lastColumn="0" w:noHBand="0" w:noVBand="1"/>
      </w:tblPr>
      <w:tblGrid>
        <w:gridCol w:w="720"/>
        <w:gridCol w:w="1170"/>
        <w:gridCol w:w="1080"/>
        <w:gridCol w:w="1080"/>
        <w:gridCol w:w="990"/>
        <w:gridCol w:w="990"/>
        <w:gridCol w:w="1170"/>
        <w:gridCol w:w="1170"/>
        <w:gridCol w:w="900"/>
        <w:gridCol w:w="990"/>
        <w:gridCol w:w="990"/>
      </w:tblGrid>
      <w:tr w:rsidR="00961C98" w:rsidTr="005A67CE">
        <w:trPr>
          <w:trHeight w:val="854"/>
          <w:jc w:val="center"/>
        </w:trPr>
        <w:tc>
          <w:tcPr>
            <w:tcW w:w="720" w:type="dxa"/>
            <w:vMerge w:val="restart"/>
            <w:vAlign w:val="center"/>
          </w:tcPr>
          <w:p w:rsidR="00961C98" w:rsidRPr="002E7B7D" w:rsidRDefault="00961C98" w:rsidP="005A67CE">
            <w:pPr>
              <w:jc w:val="both"/>
              <w:rPr>
                <w:b/>
                <w:sz w:val="22"/>
                <w:szCs w:val="22"/>
              </w:rPr>
            </w:pPr>
            <w:r w:rsidRPr="002E7B7D">
              <w:rPr>
                <w:b/>
                <w:sz w:val="22"/>
                <w:szCs w:val="22"/>
              </w:rPr>
              <w:t>Nr. crt.</w:t>
            </w:r>
          </w:p>
        </w:tc>
        <w:tc>
          <w:tcPr>
            <w:tcW w:w="1170" w:type="dxa"/>
            <w:vMerge w:val="restart"/>
            <w:vAlign w:val="center"/>
          </w:tcPr>
          <w:p w:rsidR="00961C98" w:rsidRPr="002E7B7D" w:rsidRDefault="00961C98" w:rsidP="005A67CE">
            <w:pPr>
              <w:jc w:val="both"/>
              <w:rPr>
                <w:b/>
                <w:sz w:val="22"/>
                <w:szCs w:val="22"/>
              </w:rPr>
            </w:pPr>
            <w:r w:rsidRPr="002E7B7D">
              <w:rPr>
                <w:b/>
                <w:sz w:val="22"/>
                <w:szCs w:val="22"/>
              </w:rPr>
              <w:t>Explicații</w:t>
            </w:r>
          </w:p>
        </w:tc>
        <w:tc>
          <w:tcPr>
            <w:tcW w:w="3150" w:type="dxa"/>
            <w:gridSpan w:val="3"/>
            <w:vAlign w:val="center"/>
          </w:tcPr>
          <w:p w:rsidR="00961C98" w:rsidRPr="002E7B7D" w:rsidRDefault="00961C98" w:rsidP="005A67CE">
            <w:pPr>
              <w:jc w:val="both"/>
              <w:rPr>
                <w:b/>
                <w:sz w:val="22"/>
                <w:szCs w:val="22"/>
              </w:rPr>
            </w:pPr>
            <w:r w:rsidRPr="002E7B7D">
              <w:rPr>
                <w:b/>
                <w:sz w:val="22"/>
                <w:szCs w:val="22"/>
              </w:rPr>
              <w:t>TITLUL I –</w:t>
            </w:r>
          </w:p>
          <w:p w:rsidR="00961C98" w:rsidRPr="002E7B7D" w:rsidRDefault="00961C98" w:rsidP="005A67CE">
            <w:pPr>
              <w:jc w:val="both"/>
              <w:rPr>
                <w:b/>
                <w:sz w:val="22"/>
                <w:szCs w:val="22"/>
              </w:rPr>
            </w:pPr>
            <w:r w:rsidRPr="002E7B7D">
              <w:rPr>
                <w:b/>
                <w:sz w:val="22"/>
                <w:szCs w:val="22"/>
              </w:rPr>
              <w:t>Cheltuieli de personal</w:t>
            </w:r>
          </w:p>
        </w:tc>
        <w:tc>
          <w:tcPr>
            <w:tcW w:w="3330" w:type="dxa"/>
            <w:gridSpan w:val="3"/>
            <w:vAlign w:val="center"/>
          </w:tcPr>
          <w:p w:rsidR="00961C98" w:rsidRPr="002E7B7D" w:rsidRDefault="00961C98" w:rsidP="005A67CE">
            <w:pPr>
              <w:jc w:val="both"/>
              <w:rPr>
                <w:b/>
                <w:sz w:val="22"/>
                <w:szCs w:val="22"/>
              </w:rPr>
            </w:pPr>
            <w:r w:rsidRPr="002E7B7D">
              <w:rPr>
                <w:b/>
                <w:sz w:val="22"/>
                <w:szCs w:val="22"/>
              </w:rPr>
              <w:t>TITLUL II –</w:t>
            </w:r>
          </w:p>
          <w:p w:rsidR="00961C98" w:rsidRPr="002E7B7D" w:rsidRDefault="00961C98" w:rsidP="005A67CE">
            <w:pPr>
              <w:jc w:val="both"/>
              <w:rPr>
                <w:b/>
                <w:sz w:val="22"/>
                <w:szCs w:val="22"/>
              </w:rPr>
            </w:pPr>
            <w:r w:rsidRPr="002E7B7D">
              <w:rPr>
                <w:b/>
                <w:sz w:val="22"/>
                <w:szCs w:val="22"/>
              </w:rPr>
              <w:t>Bunuri și servicii</w:t>
            </w:r>
          </w:p>
        </w:tc>
        <w:tc>
          <w:tcPr>
            <w:tcW w:w="2880" w:type="dxa"/>
            <w:gridSpan w:val="3"/>
            <w:vAlign w:val="center"/>
          </w:tcPr>
          <w:p w:rsidR="00961C98" w:rsidRPr="002E7B7D" w:rsidRDefault="00961C98" w:rsidP="005A67CE">
            <w:pPr>
              <w:jc w:val="both"/>
              <w:rPr>
                <w:b/>
                <w:sz w:val="22"/>
                <w:szCs w:val="22"/>
              </w:rPr>
            </w:pPr>
            <w:r w:rsidRPr="002E7B7D">
              <w:rPr>
                <w:b/>
                <w:sz w:val="22"/>
                <w:szCs w:val="22"/>
              </w:rPr>
              <w:t>TITLUL XIII – Cheltuieli de capital</w:t>
            </w:r>
          </w:p>
        </w:tc>
      </w:tr>
      <w:tr w:rsidR="00961C98" w:rsidRPr="00F53BC9" w:rsidTr="005A67CE">
        <w:trPr>
          <w:trHeight w:val="530"/>
          <w:jc w:val="center"/>
        </w:trPr>
        <w:tc>
          <w:tcPr>
            <w:tcW w:w="720" w:type="dxa"/>
            <w:vMerge/>
          </w:tcPr>
          <w:p w:rsidR="00961C98" w:rsidRPr="002E7B7D" w:rsidRDefault="00961C98" w:rsidP="005A67CE">
            <w:pPr>
              <w:jc w:val="both"/>
              <w:rPr>
                <w:sz w:val="22"/>
                <w:szCs w:val="22"/>
              </w:rPr>
            </w:pPr>
          </w:p>
        </w:tc>
        <w:tc>
          <w:tcPr>
            <w:tcW w:w="1170" w:type="dxa"/>
            <w:vMerge/>
          </w:tcPr>
          <w:p w:rsidR="00961C98" w:rsidRPr="002E7B7D" w:rsidRDefault="00961C98" w:rsidP="005A67CE">
            <w:pPr>
              <w:jc w:val="both"/>
              <w:rPr>
                <w:sz w:val="22"/>
                <w:szCs w:val="22"/>
              </w:rPr>
            </w:pPr>
          </w:p>
        </w:tc>
        <w:tc>
          <w:tcPr>
            <w:tcW w:w="1080" w:type="dxa"/>
            <w:vAlign w:val="center"/>
          </w:tcPr>
          <w:p w:rsidR="00961C98" w:rsidRPr="002E7B7D" w:rsidRDefault="00961C98" w:rsidP="005A67CE">
            <w:pPr>
              <w:jc w:val="both"/>
              <w:rPr>
                <w:sz w:val="22"/>
                <w:szCs w:val="22"/>
              </w:rPr>
            </w:pPr>
            <w:r w:rsidRPr="002E7B7D">
              <w:rPr>
                <w:sz w:val="22"/>
                <w:szCs w:val="22"/>
              </w:rPr>
              <w:t>Buget</w:t>
            </w:r>
          </w:p>
        </w:tc>
        <w:tc>
          <w:tcPr>
            <w:tcW w:w="1080" w:type="dxa"/>
            <w:vAlign w:val="center"/>
          </w:tcPr>
          <w:p w:rsidR="00961C98" w:rsidRPr="002E7B7D" w:rsidRDefault="00961C98" w:rsidP="005A67CE">
            <w:pPr>
              <w:jc w:val="both"/>
              <w:rPr>
                <w:sz w:val="22"/>
                <w:szCs w:val="22"/>
              </w:rPr>
            </w:pPr>
            <w:r w:rsidRPr="002E7B7D">
              <w:rPr>
                <w:sz w:val="22"/>
                <w:szCs w:val="22"/>
              </w:rPr>
              <w:t>Execuție plăți</w:t>
            </w:r>
          </w:p>
        </w:tc>
        <w:tc>
          <w:tcPr>
            <w:tcW w:w="990" w:type="dxa"/>
            <w:vAlign w:val="center"/>
          </w:tcPr>
          <w:p w:rsidR="00961C98" w:rsidRPr="002E7B7D" w:rsidRDefault="00961C98" w:rsidP="005A67CE">
            <w:pPr>
              <w:jc w:val="both"/>
              <w:rPr>
                <w:sz w:val="22"/>
                <w:szCs w:val="22"/>
              </w:rPr>
            </w:pPr>
            <w:r w:rsidRPr="002E7B7D">
              <w:rPr>
                <w:sz w:val="22"/>
                <w:szCs w:val="22"/>
              </w:rPr>
              <w:t>Execuție</w:t>
            </w:r>
          </w:p>
          <w:p w:rsidR="00961C98" w:rsidRPr="002E7B7D" w:rsidRDefault="00961C98" w:rsidP="005A67CE">
            <w:pPr>
              <w:jc w:val="both"/>
              <w:rPr>
                <w:sz w:val="22"/>
                <w:szCs w:val="22"/>
              </w:rPr>
            </w:pPr>
            <w:r w:rsidRPr="002E7B7D">
              <w:rPr>
                <w:sz w:val="22"/>
                <w:szCs w:val="22"/>
              </w:rPr>
              <w:t>%</w:t>
            </w:r>
          </w:p>
        </w:tc>
        <w:tc>
          <w:tcPr>
            <w:tcW w:w="990" w:type="dxa"/>
            <w:vAlign w:val="center"/>
          </w:tcPr>
          <w:p w:rsidR="00961C98" w:rsidRPr="002E7B7D" w:rsidRDefault="00961C98" w:rsidP="005A67CE">
            <w:pPr>
              <w:jc w:val="both"/>
              <w:rPr>
                <w:sz w:val="22"/>
                <w:szCs w:val="22"/>
              </w:rPr>
            </w:pPr>
            <w:r w:rsidRPr="002E7B7D">
              <w:rPr>
                <w:sz w:val="22"/>
                <w:szCs w:val="22"/>
              </w:rPr>
              <w:t>Buget</w:t>
            </w:r>
          </w:p>
        </w:tc>
        <w:tc>
          <w:tcPr>
            <w:tcW w:w="1170" w:type="dxa"/>
            <w:vAlign w:val="center"/>
          </w:tcPr>
          <w:p w:rsidR="00961C98" w:rsidRPr="002E7B7D" w:rsidRDefault="00961C98" w:rsidP="005A67CE">
            <w:pPr>
              <w:jc w:val="both"/>
              <w:rPr>
                <w:sz w:val="22"/>
                <w:szCs w:val="22"/>
              </w:rPr>
            </w:pPr>
            <w:r w:rsidRPr="002E7B7D">
              <w:rPr>
                <w:sz w:val="22"/>
                <w:szCs w:val="22"/>
              </w:rPr>
              <w:t>Execuție plăți</w:t>
            </w:r>
          </w:p>
        </w:tc>
        <w:tc>
          <w:tcPr>
            <w:tcW w:w="1170" w:type="dxa"/>
            <w:vAlign w:val="center"/>
          </w:tcPr>
          <w:p w:rsidR="00961C98" w:rsidRPr="002E7B7D" w:rsidRDefault="00961C98" w:rsidP="005A67CE">
            <w:pPr>
              <w:jc w:val="both"/>
              <w:rPr>
                <w:sz w:val="22"/>
                <w:szCs w:val="22"/>
              </w:rPr>
            </w:pPr>
            <w:r w:rsidRPr="002E7B7D">
              <w:rPr>
                <w:sz w:val="22"/>
                <w:szCs w:val="22"/>
              </w:rPr>
              <w:t>Execuție</w:t>
            </w:r>
          </w:p>
          <w:p w:rsidR="00961C98" w:rsidRPr="002E7B7D" w:rsidRDefault="00961C98" w:rsidP="005A67CE">
            <w:pPr>
              <w:jc w:val="both"/>
              <w:rPr>
                <w:sz w:val="22"/>
                <w:szCs w:val="22"/>
              </w:rPr>
            </w:pPr>
            <w:r w:rsidRPr="002E7B7D">
              <w:rPr>
                <w:sz w:val="22"/>
                <w:szCs w:val="22"/>
              </w:rPr>
              <w:t>%</w:t>
            </w:r>
          </w:p>
        </w:tc>
        <w:tc>
          <w:tcPr>
            <w:tcW w:w="900" w:type="dxa"/>
            <w:vAlign w:val="center"/>
          </w:tcPr>
          <w:p w:rsidR="00961C98" w:rsidRPr="002E7B7D" w:rsidRDefault="00961C98" w:rsidP="005A67CE">
            <w:pPr>
              <w:jc w:val="both"/>
              <w:rPr>
                <w:sz w:val="22"/>
                <w:szCs w:val="22"/>
              </w:rPr>
            </w:pPr>
            <w:r w:rsidRPr="002E7B7D">
              <w:rPr>
                <w:sz w:val="22"/>
                <w:szCs w:val="22"/>
              </w:rPr>
              <w:t>Buget</w:t>
            </w:r>
          </w:p>
        </w:tc>
        <w:tc>
          <w:tcPr>
            <w:tcW w:w="990" w:type="dxa"/>
            <w:vAlign w:val="center"/>
          </w:tcPr>
          <w:p w:rsidR="00961C98" w:rsidRPr="002E7B7D" w:rsidRDefault="00961C98" w:rsidP="005A67CE">
            <w:pPr>
              <w:jc w:val="both"/>
              <w:rPr>
                <w:sz w:val="22"/>
                <w:szCs w:val="22"/>
              </w:rPr>
            </w:pPr>
            <w:r w:rsidRPr="002E7B7D">
              <w:rPr>
                <w:sz w:val="22"/>
                <w:szCs w:val="22"/>
              </w:rPr>
              <w:t>Execuție plăți</w:t>
            </w:r>
          </w:p>
        </w:tc>
        <w:tc>
          <w:tcPr>
            <w:tcW w:w="990" w:type="dxa"/>
            <w:vAlign w:val="center"/>
          </w:tcPr>
          <w:p w:rsidR="00961C98" w:rsidRPr="002E7B7D" w:rsidRDefault="00961C98" w:rsidP="005A67CE">
            <w:pPr>
              <w:jc w:val="both"/>
              <w:rPr>
                <w:sz w:val="22"/>
                <w:szCs w:val="22"/>
              </w:rPr>
            </w:pPr>
            <w:r w:rsidRPr="002E7B7D">
              <w:rPr>
                <w:sz w:val="22"/>
                <w:szCs w:val="22"/>
              </w:rPr>
              <w:t>Execuție</w:t>
            </w:r>
          </w:p>
          <w:p w:rsidR="00961C98" w:rsidRPr="002E7B7D" w:rsidRDefault="00961C98" w:rsidP="005A67CE">
            <w:pPr>
              <w:jc w:val="both"/>
              <w:rPr>
                <w:sz w:val="22"/>
                <w:szCs w:val="22"/>
              </w:rPr>
            </w:pPr>
            <w:r w:rsidRPr="002E7B7D">
              <w:rPr>
                <w:sz w:val="22"/>
                <w:szCs w:val="22"/>
              </w:rPr>
              <w:t>%</w:t>
            </w:r>
          </w:p>
        </w:tc>
      </w:tr>
      <w:tr w:rsidR="00961C98" w:rsidRPr="00F53BC9" w:rsidTr="005A67CE">
        <w:trPr>
          <w:trHeight w:val="881"/>
          <w:jc w:val="center"/>
        </w:trPr>
        <w:tc>
          <w:tcPr>
            <w:tcW w:w="720" w:type="dxa"/>
            <w:vAlign w:val="center"/>
          </w:tcPr>
          <w:p w:rsidR="00961C98" w:rsidRPr="00F53BC9" w:rsidRDefault="00961C98" w:rsidP="005A67CE">
            <w:pPr>
              <w:jc w:val="both"/>
              <w:rPr>
                <w:sz w:val="24"/>
                <w:szCs w:val="24"/>
              </w:rPr>
            </w:pPr>
            <w:r w:rsidRPr="00F53BC9">
              <w:rPr>
                <w:sz w:val="24"/>
                <w:szCs w:val="24"/>
              </w:rPr>
              <w:t>1</w:t>
            </w:r>
          </w:p>
        </w:tc>
        <w:tc>
          <w:tcPr>
            <w:tcW w:w="1170" w:type="dxa"/>
            <w:vAlign w:val="center"/>
          </w:tcPr>
          <w:p w:rsidR="00961C98" w:rsidRPr="00F53BC9" w:rsidRDefault="00961C98" w:rsidP="005A67CE">
            <w:pPr>
              <w:jc w:val="both"/>
              <w:rPr>
                <w:sz w:val="24"/>
                <w:szCs w:val="24"/>
              </w:rPr>
            </w:pPr>
            <w:r w:rsidRPr="00F53BC9">
              <w:rPr>
                <w:sz w:val="24"/>
                <w:szCs w:val="24"/>
              </w:rPr>
              <w:t>2019</w:t>
            </w:r>
          </w:p>
        </w:tc>
        <w:tc>
          <w:tcPr>
            <w:tcW w:w="1080" w:type="dxa"/>
            <w:vAlign w:val="center"/>
          </w:tcPr>
          <w:p w:rsidR="00961C98" w:rsidRPr="00F53BC9" w:rsidRDefault="00961C98" w:rsidP="005A67CE">
            <w:pPr>
              <w:jc w:val="both"/>
              <w:rPr>
                <w:sz w:val="24"/>
                <w:szCs w:val="24"/>
              </w:rPr>
            </w:pPr>
            <w:r w:rsidRPr="00F53BC9">
              <w:rPr>
                <w:sz w:val="24"/>
                <w:szCs w:val="24"/>
              </w:rPr>
              <w:t>44 962</w:t>
            </w:r>
          </w:p>
        </w:tc>
        <w:tc>
          <w:tcPr>
            <w:tcW w:w="1080" w:type="dxa"/>
            <w:vAlign w:val="center"/>
          </w:tcPr>
          <w:p w:rsidR="00961C98" w:rsidRPr="00F53BC9" w:rsidRDefault="00961C98" w:rsidP="005A67CE">
            <w:pPr>
              <w:jc w:val="both"/>
              <w:rPr>
                <w:sz w:val="24"/>
                <w:szCs w:val="24"/>
              </w:rPr>
            </w:pPr>
            <w:r w:rsidRPr="00F53BC9">
              <w:rPr>
                <w:sz w:val="24"/>
                <w:szCs w:val="24"/>
              </w:rPr>
              <w:t>44 572</w:t>
            </w:r>
          </w:p>
        </w:tc>
        <w:tc>
          <w:tcPr>
            <w:tcW w:w="990" w:type="dxa"/>
            <w:vAlign w:val="center"/>
          </w:tcPr>
          <w:p w:rsidR="00961C98" w:rsidRPr="00F53BC9" w:rsidRDefault="00961C98" w:rsidP="005A67CE">
            <w:pPr>
              <w:jc w:val="both"/>
              <w:rPr>
                <w:sz w:val="24"/>
                <w:szCs w:val="24"/>
              </w:rPr>
            </w:pPr>
            <w:r w:rsidRPr="00F53BC9">
              <w:rPr>
                <w:sz w:val="24"/>
                <w:szCs w:val="24"/>
              </w:rPr>
              <w:t>99,77</w:t>
            </w:r>
          </w:p>
        </w:tc>
        <w:tc>
          <w:tcPr>
            <w:tcW w:w="990" w:type="dxa"/>
            <w:vAlign w:val="center"/>
          </w:tcPr>
          <w:p w:rsidR="00961C98" w:rsidRPr="00F53BC9" w:rsidRDefault="00961C98" w:rsidP="005A67CE">
            <w:pPr>
              <w:jc w:val="both"/>
              <w:rPr>
                <w:sz w:val="24"/>
                <w:szCs w:val="24"/>
              </w:rPr>
            </w:pPr>
            <w:r w:rsidRPr="00F53BC9">
              <w:rPr>
                <w:sz w:val="24"/>
                <w:szCs w:val="24"/>
              </w:rPr>
              <w:t>10 086</w:t>
            </w:r>
          </w:p>
        </w:tc>
        <w:tc>
          <w:tcPr>
            <w:tcW w:w="1170" w:type="dxa"/>
            <w:vAlign w:val="center"/>
          </w:tcPr>
          <w:p w:rsidR="00961C98" w:rsidRPr="00F53BC9" w:rsidRDefault="00961C98" w:rsidP="005A67CE">
            <w:pPr>
              <w:jc w:val="both"/>
              <w:rPr>
                <w:sz w:val="24"/>
                <w:szCs w:val="24"/>
              </w:rPr>
            </w:pPr>
            <w:r w:rsidRPr="00F53BC9">
              <w:rPr>
                <w:sz w:val="24"/>
                <w:szCs w:val="24"/>
              </w:rPr>
              <w:t>10 033</w:t>
            </w:r>
          </w:p>
        </w:tc>
        <w:tc>
          <w:tcPr>
            <w:tcW w:w="1170" w:type="dxa"/>
            <w:vAlign w:val="center"/>
          </w:tcPr>
          <w:p w:rsidR="00961C98" w:rsidRPr="00F53BC9" w:rsidRDefault="00961C98" w:rsidP="005A67CE">
            <w:pPr>
              <w:jc w:val="both"/>
              <w:rPr>
                <w:sz w:val="24"/>
                <w:szCs w:val="24"/>
              </w:rPr>
            </w:pPr>
            <w:r w:rsidRPr="00F53BC9">
              <w:rPr>
                <w:sz w:val="24"/>
                <w:szCs w:val="24"/>
              </w:rPr>
              <w:t>99,48</w:t>
            </w:r>
          </w:p>
        </w:tc>
        <w:tc>
          <w:tcPr>
            <w:tcW w:w="900" w:type="dxa"/>
            <w:vAlign w:val="center"/>
          </w:tcPr>
          <w:p w:rsidR="00961C98" w:rsidRPr="00F53BC9" w:rsidRDefault="00961C98" w:rsidP="005A67CE">
            <w:pPr>
              <w:jc w:val="both"/>
              <w:rPr>
                <w:sz w:val="24"/>
                <w:szCs w:val="24"/>
              </w:rPr>
            </w:pPr>
            <w:r w:rsidRPr="00F53BC9">
              <w:rPr>
                <w:sz w:val="24"/>
                <w:szCs w:val="24"/>
              </w:rPr>
              <w:t>0</w:t>
            </w:r>
          </w:p>
        </w:tc>
        <w:tc>
          <w:tcPr>
            <w:tcW w:w="990" w:type="dxa"/>
            <w:vAlign w:val="center"/>
          </w:tcPr>
          <w:p w:rsidR="00961C98" w:rsidRPr="00F53BC9" w:rsidRDefault="00961C98" w:rsidP="005A67CE">
            <w:pPr>
              <w:jc w:val="both"/>
              <w:rPr>
                <w:sz w:val="24"/>
                <w:szCs w:val="24"/>
              </w:rPr>
            </w:pPr>
            <w:r w:rsidRPr="00F53BC9">
              <w:rPr>
                <w:sz w:val="24"/>
                <w:szCs w:val="24"/>
              </w:rPr>
              <w:t>0</w:t>
            </w:r>
          </w:p>
        </w:tc>
        <w:tc>
          <w:tcPr>
            <w:tcW w:w="990" w:type="dxa"/>
            <w:vAlign w:val="center"/>
          </w:tcPr>
          <w:p w:rsidR="00961C98" w:rsidRPr="00F53BC9" w:rsidRDefault="00961C98" w:rsidP="005A67CE">
            <w:pPr>
              <w:jc w:val="both"/>
              <w:rPr>
                <w:sz w:val="24"/>
                <w:szCs w:val="24"/>
              </w:rPr>
            </w:pPr>
            <w:r w:rsidRPr="00F53BC9">
              <w:rPr>
                <w:sz w:val="24"/>
                <w:szCs w:val="24"/>
              </w:rPr>
              <w:t>0</w:t>
            </w:r>
          </w:p>
        </w:tc>
      </w:tr>
      <w:tr w:rsidR="00961C98" w:rsidRPr="00F53BC9" w:rsidTr="005A67CE">
        <w:trPr>
          <w:trHeight w:val="989"/>
          <w:jc w:val="center"/>
        </w:trPr>
        <w:tc>
          <w:tcPr>
            <w:tcW w:w="720" w:type="dxa"/>
            <w:vAlign w:val="center"/>
          </w:tcPr>
          <w:p w:rsidR="00961C98" w:rsidRPr="00F53BC9" w:rsidRDefault="00961C98" w:rsidP="005A67CE">
            <w:pPr>
              <w:jc w:val="both"/>
              <w:rPr>
                <w:sz w:val="24"/>
                <w:szCs w:val="24"/>
              </w:rPr>
            </w:pPr>
            <w:r w:rsidRPr="00F53BC9">
              <w:rPr>
                <w:sz w:val="24"/>
                <w:szCs w:val="24"/>
              </w:rPr>
              <w:t>2</w:t>
            </w:r>
          </w:p>
        </w:tc>
        <w:tc>
          <w:tcPr>
            <w:tcW w:w="1170" w:type="dxa"/>
            <w:vAlign w:val="center"/>
          </w:tcPr>
          <w:p w:rsidR="00961C98" w:rsidRPr="00F53BC9" w:rsidRDefault="00961C98" w:rsidP="005A67CE">
            <w:pPr>
              <w:jc w:val="both"/>
              <w:rPr>
                <w:sz w:val="24"/>
                <w:szCs w:val="24"/>
              </w:rPr>
            </w:pPr>
            <w:r w:rsidRPr="00F53BC9">
              <w:rPr>
                <w:sz w:val="24"/>
                <w:szCs w:val="24"/>
              </w:rPr>
              <w:t>2020</w:t>
            </w:r>
          </w:p>
        </w:tc>
        <w:tc>
          <w:tcPr>
            <w:tcW w:w="1080" w:type="dxa"/>
            <w:vAlign w:val="center"/>
          </w:tcPr>
          <w:p w:rsidR="00961C98" w:rsidRPr="00F53BC9" w:rsidRDefault="00961C98" w:rsidP="005A67CE">
            <w:pPr>
              <w:jc w:val="both"/>
              <w:rPr>
                <w:sz w:val="24"/>
                <w:szCs w:val="24"/>
              </w:rPr>
            </w:pPr>
            <w:r w:rsidRPr="00F53BC9">
              <w:rPr>
                <w:sz w:val="24"/>
                <w:szCs w:val="24"/>
              </w:rPr>
              <w:t>47 866</w:t>
            </w:r>
          </w:p>
        </w:tc>
        <w:tc>
          <w:tcPr>
            <w:tcW w:w="1080" w:type="dxa"/>
            <w:vAlign w:val="center"/>
          </w:tcPr>
          <w:p w:rsidR="00961C98" w:rsidRPr="00F53BC9" w:rsidRDefault="00961C98" w:rsidP="005A67CE">
            <w:pPr>
              <w:jc w:val="both"/>
              <w:rPr>
                <w:sz w:val="24"/>
                <w:szCs w:val="24"/>
              </w:rPr>
            </w:pPr>
            <w:r w:rsidRPr="00F53BC9">
              <w:rPr>
                <w:sz w:val="24"/>
                <w:szCs w:val="24"/>
              </w:rPr>
              <w:t>47 389</w:t>
            </w:r>
          </w:p>
        </w:tc>
        <w:tc>
          <w:tcPr>
            <w:tcW w:w="990" w:type="dxa"/>
            <w:vAlign w:val="center"/>
          </w:tcPr>
          <w:p w:rsidR="00961C98" w:rsidRPr="00F53BC9" w:rsidRDefault="00961C98" w:rsidP="005A67CE">
            <w:pPr>
              <w:jc w:val="both"/>
              <w:rPr>
                <w:sz w:val="24"/>
                <w:szCs w:val="24"/>
              </w:rPr>
            </w:pPr>
            <w:r w:rsidRPr="00F53BC9">
              <w:rPr>
                <w:sz w:val="24"/>
                <w:szCs w:val="24"/>
              </w:rPr>
              <w:t>99,01</w:t>
            </w:r>
          </w:p>
        </w:tc>
        <w:tc>
          <w:tcPr>
            <w:tcW w:w="990" w:type="dxa"/>
            <w:vAlign w:val="center"/>
          </w:tcPr>
          <w:p w:rsidR="00961C98" w:rsidRPr="00F53BC9" w:rsidRDefault="00961C98" w:rsidP="005A67CE">
            <w:pPr>
              <w:jc w:val="both"/>
              <w:rPr>
                <w:sz w:val="24"/>
                <w:szCs w:val="24"/>
              </w:rPr>
            </w:pPr>
            <w:r w:rsidRPr="00F53BC9">
              <w:rPr>
                <w:sz w:val="24"/>
                <w:szCs w:val="24"/>
              </w:rPr>
              <w:t>9 143</w:t>
            </w:r>
          </w:p>
        </w:tc>
        <w:tc>
          <w:tcPr>
            <w:tcW w:w="1170" w:type="dxa"/>
            <w:vAlign w:val="center"/>
          </w:tcPr>
          <w:p w:rsidR="00961C98" w:rsidRPr="00F53BC9" w:rsidRDefault="00961C98" w:rsidP="005A67CE">
            <w:pPr>
              <w:jc w:val="both"/>
              <w:rPr>
                <w:sz w:val="24"/>
                <w:szCs w:val="24"/>
              </w:rPr>
            </w:pPr>
            <w:r w:rsidRPr="00F53BC9">
              <w:rPr>
                <w:sz w:val="24"/>
                <w:szCs w:val="24"/>
              </w:rPr>
              <w:t>9 134</w:t>
            </w:r>
          </w:p>
        </w:tc>
        <w:tc>
          <w:tcPr>
            <w:tcW w:w="1170" w:type="dxa"/>
            <w:vAlign w:val="center"/>
          </w:tcPr>
          <w:p w:rsidR="00961C98" w:rsidRPr="00F53BC9" w:rsidRDefault="00961C98" w:rsidP="005A67CE">
            <w:pPr>
              <w:jc w:val="both"/>
              <w:rPr>
                <w:sz w:val="24"/>
                <w:szCs w:val="24"/>
              </w:rPr>
            </w:pPr>
            <w:r w:rsidRPr="00F53BC9">
              <w:rPr>
                <w:sz w:val="24"/>
                <w:szCs w:val="24"/>
              </w:rPr>
              <w:t>99,91</w:t>
            </w:r>
          </w:p>
        </w:tc>
        <w:tc>
          <w:tcPr>
            <w:tcW w:w="900" w:type="dxa"/>
            <w:vAlign w:val="center"/>
          </w:tcPr>
          <w:p w:rsidR="00961C98" w:rsidRPr="00F53BC9" w:rsidRDefault="00961C98" w:rsidP="005A67CE">
            <w:pPr>
              <w:jc w:val="both"/>
              <w:rPr>
                <w:sz w:val="24"/>
                <w:szCs w:val="24"/>
              </w:rPr>
            </w:pPr>
            <w:r w:rsidRPr="00F53BC9">
              <w:rPr>
                <w:sz w:val="24"/>
                <w:szCs w:val="24"/>
              </w:rPr>
              <w:t>0</w:t>
            </w:r>
          </w:p>
        </w:tc>
        <w:tc>
          <w:tcPr>
            <w:tcW w:w="990" w:type="dxa"/>
            <w:vAlign w:val="center"/>
          </w:tcPr>
          <w:p w:rsidR="00961C98" w:rsidRPr="00F53BC9" w:rsidRDefault="00961C98" w:rsidP="005A67CE">
            <w:pPr>
              <w:jc w:val="both"/>
              <w:rPr>
                <w:sz w:val="24"/>
                <w:szCs w:val="24"/>
              </w:rPr>
            </w:pPr>
            <w:r w:rsidRPr="00F53BC9">
              <w:rPr>
                <w:sz w:val="24"/>
                <w:szCs w:val="24"/>
              </w:rPr>
              <w:t>0</w:t>
            </w:r>
          </w:p>
        </w:tc>
        <w:tc>
          <w:tcPr>
            <w:tcW w:w="990" w:type="dxa"/>
            <w:vAlign w:val="center"/>
          </w:tcPr>
          <w:p w:rsidR="00961C98" w:rsidRPr="00F53BC9" w:rsidRDefault="00961C98" w:rsidP="005A67CE">
            <w:pPr>
              <w:jc w:val="both"/>
              <w:rPr>
                <w:sz w:val="24"/>
                <w:szCs w:val="24"/>
              </w:rPr>
            </w:pPr>
            <w:r w:rsidRPr="00F53BC9">
              <w:rPr>
                <w:sz w:val="24"/>
                <w:szCs w:val="24"/>
              </w:rPr>
              <w:t>0</w:t>
            </w:r>
          </w:p>
        </w:tc>
      </w:tr>
      <w:tr w:rsidR="00961C98" w:rsidRPr="00F53BC9" w:rsidTr="005A67CE">
        <w:trPr>
          <w:trHeight w:val="989"/>
          <w:jc w:val="center"/>
        </w:trPr>
        <w:tc>
          <w:tcPr>
            <w:tcW w:w="720" w:type="dxa"/>
            <w:vAlign w:val="center"/>
          </w:tcPr>
          <w:p w:rsidR="00961C98" w:rsidRPr="00F53BC9" w:rsidRDefault="00961C98" w:rsidP="005A67CE">
            <w:pPr>
              <w:jc w:val="both"/>
              <w:rPr>
                <w:sz w:val="24"/>
                <w:szCs w:val="24"/>
              </w:rPr>
            </w:pPr>
            <w:r w:rsidRPr="00F53BC9">
              <w:rPr>
                <w:sz w:val="24"/>
                <w:szCs w:val="24"/>
              </w:rPr>
              <w:t>3</w:t>
            </w:r>
          </w:p>
        </w:tc>
        <w:tc>
          <w:tcPr>
            <w:tcW w:w="1170" w:type="dxa"/>
            <w:vAlign w:val="center"/>
          </w:tcPr>
          <w:p w:rsidR="00961C98" w:rsidRPr="00F53BC9" w:rsidRDefault="00961C98" w:rsidP="005A67CE">
            <w:pPr>
              <w:jc w:val="both"/>
              <w:rPr>
                <w:sz w:val="24"/>
                <w:szCs w:val="24"/>
              </w:rPr>
            </w:pPr>
            <w:r w:rsidRPr="00F53BC9">
              <w:rPr>
                <w:sz w:val="24"/>
                <w:szCs w:val="24"/>
              </w:rPr>
              <w:t>2021</w:t>
            </w:r>
          </w:p>
        </w:tc>
        <w:tc>
          <w:tcPr>
            <w:tcW w:w="1080" w:type="dxa"/>
            <w:vAlign w:val="center"/>
          </w:tcPr>
          <w:p w:rsidR="00961C98" w:rsidRPr="00F53BC9" w:rsidRDefault="00961C98" w:rsidP="005A67CE">
            <w:pPr>
              <w:jc w:val="both"/>
              <w:rPr>
                <w:sz w:val="24"/>
                <w:szCs w:val="24"/>
              </w:rPr>
            </w:pPr>
            <w:r w:rsidRPr="00F53BC9">
              <w:rPr>
                <w:sz w:val="24"/>
                <w:szCs w:val="24"/>
              </w:rPr>
              <w:t>50 778</w:t>
            </w:r>
          </w:p>
        </w:tc>
        <w:tc>
          <w:tcPr>
            <w:tcW w:w="1080" w:type="dxa"/>
            <w:vAlign w:val="center"/>
          </w:tcPr>
          <w:p w:rsidR="00961C98" w:rsidRPr="00F53BC9" w:rsidRDefault="00961C98" w:rsidP="005A67CE">
            <w:pPr>
              <w:jc w:val="both"/>
              <w:rPr>
                <w:sz w:val="24"/>
                <w:szCs w:val="24"/>
              </w:rPr>
            </w:pPr>
            <w:r w:rsidRPr="00F53BC9">
              <w:rPr>
                <w:sz w:val="24"/>
                <w:szCs w:val="24"/>
              </w:rPr>
              <w:t>50 476</w:t>
            </w:r>
          </w:p>
        </w:tc>
        <w:tc>
          <w:tcPr>
            <w:tcW w:w="990" w:type="dxa"/>
            <w:vAlign w:val="center"/>
          </w:tcPr>
          <w:p w:rsidR="00961C98" w:rsidRPr="00F53BC9" w:rsidRDefault="00961C98" w:rsidP="005A67CE">
            <w:pPr>
              <w:jc w:val="both"/>
              <w:rPr>
                <w:sz w:val="24"/>
                <w:szCs w:val="24"/>
              </w:rPr>
            </w:pPr>
            <w:r w:rsidRPr="00F53BC9">
              <w:rPr>
                <w:sz w:val="24"/>
                <w:szCs w:val="24"/>
              </w:rPr>
              <w:t>99,41</w:t>
            </w:r>
          </w:p>
        </w:tc>
        <w:tc>
          <w:tcPr>
            <w:tcW w:w="990" w:type="dxa"/>
            <w:vAlign w:val="center"/>
          </w:tcPr>
          <w:p w:rsidR="00961C98" w:rsidRPr="00F53BC9" w:rsidRDefault="00961C98" w:rsidP="005A67CE">
            <w:pPr>
              <w:jc w:val="both"/>
              <w:rPr>
                <w:sz w:val="24"/>
                <w:szCs w:val="24"/>
              </w:rPr>
            </w:pPr>
            <w:r w:rsidRPr="00F53BC9">
              <w:rPr>
                <w:sz w:val="24"/>
                <w:szCs w:val="24"/>
              </w:rPr>
              <w:t>7 384</w:t>
            </w:r>
          </w:p>
        </w:tc>
        <w:tc>
          <w:tcPr>
            <w:tcW w:w="1170" w:type="dxa"/>
            <w:vAlign w:val="center"/>
          </w:tcPr>
          <w:p w:rsidR="00961C98" w:rsidRPr="00F53BC9" w:rsidRDefault="00961C98" w:rsidP="005A67CE">
            <w:pPr>
              <w:jc w:val="both"/>
              <w:rPr>
                <w:sz w:val="24"/>
                <w:szCs w:val="24"/>
              </w:rPr>
            </w:pPr>
            <w:r w:rsidRPr="00F53BC9">
              <w:rPr>
                <w:sz w:val="24"/>
                <w:szCs w:val="24"/>
              </w:rPr>
              <w:t>7 359</w:t>
            </w:r>
          </w:p>
        </w:tc>
        <w:tc>
          <w:tcPr>
            <w:tcW w:w="1170" w:type="dxa"/>
            <w:vAlign w:val="center"/>
          </w:tcPr>
          <w:p w:rsidR="00961C98" w:rsidRPr="00F53BC9" w:rsidRDefault="00961C98" w:rsidP="005A67CE">
            <w:pPr>
              <w:jc w:val="both"/>
              <w:rPr>
                <w:sz w:val="24"/>
                <w:szCs w:val="24"/>
              </w:rPr>
            </w:pPr>
            <w:r w:rsidRPr="00F53BC9">
              <w:rPr>
                <w:sz w:val="24"/>
                <w:szCs w:val="24"/>
              </w:rPr>
              <w:t>99,67</w:t>
            </w:r>
          </w:p>
        </w:tc>
        <w:tc>
          <w:tcPr>
            <w:tcW w:w="900" w:type="dxa"/>
            <w:vAlign w:val="center"/>
          </w:tcPr>
          <w:p w:rsidR="00961C98" w:rsidRPr="00F53BC9" w:rsidRDefault="00961C98" w:rsidP="005A67CE">
            <w:pPr>
              <w:jc w:val="both"/>
              <w:rPr>
                <w:sz w:val="24"/>
                <w:szCs w:val="24"/>
              </w:rPr>
            </w:pPr>
            <w:r w:rsidRPr="00F53BC9">
              <w:rPr>
                <w:sz w:val="24"/>
                <w:szCs w:val="24"/>
              </w:rPr>
              <w:t>239</w:t>
            </w:r>
          </w:p>
        </w:tc>
        <w:tc>
          <w:tcPr>
            <w:tcW w:w="990" w:type="dxa"/>
            <w:vAlign w:val="center"/>
          </w:tcPr>
          <w:p w:rsidR="00961C98" w:rsidRPr="00F53BC9" w:rsidRDefault="00961C98" w:rsidP="005A67CE">
            <w:pPr>
              <w:jc w:val="both"/>
              <w:rPr>
                <w:sz w:val="24"/>
                <w:szCs w:val="24"/>
              </w:rPr>
            </w:pPr>
            <w:r w:rsidRPr="00F53BC9">
              <w:rPr>
                <w:sz w:val="24"/>
                <w:szCs w:val="24"/>
              </w:rPr>
              <w:t>238</w:t>
            </w:r>
          </w:p>
        </w:tc>
        <w:tc>
          <w:tcPr>
            <w:tcW w:w="990" w:type="dxa"/>
            <w:vAlign w:val="center"/>
          </w:tcPr>
          <w:p w:rsidR="00961C98" w:rsidRPr="00F53BC9" w:rsidRDefault="00961C98" w:rsidP="005A67CE">
            <w:pPr>
              <w:jc w:val="both"/>
              <w:rPr>
                <w:sz w:val="24"/>
                <w:szCs w:val="24"/>
              </w:rPr>
            </w:pPr>
            <w:r w:rsidRPr="00F53BC9">
              <w:rPr>
                <w:sz w:val="24"/>
                <w:szCs w:val="24"/>
              </w:rPr>
              <w:t>99,59</w:t>
            </w:r>
          </w:p>
        </w:tc>
      </w:tr>
    </w:tbl>
    <w:p w:rsidR="00961C98" w:rsidRPr="00F53BC9" w:rsidRDefault="00961C98" w:rsidP="005A67CE">
      <w:pPr>
        <w:jc w:val="both"/>
        <w:rPr>
          <w:b/>
          <w:sz w:val="24"/>
          <w:szCs w:val="24"/>
        </w:rPr>
      </w:pPr>
    </w:p>
    <w:p w:rsidR="005A67CE" w:rsidRDefault="005A67CE" w:rsidP="005A67CE">
      <w:pPr>
        <w:jc w:val="both"/>
      </w:pPr>
    </w:p>
    <w:p w:rsidR="005A67CE" w:rsidRDefault="005A67CE" w:rsidP="005A67CE">
      <w:pPr>
        <w:jc w:val="both"/>
      </w:pPr>
    </w:p>
    <w:p w:rsidR="00AF0C5A" w:rsidRDefault="00AF0C5A" w:rsidP="005A67CE">
      <w:pPr>
        <w:pStyle w:val="ListParagraph"/>
        <w:ind w:left="360"/>
        <w:jc w:val="both"/>
      </w:pPr>
      <w:r>
        <w:t>c ) Indicatori de calitate</w:t>
      </w:r>
    </w:p>
    <w:p w:rsidR="005A67CE" w:rsidRDefault="005A67CE" w:rsidP="005A67CE">
      <w:pPr>
        <w:pStyle w:val="ListParagraph"/>
        <w:ind w:left="360"/>
        <w:jc w:val="both"/>
      </w:pPr>
    </w:p>
    <w:p w:rsidR="00430C77" w:rsidRDefault="00652FE1" w:rsidP="005A67CE">
      <w:pPr>
        <w:pStyle w:val="ListParagraph"/>
        <w:ind w:left="360"/>
        <w:jc w:val="both"/>
        <w:rPr>
          <w:lang w:val="en-US"/>
        </w:rPr>
      </w:pPr>
      <w:proofErr w:type="spellStart"/>
      <w:r w:rsidRPr="0093198A">
        <w:rPr>
          <w:lang w:val="en-US"/>
        </w:rPr>
        <w:t>Pentru</w:t>
      </w:r>
      <w:proofErr w:type="spellEnd"/>
      <w:r w:rsidRPr="0093198A">
        <w:rPr>
          <w:lang w:val="en-US"/>
        </w:rPr>
        <w:t xml:space="preserve"> a </w:t>
      </w:r>
      <w:proofErr w:type="spellStart"/>
      <w:r w:rsidRPr="0093198A">
        <w:rPr>
          <w:lang w:val="en-US"/>
        </w:rPr>
        <w:t>cuantifica</w:t>
      </w:r>
      <w:proofErr w:type="spellEnd"/>
      <w:r w:rsidRPr="0093198A">
        <w:rPr>
          <w:lang w:val="en-US"/>
        </w:rPr>
        <w:t xml:space="preserve"> </w:t>
      </w:r>
      <w:proofErr w:type="spellStart"/>
      <w:r w:rsidRPr="0093198A">
        <w:rPr>
          <w:lang w:val="en-US"/>
        </w:rPr>
        <w:t>gradul</w:t>
      </w:r>
      <w:proofErr w:type="spellEnd"/>
      <w:r w:rsidRPr="0093198A">
        <w:rPr>
          <w:lang w:val="en-US"/>
        </w:rPr>
        <w:t xml:space="preserve"> de </w:t>
      </w:r>
      <w:proofErr w:type="spellStart"/>
      <w:r w:rsidRPr="0093198A">
        <w:rPr>
          <w:lang w:val="en-US"/>
        </w:rPr>
        <w:t>percepție</w:t>
      </w:r>
      <w:proofErr w:type="spellEnd"/>
      <w:r w:rsidRPr="0093198A">
        <w:rPr>
          <w:lang w:val="en-US"/>
        </w:rPr>
        <w:t xml:space="preserve"> a </w:t>
      </w:r>
      <w:proofErr w:type="spellStart"/>
      <w:r w:rsidRPr="0093198A">
        <w:rPr>
          <w:lang w:val="en-US"/>
        </w:rPr>
        <w:t>calității</w:t>
      </w:r>
      <w:proofErr w:type="spellEnd"/>
      <w:r w:rsidRPr="0093198A">
        <w:rPr>
          <w:lang w:val="en-US"/>
        </w:rPr>
        <w:t xml:space="preserve"> </w:t>
      </w:r>
      <w:proofErr w:type="spellStart"/>
      <w:r w:rsidRPr="0093198A">
        <w:rPr>
          <w:lang w:val="en-US"/>
        </w:rPr>
        <w:t>serviciilor</w:t>
      </w:r>
      <w:proofErr w:type="spellEnd"/>
      <w:r w:rsidRPr="0093198A">
        <w:rPr>
          <w:lang w:val="en-US"/>
        </w:rPr>
        <w:t xml:space="preserve"> </w:t>
      </w:r>
      <w:proofErr w:type="spellStart"/>
      <w:r w:rsidRPr="0093198A">
        <w:rPr>
          <w:lang w:val="en-US"/>
        </w:rPr>
        <w:t>medicale</w:t>
      </w:r>
      <w:proofErr w:type="spellEnd"/>
      <w:r w:rsidRPr="0093198A">
        <w:rPr>
          <w:lang w:val="en-US"/>
        </w:rPr>
        <w:t xml:space="preserve"> </w:t>
      </w:r>
      <w:proofErr w:type="spellStart"/>
      <w:r w:rsidRPr="0093198A">
        <w:rPr>
          <w:lang w:val="en-US"/>
        </w:rPr>
        <w:t>oferite</w:t>
      </w:r>
      <w:proofErr w:type="spellEnd"/>
      <w:r w:rsidRPr="0093198A">
        <w:rPr>
          <w:lang w:val="en-US"/>
        </w:rPr>
        <w:t xml:space="preserve"> de </w:t>
      </w:r>
      <w:proofErr w:type="spellStart"/>
      <w:r w:rsidRPr="0093198A">
        <w:rPr>
          <w:lang w:val="en-US"/>
        </w:rPr>
        <w:t>către</w:t>
      </w:r>
      <w:proofErr w:type="spellEnd"/>
      <w:r w:rsidRPr="0093198A">
        <w:rPr>
          <w:lang w:val="en-US"/>
        </w:rPr>
        <w:t xml:space="preserve"> S</w:t>
      </w:r>
      <w:r>
        <w:rPr>
          <w:lang w:val="en-US"/>
        </w:rPr>
        <w:t>AJ</w:t>
      </w:r>
      <w:r w:rsidRPr="0093198A">
        <w:rPr>
          <w:lang w:val="en-US"/>
        </w:rPr>
        <w:t xml:space="preserve"> </w:t>
      </w:r>
      <w:proofErr w:type="spellStart"/>
      <w:r w:rsidRPr="0093198A">
        <w:rPr>
          <w:lang w:val="en-US"/>
        </w:rPr>
        <w:t>Argeș</w:t>
      </w:r>
      <w:proofErr w:type="spellEnd"/>
      <w:r w:rsidRPr="0093198A">
        <w:rPr>
          <w:lang w:val="en-US"/>
        </w:rPr>
        <w:t xml:space="preserve">, a </w:t>
      </w:r>
      <w:proofErr w:type="spellStart"/>
      <w:r w:rsidRPr="0093198A">
        <w:rPr>
          <w:lang w:val="en-US"/>
        </w:rPr>
        <w:t>fost</w:t>
      </w:r>
      <w:proofErr w:type="spellEnd"/>
      <w:r w:rsidRPr="0093198A">
        <w:rPr>
          <w:lang w:val="en-US"/>
        </w:rPr>
        <w:t xml:space="preserve"> </w:t>
      </w:r>
      <w:proofErr w:type="spellStart"/>
      <w:r w:rsidRPr="0093198A">
        <w:rPr>
          <w:lang w:val="en-US"/>
        </w:rPr>
        <w:t>întocmit</w:t>
      </w:r>
      <w:proofErr w:type="spellEnd"/>
      <w:r w:rsidRPr="0093198A">
        <w:rPr>
          <w:lang w:val="en-US"/>
        </w:rPr>
        <w:t xml:space="preserve"> </w:t>
      </w:r>
      <w:proofErr w:type="spellStart"/>
      <w:r w:rsidRPr="0093198A">
        <w:rPr>
          <w:lang w:val="en-US"/>
        </w:rPr>
        <w:t>și</w:t>
      </w:r>
      <w:proofErr w:type="spellEnd"/>
      <w:r w:rsidRPr="0093198A">
        <w:rPr>
          <w:lang w:val="en-US"/>
        </w:rPr>
        <w:t xml:space="preserve"> </w:t>
      </w:r>
      <w:proofErr w:type="spellStart"/>
      <w:r w:rsidRPr="0093198A">
        <w:rPr>
          <w:lang w:val="en-US"/>
        </w:rPr>
        <w:t>completat</w:t>
      </w:r>
      <w:proofErr w:type="spellEnd"/>
      <w:r w:rsidRPr="0093198A">
        <w:rPr>
          <w:lang w:val="en-US"/>
        </w:rPr>
        <w:t xml:space="preserve">, </w:t>
      </w:r>
      <w:proofErr w:type="spellStart"/>
      <w:r w:rsidRPr="0093198A">
        <w:rPr>
          <w:lang w:val="en-US"/>
        </w:rPr>
        <w:t>în</w:t>
      </w:r>
      <w:proofErr w:type="spellEnd"/>
      <w:r w:rsidRPr="0093198A">
        <w:rPr>
          <w:lang w:val="en-US"/>
        </w:rPr>
        <w:t xml:space="preserve"> </w:t>
      </w:r>
      <w:proofErr w:type="spellStart"/>
      <w:r w:rsidRPr="0093198A">
        <w:rPr>
          <w:lang w:val="en-US"/>
        </w:rPr>
        <w:t>urma</w:t>
      </w:r>
      <w:proofErr w:type="spellEnd"/>
      <w:r w:rsidRPr="0093198A">
        <w:rPr>
          <w:lang w:val="en-US"/>
        </w:rPr>
        <w:t xml:space="preserve"> </w:t>
      </w:r>
      <w:proofErr w:type="spellStart"/>
      <w:r w:rsidRPr="0093198A">
        <w:rPr>
          <w:lang w:val="en-US"/>
        </w:rPr>
        <w:t>discuțiilor</w:t>
      </w:r>
      <w:proofErr w:type="spellEnd"/>
      <w:r w:rsidRPr="0093198A">
        <w:rPr>
          <w:lang w:val="en-US"/>
        </w:rPr>
        <w:t xml:space="preserve"> </w:t>
      </w:r>
      <w:proofErr w:type="spellStart"/>
      <w:r w:rsidRPr="0093198A">
        <w:rPr>
          <w:lang w:val="en-US"/>
        </w:rPr>
        <w:t>telefonice</w:t>
      </w:r>
      <w:proofErr w:type="spellEnd"/>
      <w:r w:rsidRPr="0093198A">
        <w:rPr>
          <w:lang w:val="en-US"/>
        </w:rPr>
        <w:t xml:space="preserve"> cu </w:t>
      </w:r>
      <w:proofErr w:type="spellStart"/>
      <w:r w:rsidRPr="0093198A">
        <w:rPr>
          <w:lang w:val="en-US"/>
        </w:rPr>
        <w:t>pacientul</w:t>
      </w:r>
      <w:proofErr w:type="spellEnd"/>
      <w:r w:rsidRPr="0093198A">
        <w:rPr>
          <w:lang w:val="en-US"/>
        </w:rPr>
        <w:t xml:space="preserve"> </w:t>
      </w:r>
      <w:proofErr w:type="spellStart"/>
      <w:r w:rsidRPr="0093198A">
        <w:rPr>
          <w:lang w:val="en-US"/>
        </w:rPr>
        <w:t>sau</w:t>
      </w:r>
      <w:proofErr w:type="spellEnd"/>
      <w:r w:rsidRPr="0093198A">
        <w:rPr>
          <w:lang w:val="en-US"/>
        </w:rPr>
        <w:t xml:space="preserve"> </w:t>
      </w:r>
      <w:proofErr w:type="spellStart"/>
      <w:r w:rsidRPr="0093198A">
        <w:rPr>
          <w:lang w:val="en-US"/>
        </w:rPr>
        <w:t>aparținătorul</w:t>
      </w:r>
      <w:proofErr w:type="spellEnd"/>
      <w:r w:rsidRPr="0093198A">
        <w:rPr>
          <w:lang w:val="en-US"/>
        </w:rPr>
        <w:t xml:space="preserve"> </w:t>
      </w:r>
      <w:proofErr w:type="spellStart"/>
      <w:r w:rsidRPr="0093198A">
        <w:rPr>
          <w:lang w:val="en-US"/>
        </w:rPr>
        <w:t>acestuia</w:t>
      </w:r>
      <w:proofErr w:type="spellEnd"/>
      <w:r>
        <w:rPr>
          <w:lang w:val="en-US"/>
        </w:rPr>
        <w:t xml:space="preserve">, </w:t>
      </w:r>
      <w:r w:rsidRPr="0093198A">
        <w:rPr>
          <w:lang w:val="en-US"/>
        </w:rPr>
        <w:t xml:space="preserve">un </w:t>
      </w:r>
      <w:proofErr w:type="spellStart"/>
      <w:r w:rsidRPr="0093198A">
        <w:rPr>
          <w:lang w:val="en-US"/>
        </w:rPr>
        <w:t>eșantion</w:t>
      </w:r>
      <w:proofErr w:type="spellEnd"/>
      <w:r w:rsidRPr="0093198A">
        <w:rPr>
          <w:lang w:val="en-US"/>
        </w:rPr>
        <w:t xml:space="preserve"> de </w:t>
      </w:r>
      <w:proofErr w:type="spellStart"/>
      <w:r w:rsidRPr="0093198A">
        <w:rPr>
          <w:lang w:val="en-US"/>
        </w:rPr>
        <w:t>chestionare</w:t>
      </w:r>
      <w:proofErr w:type="spellEnd"/>
      <w:r w:rsidRPr="0093198A">
        <w:rPr>
          <w:lang w:val="en-US"/>
        </w:rPr>
        <w:t xml:space="preserve"> de </w:t>
      </w:r>
      <w:proofErr w:type="spellStart"/>
      <w:r w:rsidRPr="0093198A">
        <w:rPr>
          <w:lang w:val="en-US"/>
        </w:rPr>
        <w:t>evaluare</w:t>
      </w:r>
      <w:proofErr w:type="spellEnd"/>
      <w:r w:rsidRPr="0093198A">
        <w:rPr>
          <w:lang w:val="en-US"/>
        </w:rPr>
        <w:t xml:space="preserve"> a </w:t>
      </w:r>
    </w:p>
    <w:p w:rsidR="00C62FFA" w:rsidRDefault="00652FE1" w:rsidP="005A67CE">
      <w:pPr>
        <w:pStyle w:val="ListParagraph"/>
        <w:ind w:left="360"/>
        <w:jc w:val="both"/>
        <w:rPr>
          <w:lang w:val="en-US"/>
        </w:rPr>
      </w:pPr>
      <w:proofErr w:type="spellStart"/>
      <w:proofErr w:type="gramStart"/>
      <w:r w:rsidRPr="0093198A">
        <w:rPr>
          <w:lang w:val="en-US"/>
        </w:rPr>
        <w:t>satisfacției</w:t>
      </w:r>
      <w:proofErr w:type="spellEnd"/>
      <w:proofErr w:type="gramEnd"/>
      <w:r w:rsidRPr="0093198A">
        <w:rPr>
          <w:lang w:val="en-US"/>
        </w:rPr>
        <w:t xml:space="preserve"> </w:t>
      </w:r>
      <w:proofErr w:type="spellStart"/>
      <w:r w:rsidRPr="0093198A">
        <w:rPr>
          <w:lang w:val="en-US"/>
        </w:rPr>
        <w:t>pacientului</w:t>
      </w:r>
      <w:proofErr w:type="spellEnd"/>
      <w:r w:rsidRPr="0093198A">
        <w:rPr>
          <w:lang w:val="en-US"/>
        </w:rPr>
        <w:t xml:space="preserve">. Din </w:t>
      </w:r>
      <w:proofErr w:type="spellStart"/>
      <w:r w:rsidRPr="0093198A">
        <w:rPr>
          <w:lang w:val="en-US"/>
        </w:rPr>
        <w:t>analiza</w:t>
      </w:r>
      <w:proofErr w:type="spellEnd"/>
      <w:r w:rsidRPr="0093198A">
        <w:rPr>
          <w:lang w:val="en-US"/>
        </w:rPr>
        <w:t xml:space="preserve"> </w:t>
      </w:r>
      <w:proofErr w:type="spellStart"/>
      <w:r w:rsidRPr="0093198A">
        <w:rPr>
          <w:lang w:val="en-US"/>
        </w:rPr>
        <w:t>acestora</w:t>
      </w:r>
      <w:proofErr w:type="spellEnd"/>
      <w:r w:rsidRPr="0093198A">
        <w:rPr>
          <w:lang w:val="en-US"/>
        </w:rPr>
        <w:t xml:space="preserve"> 4</w:t>
      </w:r>
      <w:r w:rsidR="00770527">
        <w:rPr>
          <w:lang w:val="en-US"/>
        </w:rPr>
        <w:t>9</w:t>
      </w:r>
      <w:r w:rsidRPr="0093198A">
        <w:rPr>
          <w:lang w:val="en-US"/>
        </w:rPr>
        <w:t>%</w:t>
      </w:r>
      <w:r>
        <w:rPr>
          <w:lang w:val="en-US"/>
        </w:rPr>
        <w:t xml:space="preserve"> din </w:t>
      </w:r>
      <w:proofErr w:type="spellStart"/>
      <w:r>
        <w:rPr>
          <w:lang w:val="en-US"/>
        </w:rPr>
        <w:t>reponden</w:t>
      </w:r>
      <w:proofErr w:type="spellEnd"/>
      <w:r>
        <w:t>ți</w:t>
      </w:r>
      <w:r w:rsidRPr="0093198A">
        <w:rPr>
          <w:lang w:val="en-US"/>
        </w:rPr>
        <w:t xml:space="preserve"> au </w:t>
      </w:r>
      <w:proofErr w:type="spellStart"/>
      <w:r w:rsidRPr="0093198A">
        <w:rPr>
          <w:lang w:val="en-US"/>
        </w:rPr>
        <w:t>răspuns</w:t>
      </w:r>
      <w:proofErr w:type="spellEnd"/>
      <w:r w:rsidRPr="0093198A">
        <w:rPr>
          <w:lang w:val="en-US"/>
        </w:rPr>
        <w:t xml:space="preserve"> cu </w:t>
      </w:r>
      <w:proofErr w:type="spellStart"/>
      <w:r w:rsidRPr="0093198A">
        <w:rPr>
          <w:lang w:val="en-US"/>
        </w:rPr>
        <w:t>foarte</w:t>
      </w:r>
      <w:proofErr w:type="spellEnd"/>
      <w:r w:rsidRPr="0093198A">
        <w:rPr>
          <w:lang w:val="en-US"/>
        </w:rPr>
        <w:t xml:space="preserve"> bine, 3</w:t>
      </w:r>
      <w:r w:rsidR="00770527">
        <w:rPr>
          <w:lang w:val="en-US"/>
        </w:rPr>
        <w:t>0</w:t>
      </w:r>
      <w:r w:rsidRPr="0093198A">
        <w:rPr>
          <w:lang w:val="en-US"/>
        </w:rPr>
        <w:t>% cu bine, 1</w:t>
      </w:r>
      <w:r w:rsidR="00770527">
        <w:rPr>
          <w:lang w:val="en-US"/>
        </w:rPr>
        <w:t>5</w:t>
      </w:r>
      <w:r w:rsidRPr="0093198A">
        <w:rPr>
          <w:lang w:val="en-US"/>
        </w:rPr>
        <w:t xml:space="preserve">% </w:t>
      </w:r>
      <w:r>
        <w:rPr>
          <w:lang w:val="en-US"/>
        </w:rPr>
        <w:t xml:space="preserve">cu </w:t>
      </w:r>
      <w:proofErr w:type="spellStart"/>
      <w:r w:rsidRPr="0093198A">
        <w:rPr>
          <w:lang w:val="en-US"/>
        </w:rPr>
        <w:t>satisfăcător</w:t>
      </w:r>
      <w:proofErr w:type="spellEnd"/>
      <w:r w:rsidRPr="0093198A">
        <w:rPr>
          <w:lang w:val="en-US"/>
        </w:rPr>
        <w:t xml:space="preserve"> </w:t>
      </w:r>
      <w:proofErr w:type="spellStart"/>
      <w:r w:rsidRPr="0093198A">
        <w:rPr>
          <w:lang w:val="en-US"/>
        </w:rPr>
        <w:t>și</w:t>
      </w:r>
      <w:proofErr w:type="spellEnd"/>
      <w:r w:rsidRPr="0093198A">
        <w:rPr>
          <w:lang w:val="en-US"/>
        </w:rPr>
        <w:t xml:space="preserve"> </w:t>
      </w:r>
      <w:r w:rsidR="00770527">
        <w:rPr>
          <w:lang w:val="en-US"/>
        </w:rPr>
        <w:t>6</w:t>
      </w:r>
      <w:r w:rsidRPr="0093198A">
        <w:rPr>
          <w:lang w:val="en-US"/>
        </w:rPr>
        <w:t xml:space="preserve">% </w:t>
      </w:r>
      <w:r>
        <w:rPr>
          <w:lang w:val="en-US"/>
        </w:rPr>
        <w:t xml:space="preserve">cu </w:t>
      </w:r>
      <w:proofErr w:type="spellStart"/>
      <w:r w:rsidRPr="0093198A">
        <w:rPr>
          <w:lang w:val="en-US"/>
        </w:rPr>
        <w:t>nesatisfăcător</w:t>
      </w:r>
      <w:proofErr w:type="spellEnd"/>
      <w:r w:rsidRPr="0093198A">
        <w:rPr>
          <w:lang w:val="en-US"/>
        </w:rPr>
        <w:t>.</w:t>
      </w:r>
    </w:p>
    <w:p w:rsidR="00770527" w:rsidRDefault="00770527" w:rsidP="005A67CE">
      <w:pPr>
        <w:pStyle w:val="ListParagraph"/>
        <w:ind w:left="360"/>
        <w:jc w:val="both"/>
        <w:rPr>
          <w:lang w:val="en-US"/>
        </w:rPr>
      </w:pPr>
    </w:p>
    <w:p w:rsidR="00770527" w:rsidRDefault="00770527" w:rsidP="005A67CE">
      <w:pPr>
        <w:pStyle w:val="ListParagraph"/>
        <w:ind w:left="360"/>
        <w:jc w:val="both"/>
        <w:rPr>
          <w:lang w:val="en-US"/>
        </w:rPr>
      </w:pPr>
    </w:p>
    <w:p w:rsidR="00770527" w:rsidRDefault="00770527" w:rsidP="005A67CE">
      <w:pPr>
        <w:pStyle w:val="ListParagraph"/>
        <w:ind w:left="360"/>
        <w:jc w:val="both"/>
        <w:rPr>
          <w:lang w:val="en-US"/>
        </w:rPr>
      </w:pPr>
    </w:p>
    <w:p w:rsidR="00770527" w:rsidRDefault="00770527" w:rsidP="005A67CE">
      <w:pPr>
        <w:pStyle w:val="ListParagraph"/>
        <w:ind w:left="360"/>
        <w:jc w:val="both"/>
        <w:rPr>
          <w:lang w:val="en-US"/>
        </w:rPr>
      </w:pPr>
    </w:p>
    <w:p w:rsidR="00770527" w:rsidRDefault="00770527" w:rsidP="00770527">
      <w:pPr>
        <w:pStyle w:val="ListParagraph"/>
        <w:ind w:left="360"/>
        <w:jc w:val="center"/>
        <w:rPr>
          <w:lang w:val="en-US"/>
        </w:rPr>
      </w:pPr>
      <w:r>
        <w:rPr>
          <w:lang w:val="en-US"/>
        </w:rPr>
        <w:t>6</w:t>
      </w:r>
    </w:p>
    <w:p w:rsidR="005A67CE" w:rsidRDefault="005A67CE" w:rsidP="005A67CE">
      <w:pPr>
        <w:pStyle w:val="ListParagraph"/>
        <w:ind w:left="360"/>
        <w:jc w:val="both"/>
        <w:rPr>
          <w:lang w:val="en-US"/>
        </w:rPr>
      </w:pPr>
    </w:p>
    <w:p w:rsidR="00355B73" w:rsidRDefault="00754C84" w:rsidP="005A67CE">
      <w:pPr>
        <w:pStyle w:val="ListParagraph"/>
        <w:ind w:left="360"/>
        <w:jc w:val="both"/>
      </w:pPr>
      <w:r>
        <w:t>d) I</w:t>
      </w:r>
      <w:r w:rsidR="00683BC0">
        <w:t xml:space="preserve">ndicatori de management ai resurselor </w:t>
      </w:r>
      <w:r>
        <w:t>:</w:t>
      </w:r>
    </w:p>
    <w:p w:rsidR="005A67CE" w:rsidRDefault="005A67CE" w:rsidP="005A67CE">
      <w:pPr>
        <w:pStyle w:val="ListParagraph"/>
        <w:ind w:left="360"/>
        <w:jc w:val="both"/>
      </w:pPr>
    </w:p>
    <w:p w:rsidR="005A67CE" w:rsidRDefault="005A67CE" w:rsidP="005A67CE">
      <w:pPr>
        <w:pStyle w:val="ListParagraph"/>
        <w:ind w:left="360"/>
        <w:jc w:val="both"/>
      </w:pPr>
    </w:p>
    <w:p w:rsidR="005A67CE" w:rsidRDefault="005A67CE" w:rsidP="005A67CE">
      <w:pPr>
        <w:pStyle w:val="ListParagraph"/>
        <w:ind w:left="360"/>
        <w:jc w:val="both"/>
      </w:pPr>
    </w:p>
    <w:p w:rsidR="00754C84" w:rsidRDefault="00754C84" w:rsidP="005A67CE">
      <w:pPr>
        <w:pStyle w:val="ListParagraph"/>
        <w:ind w:left="360"/>
        <w:jc w:val="center"/>
      </w:pPr>
      <w:r>
        <w:t>Evoluția prioncipalilor indicatori de management ai resurselor umane în ultimii 3 ani este prezentată în tabelul de mai jos :</w:t>
      </w:r>
    </w:p>
    <w:p w:rsidR="005A67CE" w:rsidRDefault="005A67CE" w:rsidP="005A67CE"/>
    <w:p w:rsidR="005A67CE" w:rsidRDefault="005A67CE" w:rsidP="005A67CE">
      <w:pPr>
        <w:pStyle w:val="ListParagraph"/>
        <w:ind w:left="360"/>
        <w:jc w:val="center"/>
      </w:pPr>
    </w:p>
    <w:p w:rsidR="00754C84" w:rsidRDefault="00754C84" w:rsidP="005A67CE">
      <w:pPr>
        <w:pStyle w:val="ListParagraph"/>
        <w:ind w:left="360"/>
        <w:jc w:val="both"/>
      </w:pPr>
    </w:p>
    <w:tbl>
      <w:tblPr>
        <w:tblStyle w:val="TableGrid"/>
        <w:tblW w:w="0" w:type="auto"/>
        <w:tblLook w:val="04A0" w:firstRow="1" w:lastRow="0" w:firstColumn="1" w:lastColumn="0" w:noHBand="0" w:noVBand="1"/>
      </w:tblPr>
      <w:tblGrid>
        <w:gridCol w:w="636"/>
        <w:gridCol w:w="5880"/>
        <w:gridCol w:w="852"/>
        <w:gridCol w:w="15"/>
        <w:gridCol w:w="1015"/>
        <w:gridCol w:w="1178"/>
      </w:tblGrid>
      <w:tr w:rsidR="00302FA1" w:rsidRPr="0013450D" w:rsidTr="00302FA1">
        <w:tc>
          <w:tcPr>
            <w:tcW w:w="558" w:type="dxa"/>
            <w:vAlign w:val="center"/>
          </w:tcPr>
          <w:p w:rsidR="00302FA1" w:rsidRPr="005A67CE" w:rsidRDefault="00302FA1" w:rsidP="005A67CE">
            <w:pPr>
              <w:pStyle w:val="NoSpacing"/>
              <w:jc w:val="both"/>
              <w:rPr>
                <w:b/>
              </w:rPr>
            </w:pPr>
            <w:r w:rsidRPr="005A67CE">
              <w:rPr>
                <w:b/>
              </w:rPr>
              <w:t>Nr.</w:t>
            </w:r>
          </w:p>
          <w:p w:rsidR="00302FA1" w:rsidRPr="005A67CE" w:rsidRDefault="00302FA1" w:rsidP="005A67CE">
            <w:pPr>
              <w:pStyle w:val="NoSpacing"/>
              <w:jc w:val="both"/>
              <w:rPr>
                <w:b/>
              </w:rPr>
            </w:pPr>
            <w:r w:rsidRPr="005A67CE">
              <w:rPr>
                <w:b/>
              </w:rPr>
              <w:t>Crt.</w:t>
            </w:r>
          </w:p>
        </w:tc>
        <w:tc>
          <w:tcPr>
            <w:tcW w:w="5940" w:type="dxa"/>
            <w:vAlign w:val="center"/>
          </w:tcPr>
          <w:p w:rsidR="00302FA1" w:rsidRPr="005A67CE" w:rsidRDefault="00302FA1" w:rsidP="005A67CE">
            <w:pPr>
              <w:pStyle w:val="NoSpacing"/>
              <w:jc w:val="both"/>
              <w:rPr>
                <w:b/>
              </w:rPr>
            </w:pPr>
            <w:r w:rsidRPr="005A67CE">
              <w:rPr>
                <w:b/>
              </w:rPr>
              <w:t>Indicatori de performanță</w:t>
            </w:r>
          </w:p>
        </w:tc>
        <w:tc>
          <w:tcPr>
            <w:tcW w:w="855" w:type="dxa"/>
            <w:vAlign w:val="center"/>
          </w:tcPr>
          <w:p w:rsidR="00302FA1" w:rsidRPr="005A67CE" w:rsidRDefault="00302FA1" w:rsidP="005A67CE">
            <w:pPr>
              <w:pStyle w:val="NoSpacing"/>
              <w:jc w:val="both"/>
              <w:rPr>
                <w:b/>
              </w:rPr>
            </w:pPr>
            <w:r w:rsidRPr="005A67CE">
              <w:rPr>
                <w:b/>
              </w:rPr>
              <w:t>Anul</w:t>
            </w:r>
          </w:p>
          <w:p w:rsidR="00302FA1" w:rsidRPr="005A67CE" w:rsidRDefault="00302FA1" w:rsidP="005A67CE">
            <w:pPr>
              <w:pStyle w:val="NoSpacing"/>
              <w:jc w:val="both"/>
              <w:rPr>
                <w:b/>
              </w:rPr>
            </w:pPr>
            <w:r w:rsidRPr="005A67CE">
              <w:rPr>
                <w:b/>
              </w:rPr>
              <w:t>2019</w:t>
            </w:r>
          </w:p>
        </w:tc>
        <w:tc>
          <w:tcPr>
            <w:tcW w:w="1035" w:type="dxa"/>
            <w:gridSpan w:val="2"/>
            <w:vAlign w:val="center"/>
          </w:tcPr>
          <w:p w:rsidR="00302FA1" w:rsidRPr="005A67CE" w:rsidRDefault="00302FA1" w:rsidP="005A67CE">
            <w:pPr>
              <w:pStyle w:val="NoSpacing"/>
              <w:jc w:val="both"/>
              <w:rPr>
                <w:b/>
              </w:rPr>
            </w:pPr>
            <w:r w:rsidRPr="005A67CE">
              <w:rPr>
                <w:b/>
              </w:rPr>
              <w:t>Anul</w:t>
            </w:r>
          </w:p>
          <w:p w:rsidR="00302FA1" w:rsidRPr="005A67CE" w:rsidRDefault="00302FA1" w:rsidP="005A67CE">
            <w:pPr>
              <w:pStyle w:val="NoSpacing"/>
              <w:jc w:val="both"/>
              <w:rPr>
                <w:b/>
              </w:rPr>
            </w:pPr>
            <w:r w:rsidRPr="005A67CE">
              <w:rPr>
                <w:b/>
              </w:rPr>
              <w:t>2020</w:t>
            </w:r>
          </w:p>
        </w:tc>
        <w:tc>
          <w:tcPr>
            <w:tcW w:w="1188" w:type="dxa"/>
            <w:vAlign w:val="center"/>
          </w:tcPr>
          <w:p w:rsidR="00302FA1" w:rsidRPr="005A67CE" w:rsidRDefault="00302FA1" w:rsidP="005A67CE">
            <w:pPr>
              <w:pStyle w:val="NoSpacing"/>
              <w:jc w:val="both"/>
              <w:rPr>
                <w:b/>
              </w:rPr>
            </w:pPr>
            <w:r w:rsidRPr="005A67CE">
              <w:rPr>
                <w:b/>
              </w:rPr>
              <w:t>Anul</w:t>
            </w:r>
          </w:p>
          <w:p w:rsidR="00302FA1" w:rsidRPr="005A67CE" w:rsidRDefault="00302FA1" w:rsidP="005A67CE">
            <w:pPr>
              <w:pStyle w:val="NoSpacing"/>
              <w:jc w:val="both"/>
              <w:rPr>
                <w:b/>
              </w:rPr>
            </w:pPr>
            <w:r w:rsidRPr="005A67CE">
              <w:rPr>
                <w:b/>
              </w:rPr>
              <w:t>2021</w:t>
            </w:r>
          </w:p>
        </w:tc>
      </w:tr>
      <w:tr w:rsidR="00302FA1" w:rsidRPr="0013450D" w:rsidTr="00A830FD">
        <w:tc>
          <w:tcPr>
            <w:tcW w:w="558" w:type="dxa"/>
          </w:tcPr>
          <w:p w:rsidR="00302FA1" w:rsidRPr="005A67CE" w:rsidRDefault="00302FA1" w:rsidP="005A67CE">
            <w:pPr>
              <w:pStyle w:val="NoSpacing"/>
              <w:jc w:val="both"/>
            </w:pPr>
          </w:p>
        </w:tc>
        <w:tc>
          <w:tcPr>
            <w:tcW w:w="9018" w:type="dxa"/>
            <w:gridSpan w:val="5"/>
          </w:tcPr>
          <w:p w:rsidR="00302FA1" w:rsidRPr="005A67CE" w:rsidRDefault="00302FA1" w:rsidP="005A67CE">
            <w:pPr>
              <w:pStyle w:val="NoSpacing"/>
              <w:jc w:val="both"/>
              <w:rPr>
                <w:b/>
              </w:rPr>
            </w:pPr>
            <w:r w:rsidRPr="005A67CE">
              <w:rPr>
                <w:b/>
              </w:rPr>
              <w:t xml:space="preserve">A.Indicatori de management ai resurselor umane </w:t>
            </w:r>
          </w:p>
        </w:tc>
      </w:tr>
      <w:tr w:rsidR="00302FA1" w:rsidRPr="0013450D" w:rsidTr="00302FA1">
        <w:tc>
          <w:tcPr>
            <w:tcW w:w="558" w:type="dxa"/>
          </w:tcPr>
          <w:p w:rsidR="00302FA1" w:rsidRPr="005A67CE" w:rsidRDefault="00302FA1" w:rsidP="005A67CE">
            <w:pPr>
              <w:pStyle w:val="NoSpacing"/>
              <w:jc w:val="both"/>
            </w:pPr>
            <w:r w:rsidRPr="005A67CE">
              <w:t>1.</w:t>
            </w:r>
          </w:p>
        </w:tc>
        <w:tc>
          <w:tcPr>
            <w:tcW w:w="5940" w:type="dxa"/>
          </w:tcPr>
          <w:p w:rsidR="00302FA1" w:rsidRPr="005A67CE" w:rsidRDefault="00302FA1" w:rsidP="005A67CE">
            <w:pPr>
              <w:pStyle w:val="NoSpacing"/>
              <w:jc w:val="both"/>
            </w:pPr>
            <w:r w:rsidRPr="005A67CE">
              <w:t>Proporția personalului medical din totalul personalului angajat al serviciului de ambulanță</w:t>
            </w:r>
          </w:p>
        </w:tc>
        <w:tc>
          <w:tcPr>
            <w:tcW w:w="870" w:type="dxa"/>
            <w:gridSpan w:val="2"/>
            <w:vAlign w:val="center"/>
          </w:tcPr>
          <w:p w:rsidR="00302FA1" w:rsidRPr="005A67CE" w:rsidRDefault="00495E6C" w:rsidP="005A67CE">
            <w:pPr>
              <w:pStyle w:val="NoSpacing"/>
              <w:jc w:val="both"/>
            </w:pPr>
            <w:r w:rsidRPr="005A67CE">
              <w:t>49%</w:t>
            </w:r>
          </w:p>
        </w:tc>
        <w:tc>
          <w:tcPr>
            <w:tcW w:w="1020" w:type="dxa"/>
            <w:vAlign w:val="center"/>
          </w:tcPr>
          <w:p w:rsidR="00302FA1" w:rsidRPr="005A67CE" w:rsidRDefault="00495E6C" w:rsidP="005A67CE">
            <w:pPr>
              <w:pStyle w:val="NoSpacing"/>
              <w:jc w:val="both"/>
            </w:pPr>
            <w:r w:rsidRPr="005A67CE">
              <w:t>49%</w:t>
            </w:r>
          </w:p>
        </w:tc>
        <w:tc>
          <w:tcPr>
            <w:tcW w:w="1188" w:type="dxa"/>
            <w:vAlign w:val="center"/>
          </w:tcPr>
          <w:p w:rsidR="00302FA1" w:rsidRPr="005A67CE" w:rsidRDefault="001B6A7D" w:rsidP="005A67CE">
            <w:pPr>
              <w:pStyle w:val="NoSpacing"/>
              <w:jc w:val="both"/>
            </w:pPr>
            <w:r w:rsidRPr="005A67CE">
              <w:t>49</w:t>
            </w:r>
            <w:r w:rsidR="00302FA1" w:rsidRPr="005A67CE">
              <w:t>%</w:t>
            </w:r>
          </w:p>
        </w:tc>
      </w:tr>
      <w:tr w:rsidR="00302FA1" w:rsidRPr="0013450D" w:rsidTr="00302FA1">
        <w:tc>
          <w:tcPr>
            <w:tcW w:w="558" w:type="dxa"/>
          </w:tcPr>
          <w:p w:rsidR="00302FA1" w:rsidRPr="005A67CE" w:rsidRDefault="00302FA1" w:rsidP="005A67CE">
            <w:pPr>
              <w:pStyle w:val="NoSpacing"/>
              <w:jc w:val="both"/>
            </w:pPr>
            <w:r w:rsidRPr="005A67CE">
              <w:t>2.</w:t>
            </w:r>
          </w:p>
        </w:tc>
        <w:tc>
          <w:tcPr>
            <w:tcW w:w="5940" w:type="dxa"/>
          </w:tcPr>
          <w:p w:rsidR="00302FA1" w:rsidRPr="005A67CE" w:rsidRDefault="00302FA1" w:rsidP="005A67CE">
            <w:pPr>
              <w:pStyle w:val="NoSpacing"/>
              <w:jc w:val="both"/>
            </w:pPr>
            <w:r w:rsidRPr="005A67CE">
              <w:t>Proporția personalului medical cu pregătire specifică în asistența medicală de urgență (cu atestat în asistența medicală de urgență prespitalicească)</w:t>
            </w:r>
          </w:p>
        </w:tc>
        <w:tc>
          <w:tcPr>
            <w:tcW w:w="870" w:type="dxa"/>
            <w:gridSpan w:val="2"/>
            <w:vAlign w:val="center"/>
          </w:tcPr>
          <w:p w:rsidR="00302FA1" w:rsidRPr="005A67CE" w:rsidRDefault="00495E6C" w:rsidP="005A67CE">
            <w:pPr>
              <w:pStyle w:val="NoSpacing"/>
              <w:jc w:val="both"/>
            </w:pPr>
            <w:r w:rsidRPr="005A67CE">
              <w:t>78%</w:t>
            </w:r>
          </w:p>
        </w:tc>
        <w:tc>
          <w:tcPr>
            <w:tcW w:w="1020" w:type="dxa"/>
            <w:vAlign w:val="center"/>
          </w:tcPr>
          <w:p w:rsidR="00302FA1" w:rsidRPr="005A67CE" w:rsidRDefault="00495E6C" w:rsidP="005A67CE">
            <w:pPr>
              <w:pStyle w:val="NoSpacing"/>
              <w:jc w:val="both"/>
            </w:pPr>
            <w:r w:rsidRPr="005A67CE">
              <w:t>78%</w:t>
            </w:r>
          </w:p>
        </w:tc>
        <w:tc>
          <w:tcPr>
            <w:tcW w:w="1188" w:type="dxa"/>
            <w:vAlign w:val="center"/>
          </w:tcPr>
          <w:p w:rsidR="00302FA1" w:rsidRPr="005A67CE" w:rsidRDefault="001B6A7D" w:rsidP="005A67CE">
            <w:pPr>
              <w:pStyle w:val="NoSpacing"/>
              <w:jc w:val="both"/>
            </w:pPr>
            <w:r w:rsidRPr="005A67CE">
              <w:t>78</w:t>
            </w:r>
            <w:r w:rsidR="00302FA1" w:rsidRPr="005A67CE">
              <w:t>%</w:t>
            </w:r>
          </w:p>
        </w:tc>
      </w:tr>
      <w:tr w:rsidR="00302FA1" w:rsidRPr="0013450D" w:rsidTr="00302FA1">
        <w:tc>
          <w:tcPr>
            <w:tcW w:w="558" w:type="dxa"/>
          </w:tcPr>
          <w:p w:rsidR="00302FA1" w:rsidRPr="005A67CE" w:rsidRDefault="00302FA1" w:rsidP="005A67CE">
            <w:pPr>
              <w:pStyle w:val="NoSpacing"/>
              <w:jc w:val="both"/>
            </w:pPr>
            <w:r w:rsidRPr="005A67CE">
              <w:t>3.</w:t>
            </w:r>
          </w:p>
        </w:tc>
        <w:tc>
          <w:tcPr>
            <w:tcW w:w="5940" w:type="dxa"/>
          </w:tcPr>
          <w:p w:rsidR="00302FA1" w:rsidRPr="005A67CE" w:rsidRDefault="00302FA1" w:rsidP="005A67CE">
            <w:pPr>
              <w:pStyle w:val="NoSpacing"/>
              <w:jc w:val="both"/>
            </w:pPr>
            <w:r w:rsidRPr="005A67CE">
              <w:t>Proporția ambulanțierilor/conducătorilor auto din numărul total al personalului operativ (medici, asistenți medicali, ambulanțieri, co</w:t>
            </w:r>
            <w:r w:rsidR="001B6A7D" w:rsidRPr="005A67CE">
              <w:t>nducători auto, operatori reg. d</w:t>
            </w:r>
            <w:r w:rsidRPr="005A67CE">
              <w:t>e urgență, radiotelefoniști cf. Legea 95/2006 privind reforma în domeniul sănătății, republicată, cu modificările și completările ulterioare, art. 114 alin 3)</w:t>
            </w:r>
          </w:p>
        </w:tc>
        <w:tc>
          <w:tcPr>
            <w:tcW w:w="870" w:type="dxa"/>
            <w:gridSpan w:val="2"/>
            <w:vAlign w:val="center"/>
          </w:tcPr>
          <w:p w:rsidR="00302FA1" w:rsidRPr="005A67CE" w:rsidRDefault="00495E6C" w:rsidP="005A67CE">
            <w:pPr>
              <w:pStyle w:val="NoSpacing"/>
              <w:jc w:val="both"/>
            </w:pPr>
            <w:r w:rsidRPr="005A67CE">
              <w:t>45%</w:t>
            </w:r>
          </w:p>
        </w:tc>
        <w:tc>
          <w:tcPr>
            <w:tcW w:w="1020" w:type="dxa"/>
            <w:vAlign w:val="center"/>
          </w:tcPr>
          <w:p w:rsidR="00302FA1" w:rsidRPr="005A67CE" w:rsidRDefault="00495E6C" w:rsidP="005A67CE">
            <w:pPr>
              <w:pStyle w:val="NoSpacing"/>
              <w:jc w:val="both"/>
            </w:pPr>
            <w:r w:rsidRPr="005A67CE">
              <w:t>45%</w:t>
            </w:r>
          </w:p>
        </w:tc>
        <w:tc>
          <w:tcPr>
            <w:tcW w:w="1188" w:type="dxa"/>
            <w:vAlign w:val="center"/>
          </w:tcPr>
          <w:p w:rsidR="00302FA1" w:rsidRPr="005A67CE" w:rsidRDefault="001B6A7D" w:rsidP="005A67CE">
            <w:pPr>
              <w:pStyle w:val="NoSpacing"/>
              <w:jc w:val="both"/>
            </w:pPr>
            <w:r w:rsidRPr="005A67CE">
              <w:t>45</w:t>
            </w:r>
            <w:r w:rsidR="00302FA1" w:rsidRPr="005A67CE">
              <w:t>%</w:t>
            </w:r>
          </w:p>
        </w:tc>
      </w:tr>
      <w:tr w:rsidR="00302FA1" w:rsidRPr="0013450D" w:rsidTr="00302FA1">
        <w:tc>
          <w:tcPr>
            <w:tcW w:w="558" w:type="dxa"/>
          </w:tcPr>
          <w:p w:rsidR="00302FA1" w:rsidRPr="005A67CE" w:rsidRDefault="00302FA1" w:rsidP="005A67CE">
            <w:pPr>
              <w:pStyle w:val="NoSpacing"/>
              <w:jc w:val="both"/>
            </w:pPr>
            <w:r w:rsidRPr="005A67CE">
              <w:t>4.</w:t>
            </w:r>
          </w:p>
        </w:tc>
        <w:tc>
          <w:tcPr>
            <w:tcW w:w="5940" w:type="dxa"/>
          </w:tcPr>
          <w:p w:rsidR="00302FA1" w:rsidRPr="005A67CE" w:rsidRDefault="00302FA1" w:rsidP="005A67CE">
            <w:pPr>
              <w:pStyle w:val="NoSpacing"/>
              <w:jc w:val="both"/>
            </w:pPr>
            <w:r w:rsidRPr="005A67CE">
              <w:t>Proporția conducătorilor auto cu curs de ambulanțier din totalul conducătorilor auto</w:t>
            </w:r>
          </w:p>
        </w:tc>
        <w:tc>
          <w:tcPr>
            <w:tcW w:w="870" w:type="dxa"/>
            <w:gridSpan w:val="2"/>
            <w:vAlign w:val="center"/>
          </w:tcPr>
          <w:p w:rsidR="00302FA1" w:rsidRPr="005A67CE" w:rsidRDefault="00495E6C" w:rsidP="005A67CE">
            <w:pPr>
              <w:pStyle w:val="NoSpacing"/>
              <w:jc w:val="both"/>
            </w:pPr>
            <w:r w:rsidRPr="005A67CE">
              <w:t>95%</w:t>
            </w:r>
          </w:p>
        </w:tc>
        <w:tc>
          <w:tcPr>
            <w:tcW w:w="1020" w:type="dxa"/>
            <w:vAlign w:val="center"/>
          </w:tcPr>
          <w:p w:rsidR="00302FA1" w:rsidRPr="005A67CE" w:rsidRDefault="00495E6C" w:rsidP="005A67CE">
            <w:pPr>
              <w:pStyle w:val="NoSpacing"/>
              <w:jc w:val="both"/>
            </w:pPr>
            <w:r w:rsidRPr="005A67CE">
              <w:t>94%</w:t>
            </w:r>
          </w:p>
        </w:tc>
        <w:tc>
          <w:tcPr>
            <w:tcW w:w="1188" w:type="dxa"/>
            <w:vAlign w:val="center"/>
          </w:tcPr>
          <w:p w:rsidR="00302FA1" w:rsidRPr="005A67CE" w:rsidRDefault="001B6A7D" w:rsidP="005A67CE">
            <w:pPr>
              <w:pStyle w:val="NoSpacing"/>
              <w:jc w:val="both"/>
            </w:pPr>
            <w:r w:rsidRPr="005A67CE">
              <w:t>9</w:t>
            </w:r>
            <w:r w:rsidR="00495E6C" w:rsidRPr="005A67CE">
              <w:t>4</w:t>
            </w:r>
            <w:r w:rsidR="00302FA1" w:rsidRPr="005A67CE">
              <w:t>%</w:t>
            </w:r>
          </w:p>
        </w:tc>
      </w:tr>
      <w:tr w:rsidR="00302FA1" w:rsidRPr="0013450D" w:rsidTr="00302FA1">
        <w:tc>
          <w:tcPr>
            <w:tcW w:w="558" w:type="dxa"/>
          </w:tcPr>
          <w:p w:rsidR="00302FA1" w:rsidRPr="005A67CE" w:rsidRDefault="00302FA1" w:rsidP="005A67CE">
            <w:pPr>
              <w:pStyle w:val="NoSpacing"/>
              <w:jc w:val="both"/>
            </w:pPr>
            <w:r w:rsidRPr="005A67CE">
              <w:t>5.</w:t>
            </w:r>
          </w:p>
        </w:tc>
        <w:tc>
          <w:tcPr>
            <w:tcW w:w="5940" w:type="dxa"/>
          </w:tcPr>
          <w:p w:rsidR="00302FA1" w:rsidRPr="005A67CE" w:rsidRDefault="00302FA1" w:rsidP="005A67CE">
            <w:pPr>
              <w:pStyle w:val="NoSpacing"/>
              <w:jc w:val="both"/>
            </w:pPr>
            <w:r w:rsidRPr="005A67CE">
              <w:t>Proporția personalului care a urmat cursuri de pregătire profesională continuă în domeniul asistenței medicale de urgență din totalul de personal medical în perioada evaluată</w:t>
            </w:r>
          </w:p>
        </w:tc>
        <w:tc>
          <w:tcPr>
            <w:tcW w:w="870" w:type="dxa"/>
            <w:gridSpan w:val="2"/>
            <w:vAlign w:val="center"/>
          </w:tcPr>
          <w:p w:rsidR="00302FA1" w:rsidRPr="005A67CE" w:rsidRDefault="004F765A" w:rsidP="005A67CE">
            <w:pPr>
              <w:pStyle w:val="NoSpacing"/>
              <w:jc w:val="both"/>
            </w:pPr>
            <w:r w:rsidRPr="005A67CE">
              <w:t>71%</w:t>
            </w:r>
          </w:p>
        </w:tc>
        <w:tc>
          <w:tcPr>
            <w:tcW w:w="1020" w:type="dxa"/>
            <w:vAlign w:val="center"/>
          </w:tcPr>
          <w:p w:rsidR="00302FA1" w:rsidRPr="005A67CE" w:rsidRDefault="004F765A" w:rsidP="005A67CE">
            <w:pPr>
              <w:pStyle w:val="NoSpacing"/>
              <w:jc w:val="both"/>
            </w:pPr>
            <w:r w:rsidRPr="005A67CE">
              <w:t>37%</w:t>
            </w:r>
          </w:p>
        </w:tc>
        <w:tc>
          <w:tcPr>
            <w:tcW w:w="1188" w:type="dxa"/>
            <w:vAlign w:val="center"/>
          </w:tcPr>
          <w:p w:rsidR="00302FA1" w:rsidRPr="005A67CE" w:rsidRDefault="000365A9" w:rsidP="005A67CE">
            <w:pPr>
              <w:pStyle w:val="NoSpacing"/>
              <w:jc w:val="both"/>
            </w:pPr>
            <w:r w:rsidRPr="005A67CE">
              <w:t>8</w:t>
            </w:r>
            <w:r w:rsidR="004F765A" w:rsidRPr="005A67CE">
              <w:t>2</w:t>
            </w:r>
            <w:r w:rsidR="00302FA1" w:rsidRPr="005A67CE">
              <w:t>%</w:t>
            </w:r>
          </w:p>
        </w:tc>
      </w:tr>
      <w:tr w:rsidR="00302FA1" w:rsidRPr="0013450D" w:rsidTr="00302FA1">
        <w:tc>
          <w:tcPr>
            <w:tcW w:w="558" w:type="dxa"/>
          </w:tcPr>
          <w:p w:rsidR="00302FA1" w:rsidRPr="005A67CE" w:rsidRDefault="00302FA1" w:rsidP="005A67CE">
            <w:pPr>
              <w:pStyle w:val="NoSpacing"/>
              <w:jc w:val="both"/>
            </w:pPr>
            <w:r w:rsidRPr="005A67CE">
              <w:t>6.</w:t>
            </w:r>
          </w:p>
        </w:tc>
        <w:tc>
          <w:tcPr>
            <w:tcW w:w="5940" w:type="dxa"/>
          </w:tcPr>
          <w:p w:rsidR="00302FA1" w:rsidRPr="005A67CE" w:rsidRDefault="00302FA1" w:rsidP="005A67CE">
            <w:pPr>
              <w:pStyle w:val="NoSpacing"/>
              <w:jc w:val="both"/>
            </w:pPr>
            <w:r w:rsidRPr="005A67CE">
              <w:t>Proporția personalului care a urmat cursuri de pregătire profesională continuă în domeniul primului ajutor medical de urgență din totalul de conducători auto/ambulanțieri în perioada evaluată</w:t>
            </w:r>
          </w:p>
        </w:tc>
        <w:tc>
          <w:tcPr>
            <w:tcW w:w="870" w:type="dxa"/>
            <w:gridSpan w:val="2"/>
            <w:vAlign w:val="center"/>
          </w:tcPr>
          <w:p w:rsidR="00302FA1" w:rsidRPr="005A67CE" w:rsidRDefault="004F765A" w:rsidP="005A67CE">
            <w:pPr>
              <w:pStyle w:val="NoSpacing"/>
              <w:jc w:val="both"/>
            </w:pPr>
            <w:r w:rsidRPr="005A67CE">
              <w:t>57%</w:t>
            </w:r>
          </w:p>
        </w:tc>
        <w:tc>
          <w:tcPr>
            <w:tcW w:w="1020" w:type="dxa"/>
            <w:vAlign w:val="center"/>
          </w:tcPr>
          <w:p w:rsidR="00302FA1" w:rsidRPr="005A67CE" w:rsidRDefault="004F765A" w:rsidP="005A67CE">
            <w:pPr>
              <w:pStyle w:val="NoSpacing"/>
              <w:jc w:val="both"/>
            </w:pPr>
            <w:r w:rsidRPr="005A67CE">
              <w:t>38%</w:t>
            </w:r>
          </w:p>
        </w:tc>
        <w:tc>
          <w:tcPr>
            <w:tcW w:w="1188" w:type="dxa"/>
            <w:vAlign w:val="center"/>
          </w:tcPr>
          <w:p w:rsidR="00302FA1" w:rsidRPr="005A67CE" w:rsidRDefault="00000120" w:rsidP="005A67CE">
            <w:pPr>
              <w:pStyle w:val="NoSpacing"/>
              <w:jc w:val="both"/>
            </w:pPr>
            <w:r w:rsidRPr="005A67CE">
              <w:t>86</w:t>
            </w:r>
            <w:r w:rsidR="00302FA1" w:rsidRPr="005A67CE">
              <w:t>%</w:t>
            </w:r>
          </w:p>
        </w:tc>
      </w:tr>
      <w:tr w:rsidR="00E05A15" w:rsidRPr="0013450D" w:rsidTr="00E05A15">
        <w:tc>
          <w:tcPr>
            <w:tcW w:w="558" w:type="dxa"/>
          </w:tcPr>
          <w:p w:rsidR="00E05A15" w:rsidRPr="005A67CE" w:rsidRDefault="00E05A15" w:rsidP="005A67CE">
            <w:pPr>
              <w:pStyle w:val="NoSpacing"/>
              <w:jc w:val="both"/>
            </w:pPr>
            <w:r w:rsidRPr="005A67CE">
              <w:t>7.</w:t>
            </w:r>
          </w:p>
        </w:tc>
        <w:tc>
          <w:tcPr>
            <w:tcW w:w="5940" w:type="dxa"/>
          </w:tcPr>
          <w:p w:rsidR="00E05A15" w:rsidRPr="005A67CE" w:rsidRDefault="00E05A15" w:rsidP="005A67CE">
            <w:pPr>
              <w:pStyle w:val="NoSpacing"/>
              <w:jc w:val="both"/>
            </w:pPr>
            <w:r w:rsidRPr="005A67CE">
              <w:t>Proporția personalului din dispecerat care a urmat cursuri de pregătire profesională continuă în domeniu din total personal din dispecerat în perioada evaluată</w:t>
            </w:r>
          </w:p>
        </w:tc>
        <w:tc>
          <w:tcPr>
            <w:tcW w:w="870" w:type="dxa"/>
            <w:gridSpan w:val="2"/>
            <w:vAlign w:val="center"/>
          </w:tcPr>
          <w:p w:rsidR="00E05A15" w:rsidRPr="005A67CE" w:rsidRDefault="004F765A" w:rsidP="005A67CE">
            <w:pPr>
              <w:pStyle w:val="NoSpacing"/>
              <w:jc w:val="both"/>
            </w:pPr>
            <w:r w:rsidRPr="005A67CE">
              <w:t>30%</w:t>
            </w:r>
          </w:p>
        </w:tc>
        <w:tc>
          <w:tcPr>
            <w:tcW w:w="1020" w:type="dxa"/>
            <w:vAlign w:val="center"/>
          </w:tcPr>
          <w:p w:rsidR="00E05A15" w:rsidRPr="005A67CE" w:rsidRDefault="004F765A" w:rsidP="005A67CE">
            <w:pPr>
              <w:pStyle w:val="NoSpacing"/>
              <w:jc w:val="both"/>
            </w:pPr>
            <w:r w:rsidRPr="005A67CE">
              <w:t>100%</w:t>
            </w:r>
          </w:p>
        </w:tc>
        <w:tc>
          <w:tcPr>
            <w:tcW w:w="1188" w:type="dxa"/>
            <w:vAlign w:val="center"/>
          </w:tcPr>
          <w:p w:rsidR="00E05A15" w:rsidRPr="005A67CE" w:rsidRDefault="008E15D0" w:rsidP="005A67CE">
            <w:pPr>
              <w:pStyle w:val="NoSpacing"/>
              <w:jc w:val="both"/>
            </w:pPr>
            <w:r w:rsidRPr="005A67CE">
              <w:t>91</w:t>
            </w:r>
            <w:r w:rsidR="00E05A15" w:rsidRPr="005A67CE">
              <w:t>%</w:t>
            </w:r>
          </w:p>
        </w:tc>
      </w:tr>
      <w:tr w:rsidR="004F765A" w:rsidRPr="0013450D" w:rsidTr="004F765A">
        <w:tc>
          <w:tcPr>
            <w:tcW w:w="558" w:type="dxa"/>
          </w:tcPr>
          <w:p w:rsidR="004F765A" w:rsidRPr="005A67CE" w:rsidRDefault="004F765A" w:rsidP="005A67CE">
            <w:pPr>
              <w:pStyle w:val="NoSpacing"/>
              <w:jc w:val="both"/>
            </w:pPr>
            <w:r w:rsidRPr="005A67CE">
              <w:t>8.</w:t>
            </w:r>
          </w:p>
        </w:tc>
        <w:tc>
          <w:tcPr>
            <w:tcW w:w="5940" w:type="dxa"/>
          </w:tcPr>
          <w:p w:rsidR="004F765A" w:rsidRPr="005A67CE" w:rsidRDefault="004F765A" w:rsidP="005A67CE">
            <w:pPr>
              <w:pStyle w:val="NoSpacing"/>
              <w:jc w:val="both"/>
            </w:pPr>
            <w:r w:rsidRPr="005A67CE">
              <w:t xml:space="preserve">Proporția personalului nonoperativ care a urmat cursuri de pregătire profesională continuă în domeniu din total personal nonoperativ angajat </w:t>
            </w:r>
          </w:p>
        </w:tc>
        <w:tc>
          <w:tcPr>
            <w:tcW w:w="855" w:type="dxa"/>
            <w:vAlign w:val="center"/>
          </w:tcPr>
          <w:p w:rsidR="004F765A" w:rsidRPr="005A67CE" w:rsidRDefault="004F765A" w:rsidP="005A67CE">
            <w:pPr>
              <w:pStyle w:val="NoSpacing"/>
              <w:jc w:val="both"/>
            </w:pPr>
            <w:r w:rsidRPr="005A67CE">
              <w:t>25%</w:t>
            </w:r>
          </w:p>
        </w:tc>
        <w:tc>
          <w:tcPr>
            <w:tcW w:w="1035" w:type="dxa"/>
            <w:gridSpan w:val="2"/>
            <w:vAlign w:val="center"/>
          </w:tcPr>
          <w:p w:rsidR="004F765A" w:rsidRPr="005A67CE" w:rsidRDefault="004F765A" w:rsidP="005A67CE">
            <w:pPr>
              <w:pStyle w:val="NoSpacing"/>
              <w:jc w:val="both"/>
            </w:pPr>
            <w:r w:rsidRPr="005A67CE">
              <w:t>5%</w:t>
            </w:r>
          </w:p>
        </w:tc>
        <w:tc>
          <w:tcPr>
            <w:tcW w:w="1188" w:type="dxa"/>
            <w:vAlign w:val="center"/>
          </w:tcPr>
          <w:p w:rsidR="004F765A" w:rsidRPr="005A67CE" w:rsidRDefault="004F765A" w:rsidP="005A67CE">
            <w:pPr>
              <w:pStyle w:val="NoSpacing"/>
              <w:jc w:val="both"/>
            </w:pPr>
            <w:r w:rsidRPr="005A67CE">
              <w:t>10%</w:t>
            </w:r>
          </w:p>
        </w:tc>
      </w:tr>
    </w:tbl>
    <w:p w:rsidR="00670361" w:rsidRDefault="00670361" w:rsidP="00ED20AF">
      <w:pPr>
        <w:jc w:val="center"/>
      </w:pPr>
    </w:p>
    <w:p w:rsidR="00670361" w:rsidRDefault="00670361" w:rsidP="00ED20AF">
      <w:pPr>
        <w:jc w:val="center"/>
      </w:pPr>
    </w:p>
    <w:p w:rsidR="00670361" w:rsidRDefault="00670361" w:rsidP="00ED20AF">
      <w:pPr>
        <w:jc w:val="center"/>
      </w:pPr>
    </w:p>
    <w:p w:rsidR="00BE76C2" w:rsidRDefault="00770527" w:rsidP="00770527">
      <w:pPr>
        <w:jc w:val="center"/>
      </w:pPr>
      <w:r>
        <w:t>7</w:t>
      </w:r>
    </w:p>
    <w:p w:rsidR="00BE76C2" w:rsidRDefault="00BE76C2" w:rsidP="00ED20AF">
      <w:pPr>
        <w:jc w:val="center"/>
      </w:pPr>
    </w:p>
    <w:p w:rsidR="00744C68" w:rsidRDefault="00770527" w:rsidP="00770527">
      <w:pPr>
        <w:pStyle w:val="ListParagraph"/>
        <w:ind w:left="360"/>
        <w:jc w:val="center"/>
      </w:pPr>
      <w:r>
        <w:t xml:space="preserve">ANALIZA </w:t>
      </w:r>
      <w:r w:rsidR="00744C68">
        <w:t>SWOT</w:t>
      </w:r>
    </w:p>
    <w:p w:rsidR="00744C68" w:rsidRDefault="00744C68" w:rsidP="00744C68">
      <w:pPr>
        <w:pStyle w:val="ListParagraph"/>
        <w:ind w:left="360"/>
        <w:jc w:val="both"/>
      </w:pPr>
    </w:p>
    <w:p w:rsidR="00744C68" w:rsidRPr="00DB3C65" w:rsidRDefault="00744C68" w:rsidP="00744C68">
      <w:pPr>
        <w:pStyle w:val="ListParagraph"/>
        <w:numPr>
          <w:ilvl w:val="0"/>
          <w:numId w:val="3"/>
        </w:numPr>
        <w:jc w:val="both"/>
        <w:rPr>
          <w:b/>
        </w:rPr>
      </w:pPr>
      <w:r w:rsidRPr="00DB3C65">
        <w:rPr>
          <w:b/>
        </w:rPr>
        <w:t>Mediul intern</w:t>
      </w:r>
    </w:p>
    <w:p w:rsidR="00744C68" w:rsidRDefault="00744C68" w:rsidP="00744C68">
      <w:pPr>
        <w:autoSpaceDE w:val="0"/>
        <w:autoSpaceDN w:val="0"/>
        <w:adjustRightInd w:val="0"/>
        <w:jc w:val="both"/>
        <w:rPr>
          <w:b/>
        </w:rPr>
      </w:pPr>
      <w:r>
        <w:rPr>
          <w:b/>
        </w:rPr>
        <w:t>Puncte tari</w:t>
      </w:r>
    </w:p>
    <w:p w:rsidR="00744C68" w:rsidRDefault="00744C68" w:rsidP="00744C68">
      <w:pPr>
        <w:autoSpaceDE w:val="0"/>
        <w:autoSpaceDN w:val="0"/>
        <w:adjustRightInd w:val="0"/>
        <w:jc w:val="both"/>
      </w:pPr>
      <w:r w:rsidRPr="00FA2678">
        <w:t>- Serviciul de Ambulan</w:t>
      </w:r>
      <w:r>
        <w:t>ță Județean Argeș este certificat ISO 9001- 2015</w:t>
      </w:r>
    </w:p>
    <w:p w:rsidR="00744C68" w:rsidRPr="00FA2678" w:rsidRDefault="00744C68" w:rsidP="00744C68">
      <w:pPr>
        <w:autoSpaceDE w:val="0"/>
        <w:autoSpaceDN w:val="0"/>
        <w:adjustRightInd w:val="0"/>
        <w:jc w:val="both"/>
      </w:pPr>
      <w:r>
        <w:t>- Dispecerat colocat cu Inspectoratul pentru Situații de Urgență</w:t>
      </w:r>
    </w:p>
    <w:p w:rsidR="00744C68" w:rsidRDefault="00744C68" w:rsidP="00744C68">
      <w:pPr>
        <w:autoSpaceDE w:val="0"/>
        <w:autoSpaceDN w:val="0"/>
        <w:adjustRightInd w:val="0"/>
        <w:jc w:val="both"/>
      </w:pPr>
      <w:r>
        <w:t>- Personal de intervenție calificat, competent, cu înaltă pregătire (medici, asistenți, ambulanțieri)</w:t>
      </w:r>
    </w:p>
    <w:p w:rsidR="00744C68" w:rsidRDefault="00744C68" w:rsidP="00744C68">
      <w:pPr>
        <w:autoSpaceDE w:val="0"/>
        <w:autoSpaceDN w:val="0"/>
        <w:adjustRightInd w:val="0"/>
        <w:jc w:val="both"/>
      </w:pPr>
      <w:r>
        <w:t xml:space="preserve">- Acordarea  veniturilor  salariale  pentru personalul operativ la nivel maxim ( anul  2022 începând cu luna ianuarie 2019 ) </w:t>
      </w:r>
    </w:p>
    <w:p w:rsidR="00744C68" w:rsidRDefault="00744C68" w:rsidP="00744C68">
      <w:pPr>
        <w:autoSpaceDE w:val="0"/>
        <w:autoSpaceDN w:val="0"/>
        <w:adjustRightInd w:val="0"/>
        <w:jc w:val="both"/>
      </w:pPr>
      <w:r>
        <w:t>- Spirit de competitivitate al personalului de intervenție</w:t>
      </w:r>
    </w:p>
    <w:p w:rsidR="00744C68" w:rsidRDefault="00744C68" w:rsidP="00744C68">
      <w:pPr>
        <w:autoSpaceDE w:val="0"/>
        <w:autoSpaceDN w:val="0"/>
        <w:adjustRightInd w:val="0"/>
        <w:jc w:val="both"/>
      </w:pPr>
      <w:r>
        <w:t>- Mijloace de intervenție dotate conform normativelor</w:t>
      </w:r>
    </w:p>
    <w:p w:rsidR="00744C68" w:rsidRDefault="00744C68" w:rsidP="00744C68">
      <w:pPr>
        <w:autoSpaceDE w:val="0"/>
        <w:autoSpaceDN w:val="0"/>
        <w:adjustRightInd w:val="0"/>
        <w:jc w:val="both"/>
      </w:pPr>
      <w:r>
        <w:t>- Asigurarea necesarului de medicamente și materiale sanitare necesare, la nivelul cerințelor</w:t>
      </w:r>
    </w:p>
    <w:p w:rsidR="00744C68" w:rsidRDefault="00744C68" w:rsidP="00744C68">
      <w:pPr>
        <w:autoSpaceDE w:val="0"/>
        <w:autoSpaceDN w:val="0"/>
        <w:adjustRightInd w:val="0"/>
        <w:jc w:val="both"/>
      </w:pPr>
      <w:r>
        <w:t>- Distribuire adecvată</w:t>
      </w:r>
      <w:r>
        <w:rPr>
          <w:rFonts w:ascii="TimesNewRoman" w:hAnsi="TimesNewRoman" w:cs="TimesNewRoman"/>
        </w:rPr>
        <w:t xml:space="preserve"> </w:t>
      </w:r>
      <w:r>
        <w:t>a resurselor în teritoriu</w:t>
      </w:r>
    </w:p>
    <w:p w:rsidR="00744C68" w:rsidRPr="00486304" w:rsidRDefault="00744C68" w:rsidP="00744C68">
      <w:pPr>
        <w:autoSpaceDE w:val="0"/>
        <w:autoSpaceDN w:val="0"/>
        <w:adjustRightInd w:val="0"/>
        <w:jc w:val="both"/>
      </w:pPr>
      <w:r>
        <w:t xml:space="preserve">- </w:t>
      </w:r>
      <w:r w:rsidRPr="00486304">
        <w:t>Management preponderent participativ, echipă</w:t>
      </w:r>
      <w:r w:rsidRPr="00486304">
        <w:rPr>
          <w:rFonts w:ascii="TimesNewRoman" w:hAnsi="TimesNewRoman" w:cs="TimesNewRoman"/>
        </w:rPr>
        <w:t xml:space="preserve"> </w:t>
      </w:r>
      <w:r w:rsidRPr="00486304">
        <w:t>de conducere consultată și implicată în luarea deciziilor</w:t>
      </w:r>
    </w:p>
    <w:p w:rsidR="00744C68" w:rsidRDefault="00744C68" w:rsidP="00744C68">
      <w:pPr>
        <w:autoSpaceDE w:val="0"/>
        <w:autoSpaceDN w:val="0"/>
        <w:adjustRightInd w:val="0"/>
        <w:jc w:val="both"/>
      </w:pPr>
      <w:r>
        <w:t>- Adresabilitate crescută a pacienților, din Argeș și din județele limitrofe</w:t>
      </w:r>
    </w:p>
    <w:p w:rsidR="00744C68" w:rsidRDefault="00744C68" w:rsidP="00744C68">
      <w:pPr>
        <w:autoSpaceDE w:val="0"/>
        <w:autoSpaceDN w:val="0"/>
        <w:adjustRightInd w:val="0"/>
        <w:jc w:val="both"/>
      </w:pPr>
      <w:r>
        <w:t>- Realizarea în ultimul an a unor investiții importante - achiziție de incubatoare pentru nou-născuți, stații de emisie-recepție, containere pentru decontaminare personal de intervenție</w:t>
      </w:r>
    </w:p>
    <w:p w:rsidR="00744C68" w:rsidRPr="00777ABB" w:rsidRDefault="00744C68" w:rsidP="00744C68">
      <w:pPr>
        <w:autoSpaceDE w:val="0"/>
        <w:autoSpaceDN w:val="0"/>
        <w:adjustRightInd w:val="0"/>
        <w:jc w:val="both"/>
      </w:pPr>
      <w:r>
        <w:t>- Preocupare pentru informarea, instruirea continuă și verificarea cunoțtințelor personalului</w:t>
      </w:r>
    </w:p>
    <w:p w:rsidR="00744C68" w:rsidRDefault="00744C68" w:rsidP="00744C68">
      <w:pPr>
        <w:autoSpaceDE w:val="0"/>
        <w:autoSpaceDN w:val="0"/>
        <w:adjustRightInd w:val="0"/>
        <w:jc w:val="both"/>
      </w:pPr>
      <w:r>
        <w:t>- Situație financiară bună</w:t>
      </w:r>
    </w:p>
    <w:p w:rsidR="00744C68" w:rsidRPr="00012217" w:rsidRDefault="00744C68" w:rsidP="00744C68">
      <w:pPr>
        <w:autoSpaceDE w:val="0"/>
        <w:autoSpaceDN w:val="0"/>
        <w:adjustRightInd w:val="0"/>
        <w:jc w:val="both"/>
        <w:rPr>
          <w:b/>
        </w:rPr>
      </w:pPr>
      <w:r w:rsidRPr="00012217">
        <w:rPr>
          <w:b/>
        </w:rPr>
        <w:t>Puncte slabe</w:t>
      </w:r>
    </w:p>
    <w:p w:rsidR="00744C68" w:rsidRDefault="00744C68" w:rsidP="00744C68">
      <w:pPr>
        <w:autoSpaceDE w:val="0"/>
        <w:autoSpaceDN w:val="0"/>
        <w:adjustRightInd w:val="0"/>
        <w:jc w:val="both"/>
      </w:pPr>
      <w:r>
        <w:t xml:space="preserve">- Număr insuficient de medici în substații </w:t>
      </w:r>
    </w:p>
    <w:p w:rsidR="00744C68" w:rsidRDefault="00744C68" w:rsidP="00744C68">
      <w:pPr>
        <w:autoSpaceDE w:val="0"/>
        <w:autoSpaceDN w:val="0"/>
        <w:adjustRightInd w:val="0"/>
        <w:jc w:val="both"/>
        <w:rPr>
          <w:rFonts w:ascii="TimesNewRoman" w:hAnsi="TimesNewRoman" w:cs="TimesNewRoman"/>
        </w:rPr>
      </w:pPr>
      <w:r>
        <w:t xml:space="preserve">- Procedură anevoioasă privind  recrutarea de personal </w:t>
      </w:r>
    </w:p>
    <w:p w:rsidR="00744C68" w:rsidRDefault="00744C68" w:rsidP="00744C68">
      <w:pPr>
        <w:autoSpaceDE w:val="0"/>
        <w:autoSpaceDN w:val="0"/>
        <w:adjustRightInd w:val="0"/>
        <w:jc w:val="both"/>
      </w:pPr>
      <w:r>
        <w:t>- Indisponibilitatea frecventă, din motive tehnice a mijloacelor de transport</w:t>
      </w:r>
    </w:p>
    <w:p w:rsidR="00744C68" w:rsidRDefault="00744C68" w:rsidP="00744C68">
      <w:pPr>
        <w:autoSpaceDE w:val="0"/>
        <w:autoSpaceDN w:val="0"/>
        <w:adjustRightInd w:val="0"/>
        <w:jc w:val="both"/>
      </w:pPr>
      <w:r>
        <w:t xml:space="preserve">- Parc auto învechit, 70% cu norma de casare îndeplinită </w:t>
      </w:r>
    </w:p>
    <w:p w:rsidR="00744C68" w:rsidRDefault="00744C68" w:rsidP="00744C68">
      <w:pPr>
        <w:autoSpaceDE w:val="0"/>
        <w:autoSpaceDN w:val="0"/>
        <w:adjustRightInd w:val="0"/>
        <w:jc w:val="both"/>
      </w:pPr>
      <w:r>
        <w:t>- Neformalizarea unor proceduri operaționale pentru activități curente</w:t>
      </w:r>
    </w:p>
    <w:p w:rsidR="00744C68" w:rsidRDefault="00744C68" w:rsidP="00744C68">
      <w:pPr>
        <w:autoSpaceDE w:val="0"/>
        <w:autoSpaceDN w:val="0"/>
        <w:adjustRightInd w:val="0"/>
        <w:jc w:val="both"/>
      </w:pPr>
      <w:r>
        <w:t xml:space="preserve">- Lipsa unor programe informatice la compartimentul statistică și informatică și farmacia cu circuit închis </w:t>
      </w:r>
    </w:p>
    <w:p w:rsidR="00744C68" w:rsidRDefault="00744C68" w:rsidP="00744C68">
      <w:pPr>
        <w:autoSpaceDE w:val="0"/>
        <w:autoSpaceDN w:val="0"/>
        <w:adjustRightInd w:val="0"/>
        <w:jc w:val="both"/>
      </w:pPr>
      <w:r>
        <w:t xml:space="preserve">- Lipsa bazei legale pentru salarizarea pe criterii de performanță a personalului , ducând la imposibilitatea stimulării și motivării salariaților  </w:t>
      </w:r>
    </w:p>
    <w:p w:rsidR="00744C68" w:rsidRDefault="00744C68" w:rsidP="00744C68">
      <w:pPr>
        <w:autoSpaceDE w:val="0"/>
        <w:autoSpaceDN w:val="0"/>
        <w:adjustRightInd w:val="0"/>
        <w:jc w:val="both"/>
      </w:pPr>
      <w:r>
        <w:t xml:space="preserve">- Plafonarea veniturilor salariale pentru personalul TESA </w:t>
      </w:r>
    </w:p>
    <w:p w:rsidR="00744C68" w:rsidRDefault="00744C68" w:rsidP="00744C68">
      <w:pPr>
        <w:autoSpaceDE w:val="0"/>
        <w:autoSpaceDN w:val="0"/>
        <w:adjustRightInd w:val="0"/>
        <w:jc w:val="both"/>
      </w:pPr>
    </w:p>
    <w:p w:rsidR="00744C68" w:rsidRDefault="00744C68" w:rsidP="00744C68">
      <w:pPr>
        <w:autoSpaceDE w:val="0"/>
        <w:autoSpaceDN w:val="0"/>
        <w:adjustRightInd w:val="0"/>
        <w:jc w:val="both"/>
      </w:pPr>
    </w:p>
    <w:p w:rsidR="00744C68" w:rsidRDefault="00744C68" w:rsidP="00744C68">
      <w:pPr>
        <w:autoSpaceDE w:val="0"/>
        <w:autoSpaceDN w:val="0"/>
        <w:adjustRightInd w:val="0"/>
        <w:jc w:val="center"/>
      </w:pPr>
      <w:r>
        <w:t>8</w:t>
      </w:r>
    </w:p>
    <w:p w:rsidR="00770527" w:rsidRDefault="00770527" w:rsidP="00744C68">
      <w:pPr>
        <w:autoSpaceDE w:val="0"/>
        <w:autoSpaceDN w:val="0"/>
        <w:adjustRightInd w:val="0"/>
        <w:jc w:val="center"/>
      </w:pPr>
    </w:p>
    <w:p w:rsidR="00744C68" w:rsidRPr="00012217" w:rsidRDefault="00744C68" w:rsidP="00744C68">
      <w:pPr>
        <w:autoSpaceDE w:val="0"/>
        <w:autoSpaceDN w:val="0"/>
        <w:adjustRightInd w:val="0"/>
        <w:jc w:val="both"/>
        <w:rPr>
          <w:b/>
        </w:rPr>
      </w:pPr>
      <w:r w:rsidRPr="00012217">
        <w:rPr>
          <w:b/>
        </w:rPr>
        <w:lastRenderedPageBreak/>
        <w:t>Oportun</w:t>
      </w:r>
      <w:r>
        <w:rPr>
          <w:b/>
        </w:rPr>
        <w:t>ităț</w:t>
      </w:r>
      <w:r w:rsidRPr="00012217">
        <w:rPr>
          <w:b/>
        </w:rPr>
        <w:t>i</w:t>
      </w:r>
    </w:p>
    <w:p w:rsidR="00744C68" w:rsidRDefault="00744C68" w:rsidP="00744C68">
      <w:pPr>
        <w:autoSpaceDE w:val="0"/>
        <w:autoSpaceDN w:val="0"/>
        <w:adjustRightInd w:val="0"/>
        <w:jc w:val="both"/>
      </w:pPr>
      <w:r>
        <w:t>- Existența reglementărilor specifice precise, coerente, în legislația din domeniul</w:t>
      </w:r>
    </w:p>
    <w:p w:rsidR="00744C68" w:rsidRPr="00430C77" w:rsidRDefault="00744C68" w:rsidP="00744C68">
      <w:pPr>
        <w:autoSpaceDE w:val="0"/>
        <w:autoSpaceDN w:val="0"/>
        <w:adjustRightInd w:val="0"/>
        <w:jc w:val="both"/>
      </w:pPr>
      <w:r>
        <w:t>asistenței medicale de urgență</w:t>
      </w:r>
    </w:p>
    <w:p w:rsidR="00744C68" w:rsidRDefault="00744C68" w:rsidP="00744C68">
      <w:pPr>
        <w:autoSpaceDE w:val="0"/>
        <w:autoSpaceDN w:val="0"/>
        <w:adjustRightInd w:val="0"/>
        <w:jc w:val="both"/>
      </w:pPr>
      <w:r>
        <w:t>- Existența unui sistem național de acordare a asistenței medicale de urgență</w:t>
      </w:r>
      <w:r>
        <w:rPr>
          <w:rFonts w:ascii="TimesNewRoman" w:hAnsi="TimesNewRoman" w:cs="TimesNewRoman"/>
        </w:rPr>
        <w:t xml:space="preserve"> </w:t>
      </w:r>
      <w:r>
        <w:t xml:space="preserve">unitar, </w:t>
      </w:r>
    </w:p>
    <w:p w:rsidR="00744C68" w:rsidRDefault="00744C68" w:rsidP="00744C68">
      <w:pPr>
        <w:autoSpaceDE w:val="0"/>
        <w:autoSpaceDN w:val="0"/>
        <w:adjustRightInd w:val="0"/>
        <w:jc w:val="both"/>
      </w:pPr>
      <w:r>
        <w:t>standardizat (Servicii de Ambulanță, Unități SMURD, Unități de  Primiri Urgențe, Compartimente de  Primiri Urgențe )</w:t>
      </w:r>
    </w:p>
    <w:p w:rsidR="00744C68" w:rsidRDefault="00744C68" w:rsidP="00744C68">
      <w:pPr>
        <w:autoSpaceDE w:val="0"/>
        <w:autoSpaceDN w:val="0"/>
        <w:adjustRightInd w:val="0"/>
        <w:jc w:val="both"/>
      </w:pPr>
      <w:r>
        <w:t>- Desfășurarea activității în sistem integrat cu SMURD</w:t>
      </w:r>
    </w:p>
    <w:p w:rsidR="00744C68" w:rsidRDefault="00744C68" w:rsidP="00744C68">
      <w:pPr>
        <w:autoSpaceDE w:val="0"/>
        <w:autoSpaceDN w:val="0"/>
        <w:adjustRightInd w:val="0"/>
        <w:jc w:val="both"/>
      </w:pPr>
      <w:r>
        <w:t>- Finanțare de la  bugetul de stat prin Ministerul Sănătății</w:t>
      </w:r>
    </w:p>
    <w:p w:rsidR="00744C68" w:rsidRDefault="00744C68" w:rsidP="00744C68">
      <w:pPr>
        <w:autoSpaceDE w:val="0"/>
        <w:autoSpaceDN w:val="0"/>
        <w:adjustRightInd w:val="0"/>
        <w:jc w:val="both"/>
      </w:pPr>
      <w:r>
        <w:t>- Organizarea de cursuri de atestat/perfecționare în urgență</w:t>
      </w:r>
      <w:r>
        <w:rPr>
          <w:rFonts w:ascii="TimesNewRoman" w:hAnsi="TimesNewRoman" w:cs="TimesNewRoman"/>
        </w:rPr>
        <w:t xml:space="preserve"> </w:t>
      </w:r>
      <w:r>
        <w:t>pentru personalul medico-sanitar și auxiliar sanitar ( ambulanțieri / șoferi autosanitară)</w:t>
      </w:r>
    </w:p>
    <w:p w:rsidR="00744C68" w:rsidRPr="00012217" w:rsidRDefault="00744C68" w:rsidP="00744C68">
      <w:pPr>
        <w:autoSpaceDE w:val="0"/>
        <w:autoSpaceDN w:val="0"/>
        <w:adjustRightInd w:val="0"/>
        <w:jc w:val="both"/>
        <w:rPr>
          <w:b/>
        </w:rPr>
      </w:pPr>
      <w:r w:rsidRPr="00012217">
        <w:rPr>
          <w:b/>
        </w:rPr>
        <w:t>Amenin</w:t>
      </w:r>
      <w:r>
        <w:rPr>
          <w:b/>
        </w:rPr>
        <w:t>ță</w:t>
      </w:r>
      <w:r w:rsidRPr="00012217">
        <w:rPr>
          <w:b/>
        </w:rPr>
        <w:t>ri</w:t>
      </w:r>
    </w:p>
    <w:p w:rsidR="00744C68" w:rsidRDefault="00744C68" w:rsidP="00744C68">
      <w:pPr>
        <w:autoSpaceDE w:val="0"/>
        <w:autoSpaceDN w:val="0"/>
        <w:adjustRightInd w:val="0"/>
        <w:jc w:val="both"/>
      </w:pPr>
      <w:r>
        <w:t xml:space="preserve">- Legislație în continuă schimbare </w:t>
      </w:r>
    </w:p>
    <w:p w:rsidR="00744C68" w:rsidRDefault="00744C68" w:rsidP="00744C68">
      <w:pPr>
        <w:autoSpaceDE w:val="0"/>
        <w:autoSpaceDN w:val="0"/>
        <w:adjustRightInd w:val="0"/>
        <w:jc w:val="both"/>
      </w:pPr>
      <w:r>
        <w:t>- Nerespectarea întodeauna a  protocoalelor  de transfer interclinic al pacientului</w:t>
      </w:r>
    </w:p>
    <w:p w:rsidR="00744C68" w:rsidRDefault="00744C68" w:rsidP="00744C68">
      <w:pPr>
        <w:autoSpaceDE w:val="0"/>
        <w:autoSpaceDN w:val="0"/>
        <w:adjustRightInd w:val="0"/>
        <w:jc w:val="both"/>
      </w:pPr>
      <w:r>
        <w:t>critic de către spitale.</w:t>
      </w:r>
    </w:p>
    <w:p w:rsidR="00744C68" w:rsidRDefault="00744C68" w:rsidP="00744C68">
      <w:pPr>
        <w:autoSpaceDE w:val="0"/>
        <w:autoSpaceDN w:val="0"/>
        <w:adjustRightInd w:val="0"/>
        <w:jc w:val="both"/>
      </w:pPr>
      <w:r>
        <w:t>- Înbătrânirea populației și creșterea numărului de cazuri sociale</w:t>
      </w:r>
    </w:p>
    <w:p w:rsidR="00744C68" w:rsidRDefault="00744C68" w:rsidP="00744C68">
      <w:pPr>
        <w:autoSpaceDE w:val="0"/>
        <w:autoSpaceDN w:val="0"/>
        <w:adjustRightInd w:val="0"/>
        <w:jc w:val="both"/>
      </w:pPr>
      <w:r>
        <w:t xml:space="preserve">- Lipsa unui cadru legislativ pentru  prevenția din </w:t>
      </w:r>
      <w:r w:rsidRPr="005D7FA4">
        <w:t>domeniul sănății publice</w:t>
      </w:r>
      <w:r>
        <w:t xml:space="preserve"> </w:t>
      </w:r>
    </w:p>
    <w:p w:rsidR="00744C68" w:rsidRDefault="00744C68" w:rsidP="00744C68">
      <w:pPr>
        <w:autoSpaceDE w:val="0"/>
        <w:autoSpaceDN w:val="0"/>
        <w:adjustRightInd w:val="0"/>
        <w:jc w:val="both"/>
      </w:pPr>
      <w:r>
        <w:t>- Ponderea ridicată</w:t>
      </w:r>
      <w:r>
        <w:rPr>
          <w:rFonts w:ascii="TimesNewRoman" w:hAnsi="TimesNewRoman" w:cs="TimesNewRoman"/>
        </w:rPr>
        <w:t xml:space="preserve"> </w:t>
      </w:r>
      <w:r>
        <w:t>a cazurilor generate de un comportament inadecvat</w:t>
      </w:r>
    </w:p>
    <w:p w:rsidR="00744C68" w:rsidRDefault="00744C68" w:rsidP="00744C68">
      <w:pPr>
        <w:autoSpaceDE w:val="0"/>
        <w:autoSpaceDN w:val="0"/>
        <w:adjustRightInd w:val="0"/>
        <w:jc w:val="both"/>
      </w:pPr>
      <w:r>
        <w:t xml:space="preserve">(accidente rutiere, agresiuni, consumul  de alcool și droguri, accidente de muncă) </w:t>
      </w:r>
    </w:p>
    <w:p w:rsidR="00BE76C2" w:rsidRDefault="00BE76C2" w:rsidP="00A374B7"/>
    <w:p w:rsidR="00BE76C2" w:rsidRDefault="00BE76C2" w:rsidP="00ED20AF">
      <w:pPr>
        <w:jc w:val="center"/>
      </w:pPr>
    </w:p>
    <w:p w:rsidR="00BE76C2" w:rsidRDefault="00BE76C2" w:rsidP="00BE76C2">
      <w:pPr>
        <w:jc w:val="center"/>
      </w:pPr>
      <w:r>
        <w:t>MĂSURI PROPUSE ÎN VEDEREA ÎMBUNĂTĂȚIRII ACTIVITĂȚII</w:t>
      </w:r>
    </w:p>
    <w:p w:rsidR="00BE76C2" w:rsidRDefault="00BE76C2" w:rsidP="00BE76C2">
      <w:pPr>
        <w:jc w:val="both"/>
      </w:pPr>
    </w:p>
    <w:p w:rsidR="00BE76C2" w:rsidRDefault="00BE76C2" w:rsidP="00BE76C2">
      <w:pPr>
        <w:jc w:val="both"/>
      </w:pPr>
      <w:r>
        <w:t xml:space="preserve">     Managementul actual al </w:t>
      </w:r>
      <w:r w:rsidRPr="0093198A">
        <w:t>Serviciul</w:t>
      </w:r>
      <w:r>
        <w:t>ui</w:t>
      </w:r>
      <w:r w:rsidRPr="0093198A">
        <w:t xml:space="preserve"> de Ambulanță Județean</w:t>
      </w:r>
      <w:r>
        <w:t xml:space="preserve"> </w:t>
      </w:r>
      <w:r w:rsidRPr="0093198A">
        <w:t>Argeș</w:t>
      </w:r>
      <w:r>
        <w:t xml:space="preserve"> urmărește în primul rând interesul public și este îndreptat spre îndeplinirea scopului său : furnizarea de servicii medicale performante pentru toți pacienții care necesită asistență medicală de urgență.</w:t>
      </w:r>
    </w:p>
    <w:p w:rsidR="00BE76C2" w:rsidRPr="009246FD" w:rsidRDefault="00BE76C2" w:rsidP="00BE76C2">
      <w:pPr>
        <w:pStyle w:val="NoSpacing"/>
        <w:jc w:val="both"/>
        <w:rPr>
          <w:sz w:val="28"/>
          <w:szCs w:val="28"/>
        </w:rPr>
      </w:pPr>
      <w:r>
        <w:rPr>
          <w:sz w:val="28"/>
          <w:szCs w:val="28"/>
        </w:rPr>
        <w:t xml:space="preserve">    </w:t>
      </w:r>
      <w:proofErr w:type="spellStart"/>
      <w:r>
        <w:rPr>
          <w:sz w:val="28"/>
          <w:szCs w:val="28"/>
        </w:rPr>
        <w:t>Prioritățile</w:t>
      </w:r>
      <w:proofErr w:type="spellEnd"/>
      <w:r>
        <w:rPr>
          <w:sz w:val="28"/>
          <w:szCs w:val="28"/>
        </w:rPr>
        <w:t xml:space="preserve"> </w:t>
      </w:r>
      <w:proofErr w:type="spellStart"/>
      <w:r>
        <w:rPr>
          <w:sz w:val="28"/>
          <w:szCs w:val="28"/>
        </w:rPr>
        <w:t>avute</w:t>
      </w:r>
      <w:proofErr w:type="spellEnd"/>
      <w:r>
        <w:rPr>
          <w:sz w:val="28"/>
          <w:szCs w:val="28"/>
        </w:rPr>
        <w:t xml:space="preserve"> </w:t>
      </w:r>
      <w:proofErr w:type="spellStart"/>
      <w:r>
        <w:rPr>
          <w:sz w:val="28"/>
          <w:szCs w:val="28"/>
        </w:rPr>
        <w:t>în</w:t>
      </w:r>
      <w:proofErr w:type="spellEnd"/>
      <w:r>
        <w:rPr>
          <w:sz w:val="28"/>
          <w:szCs w:val="28"/>
        </w:rPr>
        <w:t xml:space="preserve"> </w:t>
      </w:r>
      <w:proofErr w:type="spellStart"/>
      <w:r>
        <w:rPr>
          <w:sz w:val="28"/>
          <w:szCs w:val="28"/>
        </w:rPr>
        <w:t>vedere</w:t>
      </w:r>
      <w:proofErr w:type="spellEnd"/>
      <w:r>
        <w:rPr>
          <w:sz w:val="28"/>
          <w:szCs w:val="28"/>
        </w:rPr>
        <w:t xml:space="preserve"> </w:t>
      </w:r>
      <w:proofErr w:type="spellStart"/>
      <w:r>
        <w:rPr>
          <w:sz w:val="28"/>
          <w:szCs w:val="28"/>
        </w:rPr>
        <w:t>sunt</w:t>
      </w:r>
      <w:proofErr w:type="spellEnd"/>
      <w:r>
        <w:rPr>
          <w:sz w:val="28"/>
          <w:szCs w:val="28"/>
        </w:rPr>
        <w:t xml:space="preserve"> legate </w:t>
      </w:r>
      <w:proofErr w:type="gramStart"/>
      <w:r>
        <w:rPr>
          <w:sz w:val="28"/>
          <w:szCs w:val="28"/>
        </w:rPr>
        <w:t>de :</w:t>
      </w:r>
      <w:proofErr w:type="gramEnd"/>
    </w:p>
    <w:p w:rsidR="00BE76C2" w:rsidRPr="009246FD" w:rsidRDefault="00BE76C2" w:rsidP="00BE76C2">
      <w:pPr>
        <w:pStyle w:val="NoSpacing"/>
        <w:jc w:val="both"/>
        <w:rPr>
          <w:sz w:val="28"/>
          <w:szCs w:val="28"/>
        </w:rPr>
      </w:pPr>
      <w:r>
        <w:rPr>
          <w:sz w:val="28"/>
          <w:szCs w:val="28"/>
        </w:rPr>
        <w:t xml:space="preserve"> - </w:t>
      </w:r>
      <w:proofErr w:type="spellStart"/>
      <w:r w:rsidRPr="009246FD">
        <w:rPr>
          <w:sz w:val="28"/>
          <w:szCs w:val="28"/>
        </w:rPr>
        <w:t>Im</w:t>
      </w:r>
      <w:r>
        <w:rPr>
          <w:sz w:val="28"/>
          <w:szCs w:val="28"/>
        </w:rPr>
        <w:t>plem</w:t>
      </w:r>
      <w:proofErr w:type="spellEnd"/>
      <w:r>
        <w:rPr>
          <w:sz w:val="28"/>
          <w:szCs w:val="28"/>
          <w:lang w:val="ro-RO"/>
        </w:rPr>
        <w:t>e</w:t>
      </w:r>
      <w:proofErr w:type="spellStart"/>
      <w:r>
        <w:rPr>
          <w:sz w:val="28"/>
          <w:szCs w:val="28"/>
        </w:rPr>
        <w:t>ntarea</w:t>
      </w:r>
      <w:proofErr w:type="spellEnd"/>
      <w:r>
        <w:rPr>
          <w:sz w:val="28"/>
          <w:szCs w:val="28"/>
        </w:rPr>
        <w:t xml:space="preserve"> </w:t>
      </w:r>
      <w:proofErr w:type="spellStart"/>
      <w:r>
        <w:rPr>
          <w:sz w:val="28"/>
          <w:szCs w:val="28"/>
        </w:rPr>
        <w:t>unor</w:t>
      </w:r>
      <w:proofErr w:type="spellEnd"/>
      <w:r>
        <w:rPr>
          <w:sz w:val="28"/>
          <w:szCs w:val="28"/>
        </w:rPr>
        <w:t xml:space="preserve"> </w:t>
      </w:r>
      <w:proofErr w:type="spellStart"/>
      <w:r>
        <w:rPr>
          <w:sz w:val="28"/>
          <w:szCs w:val="28"/>
        </w:rPr>
        <w:t>proceduri</w:t>
      </w:r>
      <w:proofErr w:type="spellEnd"/>
      <w:r>
        <w:rPr>
          <w:sz w:val="28"/>
          <w:szCs w:val="28"/>
        </w:rPr>
        <w:t xml:space="preserve"> opera</w:t>
      </w:r>
      <w:r>
        <w:rPr>
          <w:sz w:val="28"/>
          <w:szCs w:val="28"/>
          <w:lang w:val="ro-RO"/>
        </w:rPr>
        <w:t>ț</w:t>
      </w:r>
      <w:proofErr w:type="spellStart"/>
      <w:r>
        <w:rPr>
          <w:sz w:val="28"/>
          <w:szCs w:val="28"/>
        </w:rPr>
        <w:t>ionale</w:t>
      </w:r>
      <w:proofErr w:type="spellEnd"/>
      <w:r>
        <w:rPr>
          <w:sz w:val="28"/>
          <w:szCs w:val="28"/>
        </w:rPr>
        <w:t xml:space="preserve"> care </w:t>
      </w:r>
      <w:proofErr w:type="gramStart"/>
      <w:r>
        <w:rPr>
          <w:sz w:val="28"/>
          <w:szCs w:val="28"/>
        </w:rPr>
        <w:t>s</w:t>
      </w:r>
      <w:r>
        <w:rPr>
          <w:sz w:val="28"/>
          <w:szCs w:val="28"/>
          <w:lang w:val="ro-RO"/>
        </w:rPr>
        <w:t>ă</w:t>
      </w:r>
      <w:proofErr w:type="gramEnd"/>
      <w:r>
        <w:rPr>
          <w:sz w:val="28"/>
          <w:szCs w:val="28"/>
        </w:rPr>
        <w:t xml:space="preserve"> </w:t>
      </w:r>
      <w:proofErr w:type="spellStart"/>
      <w:r>
        <w:rPr>
          <w:sz w:val="28"/>
          <w:szCs w:val="28"/>
        </w:rPr>
        <w:t>duc</w:t>
      </w:r>
      <w:proofErr w:type="spellEnd"/>
      <w:r>
        <w:rPr>
          <w:sz w:val="28"/>
          <w:szCs w:val="28"/>
          <w:lang w:val="ro-RO"/>
        </w:rPr>
        <w:t>ă</w:t>
      </w:r>
      <w:r w:rsidRPr="009246FD">
        <w:rPr>
          <w:sz w:val="28"/>
          <w:szCs w:val="28"/>
        </w:rPr>
        <w:t xml:space="preserve"> la </w:t>
      </w:r>
      <w:proofErr w:type="spellStart"/>
      <w:r w:rsidRPr="009246FD">
        <w:rPr>
          <w:sz w:val="28"/>
          <w:szCs w:val="28"/>
        </w:rPr>
        <w:t>asigurarea</w:t>
      </w:r>
      <w:proofErr w:type="spellEnd"/>
      <w:r w:rsidRPr="009246FD">
        <w:rPr>
          <w:sz w:val="28"/>
          <w:szCs w:val="28"/>
        </w:rPr>
        <w:t xml:space="preserve"> </w:t>
      </w:r>
      <w:r>
        <w:rPr>
          <w:sz w:val="28"/>
          <w:szCs w:val="28"/>
          <w:lang w:val="ro-RO"/>
        </w:rPr>
        <w:t>unor intervenții medicale sigure și conforme standardelor</w:t>
      </w:r>
      <w:r w:rsidRPr="009246FD">
        <w:rPr>
          <w:sz w:val="28"/>
          <w:szCs w:val="28"/>
        </w:rPr>
        <w:t>;</w:t>
      </w:r>
    </w:p>
    <w:p w:rsidR="00BE76C2" w:rsidRPr="009246FD" w:rsidRDefault="00BE76C2" w:rsidP="00BE76C2">
      <w:pPr>
        <w:pStyle w:val="NoSpacing"/>
        <w:jc w:val="both"/>
        <w:rPr>
          <w:sz w:val="28"/>
          <w:szCs w:val="28"/>
        </w:rPr>
      </w:pPr>
      <w:r w:rsidRPr="009246FD">
        <w:rPr>
          <w:sz w:val="28"/>
          <w:szCs w:val="28"/>
        </w:rPr>
        <w:t>-</w:t>
      </w:r>
      <w:proofErr w:type="spellStart"/>
      <w:r w:rsidRPr="009246FD">
        <w:rPr>
          <w:sz w:val="28"/>
          <w:szCs w:val="28"/>
        </w:rPr>
        <w:t>Implementarea</w:t>
      </w:r>
      <w:proofErr w:type="spellEnd"/>
      <w:r w:rsidRPr="009246FD">
        <w:rPr>
          <w:sz w:val="28"/>
          <w:szCs w:val="28"/>
        </w:rPr>
        <w:t xml:space="preserve"> </w:t>
      </w:r>
      <w:proofErr w:type="spellStart"/>
      <w:r w:rsidRPr="009246FD">
        <w:rPr>
          <w:sz w:val="28"/>
          <w:szCs w:val="28"/>
        </w:rPr>
        <w:t>controlulu</w:t>
      </w:r>
      <w:r>
        <w:rPr>
          <w:sz w:val="28"/>
          <w:szCs w:val="28"/>
        </w:rPr>
        <w:t>i</w:t>
      </w:r>
      <w:proofErr w:type="spellEnd"/>
      <w:r>
        <w:rPr>
          <w:sz w:val="28"/>
          <w:szCs w:val="28"/>
        </w:rPr>
        <w:t xml:space="preserve"> intern </w:t>
      </w:r>
      <w:proofErr w:type="spellStart"/>
      <w:r>
        <w:rPr>
          <w:sz w:val="28"/>
          <w:szCs w:val="28"/>
        </w:rPr>
        <w:t>asupra</w:t>
      </w:r>
      <w:proofErr w:type="spellEnd"/>
      <w:r>
        <w:rPr>
          <w:sz w:val="28"/>
          <w:szCs w:val="28"/>
        </w:rPr>
        <w:t xml:space="preserve"> </w:t>
      </w:r>
      <w:proofErr w:type="spellStart"/>
      <w:r>
        <w:rPr>
          <w:sz w:val="28"/>
          <w:szCs w:val="28"/>
        </w:rPr>
        <w:t>tuturor</w:t>
      </w:r>
      <w:proofErr w:type="spellEnd"/>
      <w:r>
        <w:rPr>
          <w:sz w:val="28"/>
          <w:szCs w:val="28"/>
        </w:rPr>
        <w:t xml:space="preserve"> </w:t>
      </w:r>
      <w:proofErr w:type="spellStart"/>
      <w:r>
        <w:rPr>
          <w:sz w:val="28"/>
          <w:szCs w:val="28"/>
        </w:rPr>
        <w:t>activit</w:t>
      </w:r>
      <w:proofErr w:type="spellEnd"/>
      <w:r>
        <w:rPr>
          <w:sz w:val="28"/>
          <w:szCs w:val="28"/>
          <w:lang w:val="ro-RO"/>
        </w:rPr>
        <w:t>ăț</w:t>
      </w:r>
      <w:proofErr w:type="spellStart"/>
      <w:r>
        <w:rPr>
          <w:sz w:val="28"/>
          <w:szCs w:val="28"/>
        </w:rPr>
        <w:t>ilor</w:t>
      </w:r>
      <w:proofErr w:type="spellEnd"/>
      <w:r>
        <w:rPr>
          <w:sz w:val="28"/>
          <w:szCs w:val="28"/>
        </w:rPr>
        <w:t xml:space="preserve"> S</w:t>
      </w:r>
      <w:r w:rsidRPr="009246FD">
        <w:rPr>
          <w:sz w:val="28"/>
          <w:szCs w:val="28"/>
        </w:rPr>
        <w:t>A</w:t>
      </w:r>
      <w:r>
        <w:rPr>
          <w:sz w:val="28"/>
          <w:szCs w:val="28"/>
          <w:lang w:val="ro-RO"/>
        </w:rPr>
        <w:t>J</w:t>
      </w:r>
      <w:r>
        <w:rPr>
          <w:sz w:val="28"/>
          <w:szCs w:val="28"/>
        </w:rPr>
        <w:t xml:space="preserve"> </w:t>
      </w:r>
      <w:proofErr w:type="spellStart"/>
      <w:r>
        <w:rPr>
          <w:sz w:val="28"/>
          <w:szCs w:val="28"/>
        </w:rPr>
        <w:t>Argeș</w:t>
      </w:r>
      <w:proofErr w:type="spellEnd"/>
      <w:r w:rsidRPr="009246FD">
        <w:rPr>
          <w:sz w:val="28"/>
          <w:szCs w:val="28"/>
        </w:rPr>
        <w:t xml:space="preserve"> </w:t>
      </w:r>
      <w:proofErr w:type="spellStart"/>
      <w:r w:rsidRPr="009246FD">
        <w:rPr>
          <w:sz w:val="28"/>
          <w:szCs w:val="28"/>
        </w:rPr>
        <w:t>pentru</w:t>
      </w:r>
      <w:proofErr w:type="spellEnd"/>
      <w:r w:rsidRPr="009246FD">
        <w:rPr>
          <w:sz w:val="28"/>
          <w:szCs w:val="28"/>
        </w:rPr>
        <w:t xml:space="preserve"> a se reduc</w:t>
      </w:r>
      <w:r>
        <w:rPr>
          <w:sz w:val="28"/>
          <w:szCs w:val="28"/>
        </w:rPr>
        <w:t xml:space="preserve">e </w:t>
      </w:r>
      <w:proofErr w:type="spellStart"/>
      <w:r>
        <w:rPr>
          <w:sz w:val="28"/>
          <w:szCs w:val="28"/>
        </w:rPr>
        <w:t>riscurile</w:t>
      </w:r>
      <w:proofErr w:type="spellEnd"/>
      <w:r>
        <w:rPr>
          <w:sz w:val="28"/>
          <w:szCs w:val="28"/>
        </w:rPr>
        <w:t xml:space="preserve"> </w:t>
      </w:r>
      <w:proofErr w:type="spellStart"/>
      <w:proofErr w:type="gramStart"/>
      <w:r>
        <w:rPr>
          <w:sz w:val="28"/>
          <w:szCs w:val="28"/>
        </w:rPr>
        <w:t>ce</w:t>
      </w:r>
      <w:proofErr w:type="spellEnd"/>
      <w:proofErr w:type="gramEnd"/>
      <w:r>
        <w:rPr>
          <w:sz w:val="28"/>
          <w:szCs w:val="28"/>
        </w:rPr>
        <w:t xml:space="preserve"> pot </w:t>
      </w:r>
      <w:proofErr w:type="spellStart"/>
      <w:r>
        <w:rPr>
          <w:sz w:val="28"/>
          <w:szCs w:val="28"/>
        </w:rPr>
        <w:t>ap</w:t>
      </w:r>
      <w:proofErr w:type="spellEnd"/>
      <w:r>
        <w:rPr>
          <w:sz w:val="28"/>
          <w:szCs w:val="28"/>
          <w:lang w:val="ro-RO"/>
        </w:rPr>
        <w:t>ă</w:t>
      </w:r>
      <w:r>
        <w:rPr>
          <w:sz w:val="28"/>
          <w:szCs w:val="28"/>
        </w:rPr>
        <w:t xml:space="preserve">rea </w:t>
      </w:r>
      <w:proofErr w:type="spellStart"/>
      <w:r>
        <w:rPr>
          <w:sz w:val="28"/>
          <w:szCs w:val="28"/>
        </w:rPr>
        <w:t>oric</w:t>
      </w:r>
      <w:proofErr w:type="spellEnd"/>
      <w:r>
        <w:rPr>
          <w:sz w:val="28"/>
          <w:szCs w:val="28"/>
          <w:lang w:val="ro-RO"/>
        </w:rPr>
        <w:t>â</w:t>
      </w:r>
      <w:proofErr w:type="spellStart"/>
      <w:r>
        <w:rPr>
          <w:sz w:val="28"/>
          <w:szCs w:val="28"/>
        </w:rPr>
        <w:t>nd</w:t>
      </w:r>
      <w:proofErr w:type="spellEnd"/>
      <w:r>
        <w:rPr>
          <w:sz w:val="28"/>
          <w:szCs w:val="28"/>
        </w:rPr>
        <w:t xml:space="preserve"> </w:t>
      </w:r>
      <w:r>
        <w:rPr>
          <w:sz w:val="28"/>
          <w:szCs w:val="28"/>
          <w:lang w:val="ro-RO"/>
        </w:rPr>
        <w:t>î</w:t>
      </w:r>
      <w:proofErr w:type="spellStart"/>
      <w:r>
        <w:rPr>
          <w:sz w:val="28"/>
          <w:szCs w:val="28"/>
        </w:rPr>
        <w:t>ntr</w:t>
      </w:r>
      <w:proofErr w:type="spellEnd"/>
      <w:r>
        <w:rPr>
          <w:sz w:val="28"/>
          <w:szCs w:val="28"/>
        </w:rPr>
        <w:t xml:space="preserve">-un </w:t>
      </w:r>
      <w:proofErr w:type="spellStart"/>
      <w:r>
        <w:rPr>
          <w:sz w:val="28"/>
          <w:szCs w:val="28"/>
        </w:rPr>
        <w:t>sistem</w:t>
      </w:r>
      <w:proofErr w:type="spellEnd"/>
      <w:r>
        <w:rPr>
          <w:sz w:val="28"/>
          <w:szCs w:val="28"/>
        </w:rPr>
        <w:t xml:space="preserve"> cu grad </w:t>
      </w:r>
      <w:r>
        <w:rPr>
          <w:sz w:val="28"/>
          <w:szCs w:val="28"/>
          <w:lang w:val="ro-RO"/>
        </w:rPr>
        <w:t>î</w:t>
      </w:r>
      <w:proofErr w:type="spellStart"/>
      <w:r w:rsidRPr="009246FD">
        <w:rPr>
          <w:sz w:val="28"/>
          <w:szCs w:val="28"/>
        </w:rPr>
        <w:t>nalt</w:t>
      </w:r>
      <w:proofErr w:type="spellEnd"/>
      <w:r w:rsidRPr="009246FD">
        <w:rPr>
          <w:sz w:val="28"/>
          <w:szCs w:val="28"/>
        </w:rPr>
        <w:t xml:space="preserve"> de </w:t>
      </w:r>
      <w:proofErr w:type="spellStart"/>
      <w:r w:rsidRPr="009246FD">
        <w:rPr>
          <w:sz w:val="28"/>
          <w:szCs w:val="28"/>
        </w:rPr>
        <w:t>vulnerabilitate</w:t>
      </w:r>
      <w:proofErr w:type="spellEnd"/>
      <w:r w:rsidRPr="009246FD">
        <w:rPr>
          <w:sz w:val="28"/>
          <w:szCs w:val="28"/>
        </w:rPr>
        <w:t>;</w:t>
      </w:r>
    </w:p>
    <w:p w:rsidR="00BE76C2" w:rsidRPr="009246FD" w:rsidRDefault="00BE76C2" w:rsidP="00BE76C2">
      <w:pPr>
        <w:pStyle w:val="NoSpacing"/>
        <w:jc w:val="both"/>
        <w:rPr>
          <w:sz w:val="28"/>
          <w:szCs w:val="28"/>
        </w:rPr>
      </w:pPr>
      <w:r w:rsidRPr="009246FD">
        <w:rPr>
          <w:sz w:val="28"/>
          <w:szCs w:val="28"/>
        </w:rPr>
        <w:t>-</w:t>
      </w:r>
      <w:r>
        <w:rPr>
          <w:sz w:val="28"/>
          <w:szCs w:val="28"/>
          <w:lang w:val="ro-RO"/>
        </w:rPr>
        <w:t>Î</w:t>
      </w:r>
      <w:proofErr w:type="spellStart"/>
      <w:r>
        <w:rPr>
          <w:sz w:val="28"/>
          <w:szCs w:val="28"/>
        </w:rPr>
        <w:t>mbun</w:t>
      </w:r>
      <w:proofErr w:type="spellEnd"/>
      <w:r>
        <w:rPr>
          <w:sz w:val="28"/>
          <w:szCs w:val="28"/>
          <w:lang w:val="ro-RO"/>
        </w:rPr>
        <w:t>ă</w:t>
      </w:r>
      <w:r>
        <w:rPr>
          <w:sz w:val="28"/>
          <w:szCs w:val="28"/>
        </w:rPr>
        <w:t>t</w:t>
      </w:r>
      <w:r>
        <w:rPr>
          <w:sz w:val="28"/>
          <w:szCs w:val="28"/>
          <w:lang w:val="ro-RO"/>
        </w:rPr>
        <w:t>ăț</w:t>
      </w:r>
      <w:proofErr w:type="spellStart"/>
      <w:r>
        <w:rPr>
          <w:sz w:val="28"/>
          <w:szCs w:val="28"/>
        </w:rPr>
        <w:t>irea</w:t>
      </w:r>
      <w:proofErr w:type="spellEnd"/>
      <w:r>
        <w:rPr>
          <w:sz w:val="28"/>
          <w:szCs w:val="28"/>
        </w:rPr>
        <w:t xml:space="preserve"> </w:t>
      </w:r>
      <w:proofErr w:type="spellStart"/>
      <w:r>
        <w:rPr>
          <w:sz w:val="28"/>
          <w:szCs w:val="28"/>
        </w:rPr>
        <w:t>condi</w:t>
      </w:r>
      <w:proofErr w:type="spellEnd"/>
      <w:r>
        <w:rPr>
          <w:sz w:val="28"/>
          <w:szCs w:val="28"/>
          <w:lang w:val="ro-RO"/>
        </w:rPr>
        <w:t>ț</w:t>
      </w:r>
      <w:proofErr w:type="spellStart"/>
      <w:r>
        <w:rPr>
          <w:sz w:val="28"/>
          <w:szCs w:val="28"/>
        </w:rPr>
        <w:t>iilor</w:t>
      </w:r>
      <w:proofErr w:type="spellEnd"/>
      <w:r>
        <w:rPr>
          <w:sz w:val="28"/>
          <w:szCs w:val="28"/>
        </w:rPr>
        <w:t xml:space="preserve"> de </w:t>
      </w:r>
      <w:proofErr w:type="spellStart"/>
      <w:r>
        <w:rPr>
          <w:sz w:val="28"/>
          <w:szCs w:val="28"/>
        </w:rPr>
        <w:t>munc</w:t>
      </w:r>
      <w:proofErr w:type="spellEnd"/>
      <w:r>
        <w:rPr>
          <w:sz w:val="28"/>
          <w:szCs w:val="28"/>
          <w:lang w:val="ro-RO"/>
        </w:rPr>
        <w:t>ă ș</w:t>
      </w:r>
      <w:proofErr w:type="spellStart"/>
      <w:r w:rsidRPr="009246FD">
        <w:rPr>
          <w:sz w:val="28"/>
          <w:szCs w:val="28"/>
        </w:rPr>
        <w:t>i</w:t>
      </w:r>
      <w:proofErr w:type="spellEnd"/>
      <w:r w:rsidRPr="009246FD">
        <w:rPr>
          <w:sz w:val="28"/>
          <w:szCs w:val="28"/>
        </w:rPr>
        <w:t xml:space="preserve"> </w:t>
      </w:r>
      <w:proofErr w:type="spellStart"/>
      <w:r w:rsidRPr="009246FD">
        <w:rPr>
          <w:sz w:val="28"/>
          <w:szCs w:val="28"/>
        </w:rPr>
        <w:t>asigurarea</w:t>
      </w:r>
      <w:proofErr w:type="spellEnd"/>
      <w:r w:rsidRPr="009246FD">
        <w:rPr>
          <w:sz w:val="28"/>
          <w:szCs w:val="28"/>
        </w:rPr>
        <w:t xml:space="preserve"> </w:t>
      </w:r>
      <w:proofErr w:type="spellStart"/>
      <w:r w:rsidRPr="009246FD">
        <w:rPr>
          <w:sz w:val="28"/>
          <w:szCs w:val="28"/>
        </w:rPr>
        <w:t>echipamentelor</w:t>
      </w:r>
      <w:proofErr w:type="spellEnd"/>
      <w:r w:rsidRPr="009246FD">
        <w:rPr>
          <w:sz w:val="28"/>
          <w:szCs w:val="28"/>
        </w:rPr>
        <w:t xml:space="preserve">, </w:t>
      </w:r>
      <w:proofErr w:type="spellStart"/>
      <w:r w:rsidRPr="009246FD">
        <w:rPr>
          <w:sz w:val="28"/>
          <w:szCs w:val="28"/>
        </w:rPr>
        <w:t>medicamentelor</w:t>
      </w:r>
      <w:proofErr w:type="spellEnd"/>
      <w:r w:rsidRPr="009246FD">
        <w:rPr>
          <w:sz w:val="28"/>
          <w:szCs w:val="28"/>
        </w:rPr>
        <w:t xml:space="preserve"> </w:t>
      </w:r>
      <w:r>
        <w:rPr>
          <w:sz w:val="28"/>
          <w:szCs w:val="28"/>
          <w:lang w:val="ro-RO"/>
        </w:rPr>
        <w:t>ș</w:t>
      </w:r>
      <w:proofErr w:type="spellStart"/>
      <w:r w:rsidRPr="009246FD">
        <w:rPr>
          <w:sz w:val="28"/>
          <w:szCs w:val="28"/>
        </w:rPr>
        <w:t>i</w:t>
      </w:r>
      <w:proofErr w:type="spellEnd"/>
      <w:r w:rsidRPr="009246FD">
        <w:rPr>
          <w:sz w:val="28"/>
          <w:szCs w:val="28"/>
        </w:rPr>
        <w:t xml:space="preserve"> </w:t>
      </w:r>
      <w:proofErr w:type="spellStart"/>
      <w:r w:rsidRPr="009246FD">
        <w:rPr>
          <w:sz w:val="28"/>
          <w:szCs w:val="28"/>
        </w:rPr>
        <w:t>materialelor</w:t>
      </w:r>
      <w:proofErr w:type="spellEnd"/>
      <w:r w:rsidRPr="009246FD">
        <w:rPr>
          <w:sz w:val="28"/>
          <w:szCs w:val="28"/>
        </w:rPr>
        <w:t xml:space="preserve"> </w:t>
      </w:r>
      <w:proofErr w:type="spellStart"/>
      <w:r w:rsidRPr="009246FD">
        <w:rPr>
          <w:sz w:val="28"/>
          <w:szCs w:val="28"/>
        </w:rPr>
        <w:t>sanitare</w:t>
      </w:r>
      <w:proofErr w:type="spellEnd"/>
      <w:r w:rsidRPr="009246FD">
        <w:rPr>
          <w:sz w:val="28"/>
          <w:szCs w:val="28"/>
        </w:rPr>
        <w:t xml:space="preserve"> </w:t>
      </w:r>
      <w:proofErr w:type="spellStart"/>
      <w:r w:rsidRPr="009246FD">
        <w:rPr>
          <w:sz w:val="28"/>
          <w:szCs w:val="28"/>
        </w:rPr>
        <w:t>necesare</w:t>
      </w:r>
      <w:proofErr w:type="spellEnd"/>
      <w:r w:rsidRPr="009246FD">
        <w:rPr>
          <w:sz w:val="28"/>
          <w:szCs w:val="28"/>
        </w:rPr>
        <w:t xml:space="preserve"> </w:t>
      </w:r>
      <w:proofErr w:type="spellStart"/>
      <w:r w:rsidRPr="009246FD">
        <w:rPr>
          <w:sz w:val="28"/>
          <w:szCs w:val="28"/>
        </w:rPr>
        <w:t>pentru</w:t>
      </w:r>
      <w:proofErr w:type="spellEnd"/>
      <w:r w:rsidRPr="009246FD">
        <w:rPr>
          <w:sz w:val="28"/>
          <w:szCs w:val="28"/>
        </w:rPr>
        <w:t xml:space="preserve"> o </w:t>
      </w:r>
      <w:proofErr w:type="spellStart"/>
      <w:r w:rsidRPr="009246FD">
        <w:rPr>
          <w:sz w:val="28"/>
          <w:szCs w:val="28"/>
        </w:rPr>
        <w:t>activitate</w:t>
      </w:r>
      <w:proofErr w:type="spellEnd"/>
      <w:r w:rsidRPr="009246FD">
        <w:rPr>
          <w:sz w:val="28"/>
          <w:szCs w:val="28"/>
        </w:rPr>
        <w:t xml:space="preserve"> de </w:t>
      </w:r>
      <w:proofErr w:type="spellStart"/>
      <w:r w:rsidRPr="009246FD">
        <w:rPr>
          <w:sz w:val="28"/>
          <w:szCs w:val="28"/>
        </w:rPr>
        <w:t>calitate</w:t>
      </w:r>
      <w:proofErr w:type="spellEnd"/>
      <w:r w:rsidRPr="009246FD">
        <w:rPr>
          <w:sz w:val="28"/>
          <w:szCs w:val="28"/>
        </w:rPr>
        <w:t>;</w:t>
      </w:r>
    </w:p>
    <w:p w:rsidR="00BE76C2" w:rsidRPr="009246FD" w:rsidRDefault="00BE76C2" w:rsidP="00BE76C2">
      <w:pPr>
        <w:pStyle w:val="NoSpacing"/>
        <w:jc w:val="both"/>
        <w:rPr>
          <w:sz w:val="28"/>
          <w:szCs w:val="28"/>
        </w:rPr>
      </w:pPr>
      <w:r w:rsidRPr="009246FD">
        <w:rPr>
          <w:sz w:val="28"/>
          <w:szCs w:val="28"/>
        </w:rPr>
        <w:t>-</w:t>
      </w:r>
      <w:proofErr w:type="spellStart"/>
      <w:r w:rsidRPr="009246FD">
        <w:rPr>
          <w:sz w:val="28"/>
          <w:szCs w:val="28"/>
        </w:rPr>
        <w:t>A</w:t>
      </w:r>
      <w:r>
        <w:rPr>
          <w:sz w:val="28"/>
          <w:szCs w:val="28"/>
        </w:rPr>
        <w:t>sigurarea</w:t>
      </w:r>
      <w:proofErr w:type="spellEnd"/>
      <w:r>
        <w:rPr>
          <w:sz w:val="28"/>
          <w:szCs w:val="28"/>
        </w:rPr>
        <w:t xml:space="preserve"> </w:t>
      </w:r>
      <w:proofErr w:type="spellStart"/>
      <w:r>
        <w:rPr>
          <w:sz w:val="28"/>
          <w:szCs w:val="28"/>
        </w:rPr>
        <w:t>colabor</w:t>
      </w:r>
      <w:proofErr w:type="spellEnd"/>
      <w:r>
        <w:rPr>
          <w:sz w:val="28"/>
          <w:szCs w:val="28"/>
          <w:lang w:val="ro-RO"/>
        </w:rPr>
        <w:t>ă</w:t>
      </w:r>
      <w:proofErr w:type="spellStart"/>
      <w:r w:rsidRPr="009246FD">
        <w:rPr>
          <w:sz w:val="28"/>
          <w:szCs w:val="28"/>
        </w:rPr>
        <w:t>rii</w:t>
      </w:r>
      <w:proofErr w:type="spellEnd"/>
      <w:r w:rsidRPr="009246FD">
        <w:rPr>
          <w:sz w:val="28"/>
          <w:szCs w:val="28"/>
        </w:rPr>
        <w:t xml:space="preserve"> </w:t>
      </w:r>
      <w:proofErr w:type="spellStart"/>
      <w:r>
        <w:rPr>
          <w:sz w:val="28"/>
          <w:szCs w:val="28"/>
        </w:rPr>
        <w:t>efic</w:t>
      </w:r>
      <w:proofErr w:type="spellEnd"/>
      <w:r>
        <w:rPr>
          <w:sz w:val="28"/>
          <w:szCs w:val="28"/>
          <w:lang w:val="ro-RO"/>
        </w:rPr>
        <w:t>iente</w:t>
      </w:r>
      <w:r w:rsidRPr="009246FD">
        <w:rPr>
          <w:sz w:val="28"/>
          <w:szCs w:val="28"/>
        </w:rPr>
        <w:t xml:space="preserve"> c</w:t>
      </w:r>
      <w:r>
        <w:rPr>
          <w:sz w:val="28"/>
          <w:szCs w:val="28"/>
        </w:rPr>
        <w:t xml:space="preserve">u </w:t>
      </w:r>
      <w:proofErr w:type="spellStart"/>
      <w:r>
        <w:rPr>
          <w:sz w:val="28"/>
          <w:szCs w:val="28"/>
        </w:rPr>
        <w:t>celelalte</w:t>
      </w:r>
      <w:proofErr w:type="spellEnd"/>
      <w:r>
        <w:rPr>
          <w:sz w:val="28"/>
          <w:szCs w:val="28"/>
        </w:rPr>
        <w:t xml:space="preserve"> </w:t>
      </w:r>
      <w:proofErr w:type="spellStart"/>
      <w:r>
        <w:rPr>
          <w:sz w:val="28"/>
          <w:szCs w:val="28"/>
        </w:rPr>
        <w:t>structuri</w:t>
      </w:r>
      <w:proofErr w:type="spellEnd"/>
      <w:r>
        <w:rPr>
          <w:sz w:val="28"/>
          <w:szCs w:val="28"/>
        </w:rPr>
        <w:t xml:space="preserve"> de </w:t>
      </w:r>
      <w:proofErr w:type="spellStart"/>
      <w:r>
        <w:rPr>
          <w:sz w:val="28"/>
          <w:szCs w:val="28"/>
        </w:rPr>
        <w:t>urgen</w:t>
      </w:r>
      <w:proofErr w:type="spellEnd"/>
      <w:r>
        <w:rPr>
          <w:sz w:val="28"/>
          <w:szCs w:val="28"/>
          <w:lang w:val="ro-RO"/>
        </w:rPr>
        <w:t>ță</w:t>
      </w:r>
      <w:r>
        <w:rPr>
          <w:sz w:val="28"/>
          <w:szCs w:val="28"/>
        </w:rPr>
        <w:t xml:space="preserve"> - e</w:t>
      </w:r>
      <w:r>
        <w:rPr>
          <w:sz w:val="28"/>
          <w:szCs w:val="28"/>
          <w:lang w:val="ro-RO"/>
        </w:rPr>
        <w:t>chipajele de prim ajutor și cel de terapie intensivă din cadrul ISU Argeș</w:t>
      </w:r>
      <w:r w:rsidRPr="009246FD">
        <w:rPr>
          <w:sz w:val="28"/>
          <w:szCs w:val="28"/>
        </w:rPr>
        <w:t>;</w:t>
      </w:r>
    </w:p>
    <w:p w:rsidR="00BE76C2" w:rsidRDefault="00BE76C2" w:rsidP="00BE76C2">
      <w:pPr>
        <w:pStyle w:val="NoSpacing"/>
        <w:jc w:val="both"/>
        <w:rPr>
          <w:sz w:val="28"/>
          <w:szCs w:val="28"/>
          <w:lang w:val="ro-RO"/>
        </w:rPr>
      </w:pPr>
      <w:r w:rsidRPr="009246FD">
        <w:rPr>
          <w:sz w:val="28"/>
          <w:szCs w:val="28"/>
        </w:rPr>
        <w:t>-</w:t>
      </w:r>
      <w:proofErr w:type="spellStart"/>
      <w:r w:rsidRPr="009246FD">
        <w:rPr>
          <w:sz w:val="28"/>
          <w:szCs w:val="28"/>
        </w:rPr>
        <w:t>A</w:t>
      </w:r>
      <w:r>
        <w:rPr>
          <w:sz w:val="28"/>
          <w:szCs w:val="28"/>
        </w:rPr>
        <w:t>sigurarea</w:t>
      </w:r>
      <w:proofErr w:type="spellEnd"/>
      <w:r>
        <w:rPr>
          <w:sz w:val="28"/>
          <w:szCs w:val="28"/>
        </w:rPr>
        <w:t xml:space="preserve"> </w:t>
      </w:r>
      <w:proofErr w:type="spellStart"/>
      <w:r>
        <w:rPr>
          <w:sz w:val="28"/>
          <w:szCs w:val="28"/>
        </w:rPr>
        <w:t>preg</w:t>
      </w:r>
      <w:proofErr w:type="spellEnd"/>
      <w:r>
        <w:rPr>
          <w:sz w:val="28"/>
          <w:szCs w:val="28"/>
          <w:lang w:val="ro-RO"/>
        </w:rPr>
        <w:t>ă</w:t>
      </w:r>
      <w:proofErr w:type="spellStart"/>
      <w:r>
        <w:rPr>
          <w:sz w:val="28"/>
          <w:szCs w:val="28"/>
        </w:rPr>
        <w:t>tirii</w:t>
      </w:r>
      <w:proofErr w:type="spellEnd"/>
      <w:r>
        <w:rPr>
          <w:sz w:val="28"/>
          <w:szCs w:val="28"/>
        </w:rPr>
        <w:t xml:space="preserve"> </w:t>
      </w:r>
      <w:proofErr w:type="spellStart"/>
      <w:r>
        <w:rPr>
          <w:sz w:val="28"/>
          <w:szCs w:val="28"/>
        </w:rPr>
        <w:t>profesionale</w:t>
      </w:r>
      <w:proofErr w:type="spellEnd"/>
      <w:r>
        <w:rPr>
          <w:sz w:val="28"/>
          <w:szCs w:val="28"/>
        </w:rPr>
        <w:t xml:space="preserve"> continue </w:t>
      </w:r>
      <w:r>
        <w:rPr>
          <w:sz w:val="28"/>
          <w:szCs w:val="28"/>
          <w:lang w:val="ro-RO"/>
        </w:rPr>
        <w:t>ș</w:t>
      </w:r>
      <w:proofErr w:type="spellStart"/>
      <w:r>
        <w:rPr>
          <w:sz w:val="28"/>
          <w:szCs w:val="28"/>
        </w:rPr>
        <w:t>i</w:t>
      </w:r>
      <w:proofErr w:type="spellEnd"/>
      <w:r>
        <w:rPr>
          <w:sz w:val="28"/>
          <w:szCs w:val="28"/>
        </w:rPr>
        <w:t xml:space="preserve"> </w:t>
      </w:r>
      <w:proofErr w:type="spellStart"/>
      <w:r>
        <w:rPr>
          <w:sz w:val="28"/>
          <w:szCs w:val="28"/>
        </w:rPr>
        <w:t>verificarea</w:t>
      </w:r>
      <w:proofErr w:type="spellEnd"/>
      <w:r>
        <w:rPr>
          <w:sz w:val="28"/>
          <w:szCs w:val="28"/>
        </w:rPr>
        <w:t xml:space="preserve"> </w:t>
      </w:r>
      <w:proofErr w:type="spellStart"/>
      <w:r>
        <w:rPr>
          <w:sz w:val="28"/>
          <w:szCs w:val="28"/>
        </w:rPr>
        <w:t>cuno</w:t>
      </w:r>
      <w:proofErr w:type="spellEnd"/>
      <w:r>
        <w:rPr>
          <w:sz w:val="28"/>
          <w:szCs w:val="28"/>
          <w:lang w:val="ro-RO"/>
        </w:rPr>
        <w:t>ș</w:t>
      </w:r>
      <w:r>
        <w:rPr>
          <w:sz w:val="28"/>
          <w:szCs w:val="28"/>
        </w:rPr>
        <w:t>tin</w:t>
      </w:r>
      <w:r>
        <w:rPr>
          <w:sz w:val="28"/>
          <w:szCs w:val="28"/>
          <w:lang w:val="ro-RO"/>
        </w:rPr>
        <w:t>ț</w:t>
      </w:r>
      <w:proofErr w:type="spellStart"/>
      <w:r w:rsidRPr="009246FD">
        <w:rPr>
          <w:sz w:val="28"/>
          <w:szCs w:val="28"/>
        </w:rPr>
        <w:t>elor</w:t>
      </w:r>
      <w:proofErr w:type="spellEnd"/>
      <w:r w:rsidRPr="009246FD">
        <w:rPr>
          <w:sz w:val="28"/>
          <w:szCs w:val="28"/>
        </w:rPr>
        <w:t xml:space="preserve"> </w:t>
      </w:r>
      <w:proofErr w:type="spellStart"/>
      <w:r w:rsidRPr="009246FD">
        <w:rPr>
          <w:sz w:val="28"/>
          <w:szCs w:val="28"/>
        </w:rPr>
        <w:t>acumulate</w:t>
      </w:r>
      <w:proofErr w:type="spellEnd"/>
      <w:r w:rsidRPr="009246FD">
        <w:rPr>
          <w:sz w:val="28"/>
          <w:szCs w:val="28"/>
        </w:rPr>
        <w:t xml:space="preserve"> de </w:t>
      </w:r>
      <w:proofErr w:type="spellStart"/>
      <w:r w:rsidRPr="009246FD">
        <w:rPr>
          <w:sz w:val="28"/>
          <w:szCs w:val="28"/>
        </w:rPr>
        <w:t>personalul</w:t>
      </w:r>
      <w:proofErr w:type="spellEnd"/>
      <w:r w:rsidRPr="009246FD">
        <w:rPr>
          <w:sz w:val="28"/>
          <w:szCs w:val="28"/>
        </w:rPr>
        <w:t xml:space="preserve"> </w:t>
      </w:r>
      <w:proofErr w:type="spellStart"/>
      <w:r w:rsidRPr="009246FD">
        <w:rPr>
          <w:sz w:val="28"/>
          <w:szCs w:val="28"/>
        </w:rPr>
        <w:t>operativ</w:t>
      </w:r>
      <w:proofErr w:type="spellEnd"/>
      <w:r>
        <w:rPr>
          <w:sz w:val="28"/>
          <w:szCs w:val="28"/>
          <w:lang w:val="ro-RO"/>
        </w:rPr>
        <w:t>;</w:t>
      </w:r>
    </w:p>
    <w:p w:rsidR="00A374B7" w:rsidRDefault="00A374B7" w:rsidP="00BE76C2">
      <w:pPr>
        <w:pStyle w:val="NoSpacing"/>
        <w:jc w:val="both"/>
        <w:rPr>
          <w:sz w:val="28"/>
          <w:szCs w:val="28"/>
          <w:lang w:val="ro-RO"/>
        </w:rPr>
      </w:pPr>
    </w:p>
    <w:p w:rsidR="00A374B7" w:rsidRDefault="00A374B7" w:rsidP="00A374B7">
      <w:pPr>
        <w:pStyle w:val="NoSpacing"/>
        <w:jc w:val="center"/>
        <w:rPr>
          <w:sz w:val="28"/>
          <w:szCs w:val="28"/>
          <w:lang w:val="ro-RO"/>
        </w:rPr>
      </w:pPr>
      <w:r>
        <w:rPr>
          <w:sz w:val="28"/>
          <w:szCs w:val="28"/>
          <w:lang w:val="ro-RO"/>
        </w:rPr>
        <w:t>9</w:t>
      </w:r>
    </w:p>
    <w:p w:rsidR="00BE76C2" w:rsidRDefault="00BE76C2" w:rsidP="00BE76C2">
      <w:pPr>
        <w:pStyle w:val="NoSpacing"/>
        <w:jc w:val="both"/>
        <w:rPr>
          <w:color w:val="000000" w:themeColor="text1"/>
          <w:sz w:val="28"/>
          <w:szCs w:val="28"/>
        </w:rPr>
      </w:pPr>
      <w:r w:rsidRPr="00957079">
        <w:rPr>
          <w:color w:val="000000" w:themeColor="text1"/>
          <w:sz w:val="28"/>
          <w:szCs w:val="28"/>
        </w:rPr>
        <w:lastRenderedPageBreak/>
        <w:t xml:space="preserve">- </w:t>
      </w:r>
      <w:proofErr w:type="spellStart"/>
      <w:r w:rsidRPr="00957079">
        <w:rPr>
          <w:color w:val="000000" w:themeColor="text1"/>
          <w:sz w:val="28"/>
          <w:szCs w:val="28"/>
        </w:rPr>
        <w:t>Asigurarea</w:t>
      </w:r>
      <w:proofErr w:type="spellEnd"/>
      <w:r w:rsidRPr="00957079">
        <w:rPr>
          <w:color w:val="000000" w:themeColor="text1"/>
          <w:sz w:val="28"/>
          <w:szCs w:val="28"/>
        </w:rPr>
        <w:t xml:space="preserve"> </w:t>
      </w:r>
      <w:proofErr w:type="spellStart"/>
      <w:r w:rsidRPr="00957079">
        <w:rPr>
          <w:color w:val="000000" w:themeColor="text1"/>
          <w:sz w:val="28"/>
          <w:szCs w:val="28"/>
        </w:rPr>
        <w:t>funcționalității</w:t>
      </w:r>
      <w:proofErr w:type="spellEnd"/>
      <w:r w:rsidRPr="00957079">
        <w:rPr>
          <w:color w:val="000000" w:themeColor="text1"/>
          <w:sz w:val="28"/>
          <w:szCs w:val="28"/>
        </w:rPr>
        <w:t xml:space="preserve"> </w:t>
      </w:r>
      <w:proofErr w:type="spellStart"/>
      <w:r w:rsidRPr="00957079">
        <w:rPr>
          <w:color w:val="000000" w:themeColor="text1"/>
          <w:sz w:val="28"/>
          <w:szCs w:val="28"/>
        </w:rPr>
        <w:t>autosanitarelor</w:t>
      </w:r>
      <w:proofErr w:type="spellEnd"/>
      <w:r w:rsidRPr="00957079">
        <w:rPr>
          <w:color w:val="000000" w:themeColor="text1"/>
          <w:sz w:val="28"/>
          <w:szCs w:val="28"/>
        </w:rPr>
        <w:t xml:space="preserve">, </w:t>
      </w:r>
      <w:proofErr w:type="spellStart"/>
      <w:r w:rsidRPr="00957079">
        <w:rPr>
          <w:color w:val="000000" w:themeColor="text1"/>
          <w:sz w:val="28"/>
          <w:szCs w:val="28"/>
        </w:rPr>
        <w:t>în</w:t>
      </w:r>
      <w:proofErr w:type="spellEnd"/>
      <w:r w:rsidRPr="00957079">
        <w:rPr>
          <w:color w:val="000000" w:themeColor="text1"/>
          <w:sz w:val="28"/>
          <w:szCs w:val="28"/>
        </w:rPr>
        <w:t xml:space="preserve"> </w:t>
      </w:r>
      <w:proofErr w:type="spellStart"/>
      <w:r w:rsidRPr="00957079">
        <w:rPr>
          <w:color w:val="000000" w:themeColor="text1"/>
          <w:sz w:val="28"/>
          <w:szCs w:val="28"/>
        </w:rPr>
        <w:t>proporție</w:t>
      </w:r>
      <w:proofErr w:type="spellEnd"/>
      <w:r w:rsidRPr="00957079">
        <w:rPr>
          <w:color w:val="000000" w:themeColor="text1"/>
          <w:sz w:val="28"/>
          <w:szCs w:val="28"/>
        </w:rPr>
        <w:t xml:space="preserve"> de </w:t>
      </w:r>
      <w:proofErr w:type="spellStart"/>
      <w:r w:rsidRPr="00957079">
        <w:rPr>
          <w:color w:val="000000" w:themeColor="text1"/>
          <w:sz w:val="28"/>
          <w:szCs w:val="28"/>
        </w:rPr>
        <w:t>cel</w:t>
      </w:r>
      <w:proofErr w:type="spellEnd"/>
      <w:r w:rsidRPr="00957079">
        <w:rPr>
          <w:color w:val="000000" w:themeColor="text1"/>
          <w:sz w:val="28"/>
          <w:szCs w:val="28"/>
        </w:rPr>
        <w:t xml:space="preserve"> </w:t>
      </w:r>
      <w:proofErr w:type="spellStart"/>
      <w:r w:rsidRPr="00957079">
        <w:rPr>
          <w:color w:val="000000" w:themeColor="text1"/>
          <w:sz w:val="28"/>
          <w:szCs w:val="28"/>
        </w:rPr>
        <w:t>puțin</w:t>
      </w:r>
      <w:proofErr w:type="spellEnd"/>
      <w:r w:rsidRPr="00957079">
        <w:rPr>
          <w:color w:val="000000" w:themeColor="text1"/>
          <w:sz w:val="28"/>
          <w:szCs w:val="28"/>
        </w:rPr>
        <w:t xml:space="preserve"> 80%.</w:t>
      </w:r>
    </w:p>
    <w:p w:rsidR="00BE76C2" w:rsidRPr="009246FD" w:rsidRDefault="00BE76C2" w:rsidP="00BE76C2">
      <w:pPr>
        <w:pStyle w:val="NoSpacing"/>
        <w:jc w:val="both"/>
        <w:rPr>
          <w:sz w:val="28"/>
          <w:szCs w:val="28"/>
        </w:rPr>
      </w:pPr>
      <w:proofErr w:type="spellStart"/>
      <w:r>
        <w:rPr>
          <w:sz w:val="28"/>
          <w:szCs w:val="28"/>
        </w:rPr>
        <w:t>Conducerea</w:t>
      </w:r>
      <w:proofErr w:type="spellEnd"/>
      <w:r>
        <w:rPr>
          <w:sz w:val="28"/>
          <w:szCs w:val="28"/>
        </w:rPr>
        <w:t xml:space="preserve"> </w:t>
      </w:r>
      <w:proofErr w:type="spellStart"/>
      <w:r w:rsidRPr="00B239A0">
        <w:rPr>
          <w:sz w:val="28"/>
          <w:szCs w:val="28"/>
        </w:rPr>
        <w:t>Serviciului</w:t>
      </w:r>
      <w:proofErr w:type="spellEnd"/>
      <w:r w:rsidRPr="00B239A0">
        <w:rPr>
          <w:sz w:val="28"/>
          <w:szCs w:val="28"/>
        </w:rPr>
        <w:t xml:space="preserve"> de </w:t>
      </w:r>
      <w:proofErr w:type="spellStart"/>
      <w:r w:rsidRPr="00B239A0">
        <w:rPr>
          <w:sz w:val="28"/>
          <w:szCs w:val="28"/>
        </w:rPr>
        <w:t>Ambulanță</w:t>
      </w:r>
      <w:proofErr w:type="spellEnd"/>
      <w:r w:rsidRPr="00B239A0">
        <w:rPr>
          <w:sz w:val="28"/>
          <w:szCs w:val="28"/>
        </w:rPr>
        <w:t xml:space="preserve"> </w:t>
      </w:r>
      <w:proofErr w:type="spellStart"/>
      <w:r w:rsidRPr="00B239A0">
        <w:rPr>
          <w:sz w:val="28"/>
          <w:szCs w:val="28"/>
        </w:rPr>
        <w:t>Județean</w:t>
      </w:r>
      <w:proofErr w:type="spellEnd"/>
      <w:r w:rsidRPr="00B239A0">
        <w:rPr>
          <w:sz w:val="28"/>
          <w:szCs w:val="28"/>
          <w:lang w:val="ro-RO"/>
        </w:rPr>
        <w:t xml:space="preserve"> </w:t>
      </w:r>
      <w:proofErr w:type="spellStart"/>
      <w:r w:rsidRPr="00B239A0">
        <w:rPr>
          <w:sz w:val="28"/>
          <w:szCs w:val="28"/>
        </w:rPr>
        <w:t>Argeș</w:t>
      </w:r>
      <w:proofErr w:type="spellEnd"/>
      <w:r w:rsidRPr="00B239A0">
        <w:rPr>
          <w:sz w:val="28"/>
          <w:szCs w:val="28"/>
        </w:rPr>
        <w:t xml:space="preserve"> are </w:t>
      </w:r>
      <w:proofErr w:type="spellStart"/>
      <w:r w:rsidRPr="00B239A0">
        <w:rPr>
          <w:sz w:val="28"/>
          <w:szCs w:val="28"/>
        </w:rPr>
        <w:t>stabilite</w:t>
      </w:r>
      <w:proofErr w:type="spellEnd"/>
      <w:r w:rsidRPr="00B239A0">
        <w:rPr>
          <w:sz w:val="28"/>
          <w:szCs w:val="28"/>
        </w:rPr>
        <w:t xml:space="preserve"> </w:t>
      </w:r>
      <w:proofErr w:type="spellStart"/>
      <w:r w:rsidRPr="00B239A0">
        <w:rPr>
          <w:sz w:val="28"/>
          <w:szCs w:val="28"/>
        </w:rPr>
        <w:t>domenii</w:t>
      </w:r>
      <w:proofErr w:type="spellEnd"/>
      <w:r w:rsidRPr="00B239A0">
        <w:rPr>
          <w:sz w:val="28"/>
          <w:szCs w:val="28"/>
        </w:rPr>
        <w:t xml:space="preserve"> de </w:t>
      </w:r>
      <w:proofErr w:type="spellStart"/>
      <w:r w:rsidRPr="00B239A0">
        <w:rPr>
          <w:sz w:val="28"/>
          <w:szCs w:val="28"/>
        </w:rPr>
        <w:t>dezvoltare</w:t>
      </w:r>
      <w:proofErr w:type="spellEnd"/>
      <w:r w:rsidRPr="00B239A0">
        <w:rPr>
          <w:sz w:val="28"/>
          <w:szCs w:val="28"/>
        </w:rPr>
        <w:t xml:space="preserve"> a </w:t>
      </w:r>
      <w:proofErr w:type="spellStart"/>
      <w:r w:rsidRPr="00B239A0">
        <w:rPr>
          <w:sz w:val="28"/>
          <w:szCs w:val="28"/>
        </w:rPr>
        <w:t>serviciului</w:t>
      </w:r>
      <w:proofErr w:type="spellEnd"/>
      <w:r w:rsidRPr="00B239A0">
        <w:rPr>
          <w:sz w:val="28"/>
          <w:szCs w:val="28"/>
        </w:rPr>
        <w:t xml:space="preserve"> </w:t>
      </w:r>
      <w:proofErr w:type="spellStart"/>
      <w:r w:rsidRPr="00B239A0">
        <w:rPr>
          <w:sz w:val="28"/>
          <w:szCs w:val="28"/>
        </w:rPr>
        <w:t>și</w:t>
      </w:r>
      <w:proofErr w:type="spellEnd"/>
      <w:r w:rsidRPr="00B239A0">
        <w:rPr>
          <w:sz w:val="28"/>
          <w:szCs w:val="28"/>
          <w:lang w:val="ro-RO"/>
        </w:rPr>
        <w:t xml:space="preserve"> a </w:t>
      </w:r>
      <w:proofErr w:type="spellStart"/>
      <w:r w:rsidRPr="00B239A0">
        <w:rPr>
          <w:sz w:val="28"/>
          <w:szCs w:val="28"/>
        </w:rPr>
        <w:t>managementului</w:t>
      </w:r>
      <w:proofErr w:type="spellEnd"/>
      <w:r>
        <w:rPr>
          <w:sz w:val="28"/>
          <w:szCs w:val="28"/>
        </w:rPr>
        <w:t xml:space="preserve"> </w:t>
      </w:r>
      <w:proofErr w:type="spellStart"/>
      <w:r>
        <w:rPr>
          <w:sz w:val="28"/>
          <w:szCs w:val="28"/>
        </w:rPr>
        <w:t>calit</w:t>
      </w:r>
      <w:proofErr w:type="spellEnd"/>
      <w:r>
        <w:rPr>
          <w:sz w:val="28"/>
          <w:szCs w:val="28"/>
          <w:lang w:val="ro-RO"/>
        </w:rPr>
        <w:t>ăț</w:t>
      </w:r>
      <w:r w:rsidRPr="009246FD">
        <w:rPr>
          <w:sz w:val="28"/>
          <w:szCs w:val="28"/>
        </w:rPr>
        <w:t xml:space="preserve">ii, care </w:t>
      </w:r>
      <w:proofErr w:type="spellStart"/>
      <w:proofErr w:type="gramStart"/>
      <w:r w:rsidRPr="009246FD">
        <w:rPr>
          <w:sz w:val="28"/>
          <w:szCs w:val="28"/>
        </w:rPr>
        <w:t>vizeaz</w:t>
      </w:r>
      <w:r>
        <w:rPr>
          <w:sz w:val="28"/>
          <w:szCs w:val="28"/>
        </w:rPr>
        <w:t>ă</w:t>
      </w:r>
      <w:proofErr w:type="spellEnd"/>
      <w:r>
        <w:rPr>
          <w:sz w:val="28"/>
          <w:szCs w:val="28"/>
        </w:rPr>
        <w:t xml:space="preserve"> </w:t>
      </w:r>
      <w:r w:rsidRPr="009246FD">
        <w:rPr>
          <w:sz w:val="28"/>
          <w:szCs w:val="28"/>
        </w:rPr>
        <w:t>:</w:t>
      </w:r>
      <w:proofErr w:type="gramEnd"/>
    </w:p>
    <w:p w:rsidR="00BE76C2" w:rsidRPr="009246FD" w:rsidRDefault="00BE76C2" w:rsidP="00BE76C2">
      <w:pPr>
        <w:pStyle w:val="NoSpacing"/>
        <w:jc w:val="both"/>
        <w:rPr>
          <w:sz w:val="28"/>
          <w:szCs w:val="28"/>
        </w:rPr>
      </w:pPr>
      <w:r w:rsidRPr="009246FD">
        <w:rPr>
          <w:sz w:val="28"/>
          <w:szCs w:val="28"/>
        </w:rPr>
        <w:t>-</w:t>
      </w:r>
      <w:r>
        <w:rPr>
          <w:sz w:val="28"/>
          <w:szCs w:val="28"/>
        </w:rPr>
        <w:t xml:space="preserve"> Men</w:t>
      </w:r>
      <w:r>
        <w:rPr>
          <w:sz w:val="28"/>
          <w:szCs w:val="28"/>
          <w:lang w:val="ro-RO"/>
        </w:rPr>
        <w:t>ț</w:t>
      </w:r>
      <w:proofErr w:type="spellStart"/>
      <w:r>
        <w:rPr>
          <w:sz w:val="28"/>
          <w:szCs w:val="28"/>
        </w:rPr>
        <w:t>inerea</w:t>
      </w:r>
      <w:proofErr w:type="spellEnd"/>
      <w:r>
        <w:rPr>
          <w:sz w:val="28"/>
          <w:szCs w:val="28"/>
        </w:rPr>
        <w:t xml:space="preserve"> </w:t>
      </w:r>
      <w:r>
        <w:rPr>
          <w:sz w:val="28"/>
          <w:szCs w:val="28"/>
          <w:lang w:val="ro-RO"/>
        </w:rPr>
        <w:t>ș</w:t>
      </w:r>
      <w:proofErr w:type="spellStart"/>
      <w:r>
        <w:rPr>
          <w:sz w:val="28"/>
          <w:szCs w:val="28"/>
        </w:rPr>
        <w:t>i</w:t>
      </w:r>
      <w:proofErr w:type="spellEnd"/>
      <w:r>
        <w:rPr>
          <w:sz w:val="28"/>
          <w:szCs w:val="28"/>
        </w:rPr>
        <w:t xml:space="preserve"> </w:t>
      </w:r>
      <w:r>
        <w:rPr>
          <w:sz w:val="28"/>
          <w:szCs w:val="28"/>
          <w:lang w:val="ro-RO"/>
        </w:rPr>
        <w:t>î</w:t>
      </w:r>
      <w:proofErr w:type="spellStart"/>
      <w:r>
        <w:rPr>
          <w:sz w:val="28"/>
          <w:szCs w:val="28"/>
        </w:rPr>
        <w:t>mbun</w:t>
      </w:r>
      <w:proofErr w:type="spellEnd"/>
      <w:r>
        <w:rPr>
          <w:sz w:val="28"/>
          <w:szCs w:val="28"/>
          <w:lang w:val="ro-RO"/>
        </w:rPr>
        <w:t>ătăț</w:t>
      </w:r>
      <w:proofErr w:type="spellStart"/>
      <w:r w:rsidRPr="009246FD">
        <w:rPr>
          <w:sz w:val="28"/>
          <w:szCs w:val="28"/>
        </w:rPr>
        <w:t>irea</w:t>
      </w:r>
      <w:proofErr w:type="spellEnd"/>
      <w:r w:rsidRPr="009246FD">
        <w:rPr>
          <w:sz w:val="28"/>
          <w:szCs w:val="28"/>
        </w:rPr>
        <w:t xml:space="preserve"> </w:t>
      </w:r>
      <w:proofErr w:type="spellStart"/>
      <w:r w:rsidRPr="009246FD">
        <w:rPr>
          <w:sz w:val="28"/>
          <w:szCs w:val="28"/>
        </w:rPr>
        <w:t>sis</w:t>
      </w:r>
      <w:r>
        <w:rPr>
          <w:sz w:val="28"/>
          <w:szCs w:val="28"/>
        </w:rPr>
        <w:t>temului</w:t>
      </w:r>
      <w:proofErr w:type="spellEnd"/>
      <w:r>
        <w:rPr>
          <w:sz w:val="28"/>
          <w:szCs w:val="28"/>
        </w:rPr>
        <w:t xml:space="preserve"> de management al </w:t>
      </w:r>
      <w:proofErr w:type="spellStart"/>
      <w:r>
        <w:rPr>
          <w:sz w:val="28"/>
          <w:szCs w:val="28"/>
        </w:rPr>
        <w:t>calit</w:t>
      </w:r>
      <w:proofErr w:type="spellEnd"/>
      <w:r>
        <w:rPr>
          <w:sz w:val="28"/>
          <w:szCs w:val="28"/>
          <w:lang w:val="ro-RO"/>
        </w:rPr>
        <w:t>ăț</w:t>
      </w:r>
      <w:r>
        <w:rPr>
          <w:sz w:val="28"/>
          <w:szCs w:val="28"/>
        </w:rPr>
        <w:t xml:space="preserve">ii </w:t>
      </w:r>
      <w:proofErr w:type="spellStart"/>
      <w:r>
        <w:rPr>
          <w:sz w:val="28"/>
          <w:szCs w:val="28"/>
        </w:rPr>
        <w:t>dar</w:t>
      </w:r>
      <w:proofErr w:type="spellEnd"/>
      <w:r>
        <w:rPr>
          <w:sz w:val="28"/>
          <w:szCs w:val="28"/>
        </w:rPr>
        <w:t xml:space="preserve"> </w:t>
      </w:r>
      <w:r>
        <w:rPr>
          <w:sz w:val="28"/>
          <w:szCs w:val="28"/>
          <w:lang w:val="ro-RO"/>
        </w:rPr>
        <w:t>ș</w:t>
      </w:r>
      <w:proofErr w:type="spellStart"/>
      <w:r w:rsidRPr="009246FD">
        <w:rPr>
          <w:sz w:val="28"/>
          <w:szCs w:val="28"/>
        </w:rPr>
        <w:t>i</w:t>
      </w:r>
      <w:proofErr w:type="spellEnd"/>
      <w:r w:rsidRPr="009246FD">
        <w:rPr>
          <w:sz w:val="28"/>
          <w:szCs w:val="28"/>
        </w:rPr>
        <w:t xml:space="preserve"> de management al </w:t>
      </w:r>
      <w:proofErr w:type="spellStart"/>
      <w:r w:rsidRPr="009246FD">
        <w:rPr>
          <w:sz w:val="28"/>
          <w:szCs w:val="28"/>
        </w:rPr>
        <w:t>riscurilor</w:t>
      </w:r>
      <w:proofErr w:type="spellEnd"/>
      <w:r>
        <w:rPr>
          <w:sz w:val="28"/>
          <w:szCs w:val="28"/>
          <w:lang w:val="ro-RO"/>
        </w:rPr>
        <w:t>,</w:t>
      </w:r>
      <w:r>
        <w:rPr>
          <w:sz w:val="28"/>
          <w:szCs w:val="28"/>
        </w:rPr>
        <w:t xml:space="preserve"> cu </w:t>
      </w:r>
      <w:proofErr w:type="spellStart"/>
      <w:r>
        <w:rPr>
          <w:sz w:val="28"/>
          <w:szCs w:val="28"/>
        </w:rPr>
        <w:t>standarde</w:t>
      </w:r>
      <w:proofErr w:type="spellEnd"/>
      <w:r>
        <w:rPr>
          <w:sz w:val="28"/>
          <w:szCs w:val="28"/>
        </w:rPr>
        <w:t xml:space="preserve"> </w:t>
      </w:r>
      <w:r>
        <w:rPr>
          <w:sz w:val="28"/>
          <w:szCs w:val="28"/>
          <w:lang w:val="ro-RO"/>
        </w:rPr>
        <w:t>ș</w:t>
      </w:r>
      <w:proofErr w:type="spellStart"/>
      <w:r>
        <w:rPr>
          <w:sz w:val="28"/>
          <w:szCs w:val="28"/>
        </w:rPr>
        <w:t>i</w:t>
      </w:r>
      <w:proofErr w:type="spellEnd"/>
      <w:r>
        <w:rPr>
          <w:sz w:val="28"/>
          <w:szCs w:val="28"/>
        </w:rPr>
        <w:t xml:space="preserve"> </w:t>
      </w:r>
      <w:proofErr w:type="spellStart"/>
      <w:r>
        <w:rPr>
          <w:sz w:val="28"/>
          <w:szCs w:val="28"/>
        </w:rPr>
        <w:t>procese</w:t>
      </w:r>
      <w:proofErr w:type="spellEnd"/>
      <w:r>
        <w:rPr>
          <w:sz w:val="28"/>
          <w:szCs w:val="28"/>
        </w:rPr>
        <w:t xml:space="preserve"> bine definite, </w:t>
      </w:r>
      <w:r>
        <w:rPr>
          <w:sz w:val="28"/>
          <w:szCs w:val="28"/>
          <w:lang w:val="ro-RO"/>
        </w:rPr>
        <w:t>î</w:t>
      </w:r>
      <w:r>
        <w:rPr>
          <w:sz w:val="28"/>
          <w:szCs w:val="28"/>
        </w:rPr>
        <w:t xml:space="preserve">n </w:t>
      </w:r>
      <w:proofErr w:type="spellStart"/>
      <w:r>
        <w:rPr>
          <w:sz w:val="28"/>
          <w:szCs w:val="28"/>
        </w:rPr>
        <w:t>vederea</w:t>
      </w:r>
      <w:proofErr w:type="spellEnd"/>
      <w:r>
        <w:rPr>
          <w:sz w:val="28"/>
          <w:szCs w:val="28"/>
        </w:rPr>
        <w:t xml:space="preserve"> adopt</w:t>
      </w:r>
      <w:r>
        <w:rPr>
          <w:sz w:val="28"/>
          <w:szCs w:val="28"/>
          <w:lang w:val="ro-RO"/>
        </w:rPr>
        <w:t>ă</w:t>
      </w:r>
      <w:proofErr w:type="spellStart"/>
      <w:r>
        <w:rPr>
          <w:sz w:val="28"/>
          <w:szCs w:val="28"/>
        </w:rPr>
        <w:t>rii</w:t>
      </w:r>
      <w:proofErr w:type="spellEnd"/>
      <w:r>
        <w:rPr>
          <w:sz w:val="28"/>
          <w:szCs w:val="28"/>
        </w:rPr>
        <w:t xml:space="preserve"> </w:t>
      </w:r>
      <w:proofErr w:type="spellStart"/>
      <w:r>
        <w:rPr>
          <w:sz w:val="28"/>
          <w:szCs w:val="28"/>
        </w:rPr>
        <w:t>unui</w:t>
      </w:r>
      <w:proofErr w:type="spellEnd"/>
      <w:r>
        <w:rPr>
          <w:sz w:val="28"/>
          <w:szCs w:val="28"/>
        </w:rPr>
        <w:t xml:space="preserve"> model </w:t>
      </w:r>
      <w:proofErr w:type="spellStart"/>
      <w:r>
        <w:rPr>
          <w:sz w:val="28"/>
          <w:szCs w:val="28"/>
        </w:rPr>
        <w:t>organiza</w:t>
      </w:r>
      <w:proofErr w:type="spellEnd"/>
      <w:r>
        <w:rPr>
          <w:sz w:val="28"/>
          <w:szCs w:val="28"/>
          <w:lang w:val="ro-RO"/>
        </w:rPr>
        <w:t>ț</w:t>
      </w:r>
      <w:proofErr w:type="spellStart"/>
      <w:r w:rsidRPr="009246FD">
        <w:rPr>
          <w:sz w:val="28"/>
          <w:szCs w:val="28"/>
        </w:rPr>
        <w:t>ional</w:t>
      </w:r>
      <w:proofErr w:type="spellEnd"/>
      <w:r w:rsidRPr="009246FD">
        <w:rPr>
          <w:sz w:val="28"/>
          <w:szCs w:val="28"/>
        </w:rPr>
        <w:t xml:space="preserve"> </w:t>
      </w:r>
      <w:proofErr w:type="spellStart"/>
      <w:r w:rsidRPr="009246FD">
        <w:rPr>
          <w:sz w:val="28"/>
          <w:szCs w:val="28"/>
        </w:rPr>
        <w:t>bazat</w:t>
      </w:r>
      <w:proofErr w:type="spellEnd"/>
      <w:r w:rsidRPr="009246FD">
        <w:rPr>
          <w:sz w:val="28"/>
          <w:szCs w:val="28"/>
        </w:rPr>
        <w:t xml:space="preserve"> </w:t>
      </w:r>
      <w:proofErr w:type="spellStart"/>
      <w:r w:rsidRPr="009246FD">
        <w:rPr>
          <w:sz w:val="28"/>
          <w:szCs w:val="28"/>
        </w:rPr>
        <w:t>pe</w:t>
      </w:r>
      <w:proofErr w:type="spellEnd"/>
      <w:r w:rsidRPr="009246FD">
        <w:rPr>
          <w:sz w:val="28"/>
          <w:szCs w:val="28"/>
        </w:rPr>
        <w:t xml:space="preserve"> </w:t>
      </w:r>
      <w:proofErr w:type="spellStart"/>
      <w:r>
        <w:rPr>
          <w:sz w:val="28"/>
          <w:szCs w:val="28"/>
        </w:rPr>
        <w:t>principiile</w:t>
      </w:r>
      <w:proofErr w:type="spellEnd"/>
      <w:r>
        <w:rPr>
          <w:sz w:val="28"/>
          <w:szCs w:val="28"/>
        </w:rPr>
        <w:t xml:space="preserve"> </w:t>
      </w:r>
      <w:proofErr w:type="spellStart"/>
      <w:r>
        <w:rPr>
          <w:sz w:val="28"/>
          <w:szCs w:val="28"/>
        </w:rPr>
        <w:t>calit</w:t>
      </w:r>
      <w:proofErr w:type="spellEnd"/>
      <w:r>
        <w:rPr>
          <w:sz w:val="28"/>
          <w:szCs w:val="28"/>
          <w:lang w:val="ro-RO"/>
        </w:rPr>
        <w:t>ăț</w:t>
      </w:r>
      <w:r w:rsidRPr="009246FD">
        <w:rPr>
          <w:sz w:val="28"/>
          <w:szCs w:val="28"/>
        </w:rPr>
        <w:t xml:space="preserve">ii </w:t>
      </w:r>
      <w:proofErr w:type="spellStart"/>
      <w:proofErr w:type="gramStart"/>
      <w:r w:rsidRPr="009246FD">
        <w:rPr>
          <w:sz w:val="28"/>
          <w:szCs w:val="28"/>
        </w:rPr>
        <w:t>totale</w:t>
      </w:r>
      <w:proofErr w:type="spellEnd"/>
      <w:r w:rsidRPr="009246FD">
        <w:rPr>
          <w:sz w:val="28"/>
          <w:szCs w:val="28"/>
        </w:rPr>
        <w:t xml:space="preserve"> :</w:t>
      </w:r>
      <w:proofErr w:type="gramEnd"/>
      <w:r>
        <w:rPr>
          <w:sz w:val="28"/>
          <w:szCs w:val="28"/>
        </w:rPr>
        <w:t xml:space="preserve"> </w:t>
      </w:r>
      <w:proofErr w:type="spellStart"/>
      <w:r>
        <w:rPr>
          <w:sz w:val="28"/>
          <w:szCs w:val="28"/>
        </w:rPr>
        <w:t>focalizare</w:t>
      </w:r>
      <w:proofErr w:type="spellEnd"/>
      <w:r>
        <w:rPr>
          <w:sz w:val="28"/>
          <w:szCs w:val="28"/>
        </w:rPr>
        <w:t xml:space="preserve"> </w:t>
      </w:r>
      <w:r>
        <w:rPr>
          <w:sz w:val="28"/>
          <w:szCs w:val="28"/>
          <w:lang w:val="ro-RO"/>
        </w:rPr>
        <w:t xml:space="preserve">asupra </w:t>
      </w:r>
      <w:r>
        <w:rPr>
          <w:sz w:val="28"/>
          <w:szCs w:val="28"/>
        </w:rPr>
        <w:t xml:space="preserve"> </w:t>
      </w:r>
      <w:proofErr w:type="spellStart"/>
      <w:r>
        <w:rPr>
          <w:sz w:val="28"/>
          <w:szCs w:val="28"/>
        </w:rPr>
        <w:t>pacient</w:t>
      </w:r>
      <w:proofErr w:type="spellEnd"/>
      <w:r>
        <w:rPr>
          <w:sz w:val="28"/>
          <w:szCs w:val="28"/>
          <w:lang w:val="ro-RO"/>
        </w:rPr>
        <w:t>ului</w:t>
      </w:r>
      <w:r>
        <w:rPr>
          <w:sz w:val="28"/>
          <w:szCs w:val="28"/>
        </w:rPr>
        <w:t xml:space="preserve">, </w:t>
      </w:r>
      <w:proofErr w:type="spellStart"/>
      <w:r>
        <w:rPr>
          <w:sz w:val="28"/>
          <w:szCs w:val="28"/>
        </w:rPr>
        <w:t>lucrul</w:t>
      </w:r>
      <w:proofErr w:type="spellEnd"/>
      <w:r>
        <w:rPr>
          <w:sz w:val="28"/>
          <w:szCs w:val="28"/>
        </w:rPr>
        <w:t xml:space="preserve"> </w:t>
      </w:r>
      <w:r>
        <w:rPr>
          <w:sz w:val="28"/>
          <w:szCs w:val="28"/>
          <w:lang w:val="ro-RO"/>
        </w:rPr>
        <w:t>î</w:t>
      </w:r>
      <w:r>
        <w:rPr>
          <w:sz w:val="28"/>
          <w:szCs w:val="28"/>
        </w:rPr>
        <w:t xml:space="preserve">n </w:t>
      </w:r>
      <w:proofErr w:type="spellStart"/>
      <w:r>
        <w:rPr>
          <w:sz w:val="28"/>
          <w:szCs w:val="28"/>
        </w:rPr>
        <w:t>echip</w:t>
      </w:r>
      <w:proofErr w:type="spellEnd"/>
      <w:r>
        <w:rPr>
          <w:sz w:val="28"/>
          <w:szCs w:val="28"/>
          <w:lang w:val="ro-RO"/>
        </w:rPr>
        <w:t>ă</w:t>
      </w:r>
      <w:r>
        <w:rPr>
          <w:sz w:val="28"/>
          <w:szCs w:val="28"/>
        </w:rPr>
        <w:t xml:space="preserve">, </w:t>
      </w:r>
      <w:r>
        <w:rPr>
          <w:sz w:val="28"/>
          <w:szCs w:val="28"/>
          <w:lang w:val="ro-RO"/>
        </w:rPr>
        <w:t>î</w:t>
      </w:r>
      <w:proofErr w:type="spellStart"/>
      <w:r>
        <w:rPr>
          <w:sz w:val="28"/>
          <w:szCs w:val="28"/>
        </w:rPr>
        <w:t>mbun</w:t>
      </w:r>
      <w:proofErr w:type="spellEnd"/>
      <w:r>
        <w:rPr>
          <w:sz w:val="28"/>
          <w:szCs w:val="28"/>
          <w:lang w:val="ro-RO"/>
        </w:rPr>
        <w:t>ă</w:t>
      </w:r>
      <w:r>
        <w:rPr>
          <w:sz w:val="28"/>
          <w:szCs w:val="28"/>
        </w:rPr>
        <w:t>t</w:t>
      </w:r>
      <w:r>
        <w:rPr>
          <w:sz w:val="28"/>
          <w:szCs w:val="28"/>
          <w:lang w:val="ro-RO"/>
        </w:rPr>
        <w:t>ăț</w:t>
      </w:r>
      <w:proofErr w:type="spellStart"/>
      <w:r>
        <w:rPr>
          <w:sz w:val="28"/>
          <w:szCs w:val="28"/>
        </w:rPr>
        <w:t>irea</w:t>
      </w:r>
      <w:proofErr w:type="spellEnd"/>
      <w:r>
        <w:rPr>
          <w:sz w:val="28"/>
          <w:szCs w:val="28"/>
        </w:rPr>
        <w:t xml:space="preserve"> </w:t>
      </w:r>
      <w:proofErr w:type="spellStart"/>
      <w:r>
        <w:rPr>
          <w:sz w:val="28"/>
          <w:szCs w:val="28"/>
        </w:rPr>
        <w:t>continu</w:t>
      </w:r>
      <w:proofErr w:type="spellEnd"/>
      <w:r>
        <w:rPr>
          <w:sz w:val="28"/>
          <w:szCs w:val="28"/>
          <w:lang w:val="ro-RO"/>
        </w:rPr>
        <w:t>ă</w:t>
      </w:r>
      <w:r>
        <w:rPr>
          <w:sz w:val="28"/>
          <w:szCs w:val="28"/>
        </w:rPr>
        <w:t xml:space="preserve"> a </w:t>
      </w:r>
      <w:proofErr w:type="spellStart"/>
      <w:r>
        <w:rPr>
          <w:sz w:val="28"/>
          <w:szCs w:val="28"/>
        </w:rPr>
        <w:t>calit</w:t>
      </w:r>
      <w:proofErr w:type="spellEnd"/>
      <w:r>
        <w:rPr>
          <w:sz w:val="28"/>
          <w:szCs w:val="28"/>
          <w:lang w:val="ro-RO"/>
        </w:rPr>
        <w:t>ăț</w:t>
      </w:r>
      <w:r w:rsidRPr="009246FD">
        <w:rPr>
          <w:sz w:val="28"/>
          <w:szCs w:val="28"/>
        </w:rPr>
        <w:t>ii.</w:t>
      </w:r>
    </w:p>
    <w:p w:rsidR="00BE76C2" w:rsidRDefault="00BE76C2" w:rsidP="00BE76C2">
      <w:pPr>
        <w:pStyle w:val="NoSpacing"/>
        <w:jc w:val="both"/>
        <w:rPr>
          <w:sz w:val="28"/>
          <w:szCs w:val="28"/>
        </w:rPr>
      </w:pPr>
      <w:r w:rsidRPr="009246FD">
        <w:rPr>
          <w:sz w:val="28"/>
          <w:szCs w:val="28"/>
        </w:rPr>
        <w:t>-</w:t>
      </w:r>
      <w:proofErr w:type="spellStart"/>
      <w:proofErr w:type="gramStart"/>
      <w:r w:rsidRPr="009246FD">
        <w:rPr>
          <w:sz w:val="28"/>
          <w:szCs w:val="28"/>
        </w:rPr>
        <w:t>Implementarea</w:t>
      </w:r>
      <w:proofErr w:type="spellEnd"/>
      <w:r w:rsidRPr="009246FD">
        <w:rPr>
          <w:sz w:val="28"/>
          <w:szCs w:val="28"/>
        </w:rPr>
        <w:t xml:space="preserve">  OSGG</w:t>
      </w:r>
      <w:proofErr w:type="gramEnd"/>
      <w:r w:rsidRPr="009246FD">
        <w:rPr>
          <w:sz w:val="28"/>
          <w:szCs w:val="28"/>
        </w:rPr>
        <w:t xml:space="preserve"> </w:t>
      </w:r>
      <w:proofErr w:type="spellStart"/>
      <w:r w:rsidRPr="009246FD">
        <w:rPr>
          <w:sz w:val="28"/>
          <w:szCs w:val="28"/>
        </w:rPr>
        <w:t>nr</w:t>
      </w:r>
      <w:proofErr w:type="spellEnd"/>
      <w:r w:rsidRPr="009246FD">
        <w:rPr>
          <w:sz w:val="28"/>
          <w:szCs w:val="28"/>
        </w:rPr>
        <w:t xml:space="preserve">. 600 /2018 </w:t>
      </w:r>
      <w:proofErr w:type="spellStart"/>
      <w:r w:rsidRPr="009246FD">
        <w:rPr>
          <w:sz w:val="28"/>
          <w:szCs w:val="28"/>
        </w:rPr>
        <w:t>pentru</w:t>
      </w:r>
      <w:proofErr w:type="spellEnd"/>
      <w:r w:rsidRPr="009246FD">
        <w:rPr>
          <w:sz w:val="28"/>
          <w:szCs w:val="28"/>
        </w:rPr>
        <w:t xml:space="preserve"> </w:t>
      </w:r>
      <w:proofErr w:type="spellStart"/>
      <w:r w:rsidRPr="009246FD">
        <w:rPr>
          <w:sz w:val="28"/>
          <w:szCs w:val="28"/>
        </w:rPr>
        <w:t>aprobarea</w:t>
      </w:r>
      <w:proofErr w:type="spellEnd"/>
      <w:r w:rsidRPr="009246FD">
        <w:rPr>
          <w:sz w:val="28"/>
          <w:szCs w:val="28"/>
        </w:rPr>
        <w:t xml:space="preserve"> </w:t>
      </w:r>
      <w:proofErr w:type="spellStart"/>
      <w:r w:rsidRPr="009246FD">
        <w:rPr>
          <w:sz w:val="28"/>
          <w:szCs w:val="28"/>
        </w:rPr>
        <w:t>Codului</w:t>
      </w:r>
      <w:proofErr w:type="spellEnd"/>
      <w:r w:rsidRPr="009246FD">
        <w:rPr>
          <w:sz w:val="28"/>
          <w:szCs w:val="28"/>
        </w:rPr>
        <w:t xml:space="preserve"> </w:t>
      </w:r>
      <w:proofErr w:type="spellStart"/>
      <w:proofErr w:type="gramStart"/>
      <w:r w:rsidRPr="009246FD">
        <w:rPr>
          <w:sz w:val="28"/>
          <w:szCs w:val="28"/>
        </w:rPr>
        <w:t>controlului</w:t>
      </w:r>
      <w:proofErr w:type="spellEnd"/>
      <w:r w:rsidRPr="009246FD">
        <w:rPr>
          <w:sz w:val="28"/>
          <w:szCs w:val="28"/>
        </w:rPr>
        <w:t xml:space="preserve">  intern</w:t>
      </w:r>
      <w:proofErr w:type="gramEnd"/>
      <w:r w:rsidRPr="009246FD">
        <w:rPr>
          <w:sz w:val="28"/>
          <w:szCs w:val="28"/>
        </w:rPr>
        <w:t xml:space="preserve">  managerial</w:t>
      </w:r>
      <w:r>
        <w:rPr>
          <w:sz w:val="28"/>
          <w:szCs w:val="28"/>
        </w:rPr>
        <w:t xml:space="preserve">  al </w:t>
      </w:r>
      <w:proofErr w:type="spellStart"/>
      <w:r>
        <w:rPr>
          <w:sz w:val="28"/>
          <w:szCs w:val="28"/>
        </w:rPr>
        <w:t>entităț</w:t>
      </w:r>
      <w:r w:rsidRPr="009246FD">
        <w:rPr>
          <w:sz w:val="28"/>
          <w:szCs w:val="28"/>
        </w:rPr>
        <w:t>ilor</w:t>
      </w:r>
      <w:proofErr w:type="spellEnd"/>
      <w:r w:rsidRPr="009246FD">
        <w:rPr>
          <w:sz w:val="28"/>
          <w:szCs w:val="28"/>
        </w:rPr>
        <w:t xml:space="preserve">  </w:t>
      </w:r>
      <w:proofErr w:type="spellStart"/>
      <w:r w:rsidRPr="009246FD">
        <w:rPr>
          <w:sz w:val="28"/>
          <w:szCs w:val="28"/>
        </w:rPr>
        <w:t>publice</w:t>
      </w:r>
      <w:proofErr w:type="spellEnd"/>
      <w:r w:rsidRPr="009246FD">
        <w:rPr>
          <w:sz w:val="28"/>
          <w:szCs w:val="28"/>
        </w:rPr>
        <w:t>.</w:t>
      </w:r>
    </w:p>
    <w:p w:rsidR="00BE76C2" w:rsidRPr="009246FD" w:rsidRDefault="00BE76C2" w:rsidP="00BE76C2">
      <w:pPr>
        <w:pStyle w:val="NoSpacing"/>
        <w:jc w:val="both"/>
        <w:rPr>
          <w:sz w:val="28"/>
          <w:szCs w:val="28"/>
        </w:rPr>
      </w:pPr>
      <w:r w:rsidRPr="009246FD">
        <w:rPr>
          <w:sz w:val="28"/>
          <w:szCs w:val="28"/>
        </w:rPr>
        <w:t>-</w:t>
      </w:r>
      <w:r>
        <w:rPr>
          <w:sz w:val="28"/>
          <w:szCs w:val="28"/>
        </w:rPr>
        <w:t xml:space="preserve"> </w:t>
      </w:r>
      <w:proofErr w:type="spellStart"/>
      <w:r>
        <w:rPr>
          <w:sz w:val="28"/>
          <w:szCs w:val="28"/>
        </w:rPr>
        <w:t>Exerci</w:t>
      </w:r>
      <w:proofErr w:type="spellEnd"/>
      <w:r>
        <w:rPr>
          <w:sz w:val="28"/>
          <w:szCs w:val="28"/>
          <w:lang w:val="ro-RO"/>
        </w:rPr>
        <w:t>ț</w:t>
      </w:r>
      <w:proofErr w:type="spellStart"/>
      <w:r w:rsidRPr="009246FD">
        <w:rPr>
          <w:sz w:val="28"/>
          <w:szCs w:val="28"/>
        </w:rPr>
        <w:t>ii</w:t>
      </w:r>
      <w:proofErr w:type="gramStart"/>
      <w:r w:rsidRPr="009246FD">
        <w:rPr>
          <w:sz w:val="28"/>
          <w:szCs w:val="28"/>
        </w:rPr>
        <w:t>,</w:t>
      </w:r>
      <w:r>
        <w:rPr>
          <w:sz w:val="28"/>
          <w:szCs w:val="28"/>
        </w:rPr>
        <w:t>controale</w:t>
      </w:r>
      <w:proofErr w:type="spellEnd"/>
      <w:proofErr w:type="gramEnd"/>
      <w:r>
        <w:rPr>
          <w:sz w:val="28"/>
          <w:szCs w:val="28"/>
        </w:rPr>
        <w:t xml:space="preserve"> la </w:t>
      </w:r>
      <w:proofErr w:type="spellStart"/>
      <w:r>
        <w:rPr>
          <w:sz w:val="28"/>
          <w:szCs w:val="28"/>
        </w:rPr>
        <w:t>nivelul</w:t>
      </w:r>
      <w:proofErr w:type="spellEnd"/>
      <w:r>
        <w:rPr>
          <w:sz w:val="28"/>
          <w:szCs w:val="28"/>
        </w:rPr>
        <w:t xml:space="preserve"> </w:t>
      </w:r>
      <w:r>
        <w:rPr>
          <w:sz w:val="28"/>
          <w:szCs w:val="28"/>
          <w:lang w:val="ro-RO"/>
        </w:rPr>
        <w:t>î</w:t>
      </w:r>
      <w:proofErr w:type="spellStart"/>
      <w:r>
        <w:rPr>
          <w:sz w:val="28"/>
          <w:szCs w:val="28"/>
        </w:rPr>
        <w:t>ntregului</w:t>
      </w:r>
      <w:proofErr w:type="spellEnd"/>
      <w:r>
        <w:rPr>
          <w:sz w:val="28"/>
          <w:szCs w:val="28"/>
        </w:rPr>
        <w:t xml:space="preserve"> </w:t>
      </w:r>
      <w:proofErr w:type="spellStart"/>
      <w:r>
        <w:rPr>
          <w:sz w:val="28"/>
          <w:szCs w:val="28"/>
        </w:rPr>
        <w:t>lan</w:t>
      </w:r>
      <w:proofErr w:type="spellEnd"/>
      <w:r>
        <w:rPr>
          <w:sz w:val="28"/>
          <w:szCs w:val="28"/>
          <w:lang w:val="ro-RO"/>
        </w:rPr>
        <w:t>ț</w:t>
      </w:r>
      <w:r>
        <w:rPr>
          <w:sz w:val="28"/>
          <w:szCs w:val="28"/>
        </w:rPr>
        <w:t xml:space="preserve"> de </w:t>
      </w:r>
      <w:proofErr w:type="spellStart"/>
      <w:r>
        <w:rPr>
          <w:sz w:val="28"/>
          <w:szCs w:val="28"/>
        </w:rPr>
        <w:t>interven</w:t>
      </w:r>
      <w:proofErr w:type="spellEnd"/>
      <w:r>
        <w:rPr>
          <w:sz w:val="28"/>
          <w:szCs w:val="28"/>
          <w:lang w:val="ro-RO"/>
        </w:rPr>
        <w:t>ț</w:t>
      </w:r>
      <w:proofErr w:type="spellStart"/>
      <w:r>
        <w:rPr>
          <w:sz w:val="28"/>
          <w:szCs w:val="28"/>
        </w:rPr>
        <w:t>ie</w:t>
      </w:r>
      <w:proofErr w:type="spellEnd"/>
      <w:r>
        <w:rPr>
          <w:sz w:val="28"/>
          <w:szCs w:val="28"/>
        </w:rPr>
        <w:t xml:space="preserve">, </w:t>
      </w:r>
      <w:proofErr w:type="spellStart"/>
      <w:r>
        <w:rPr>
          <w:sz w:val="28"/>
          <w:szCs w:val="28"/>
        </w:rPr>
        <w:t>inclusiv</w:t>
      </w:r>
      <w:proofErr w:type="spellEnd"/>
      <w:r>
        <w:rPr>
          <w:sz w:val="28"/>
          <w:szCs w:val="28"/>
        </w:rPr>
        <w:t xml:space="preserve"> </w:t>
      </w:r>
      <w:proofErr w:type="spellStart"/>
      <w:r>
        <w:rPr>
          <w:sz w:val="28"/>
          <w:szCs w:val="28"/>
        </w:rPr>
        <w:t>dispecerat</w:t>
      </w:r>
      <w:proofErr w:type="spellEnd"/>
      <w:r>
        <w:rPr>
          <w:sz w:val="28"/>
          <w:szCs w:val="28"/>
        </w:rPr>
        <w:t xml:space="preserve"> </w:t>
      </w:r>
      <w:r>
        <w:rPr>
          <w:sz w:val="28"/>
          <w:szCs w:val="28"/>
          <w:lang w:val="ro-RO"/>
        </w:rPr>
        <w:t>ș</w:t>
      </w:r>
      <w:proofErr w:type="spellStart"/>
      <w:r>
        <w:rPr>
          <w:sz w:val="28"/>
          <w:szCs w:val="28"/>
        </w:rPr>
        <w:t>i</w:t>
      </w:r>
      <w:proofErr w:type="spellEnd"/>
      <w:r>
        <w:rPr>
          <w:sz w:val="28"/>
          <w:szCs w:val="28"/>
        </w:rPr>
        <w:t xml:space="preserve"> medic </w:t>
      </w:r>
      <w:proofErr w:type="spellStart"/>
      <w:r>
        <w:rPr>
          <w:sz w:val="28"/>
          <w:szCs w:val="28"/>
        </w:rPr>
        <w:t>coordonator</w:t>
      </w:r>
      <w:proofErr w:type="spellEnd"/>
      <w:r>
        <w:rPr>
          <w:sz w:val="28"/>
          <w:szCs w:val="28"/>
        </w:rPr>
        <w:t xml:space="preserve">, </w:t>
      </w:r>
      <w:r>
        <w:rPr>
          <w:sz w:val="28"/>
          <w:szCs w:val="28"/>
          <w:lang w:val="ro-RO"/>
        </w:rPr>
        <w:t>î</w:t>
      </w:r>
      <w:r>
        <w:rPr>
          <w:sz w:val="28"/>
          <w:szCs w:val="28"/>
        </w:rPr>
        <w:t xml:space="preserve">n </w:t>
      </w:r>
      <w:proofErr w:type="spellStart"/>
      <w:r>
        <w:rPr>
          <w:sz w:val="28"/>
          <w:szCs w:val="28"/>
        </w:rPr>
        <w:t>vederea</w:t>
      </w:r>
      <w:proofErr w:type="spellEnd"/>
      <w:r>
        <w:rPr>
          <w:sz w:val="28"/>
          <w:szCs w:val="28"/>
        </w:rPr>
        <w:t xml:space="preserve"> </w:t>
      </w:r>
      <w:proofErr w:type="spellStart"/>
      <w:r>
        <w:rPr>
          <w:sz w:val="28"/>
          <w:szCs w:val="28"/>
        </w:rPr>
        <w:t>verific</w:t>
      </w:r>
      <w:proofErr w:type="spellEnd"/>
      <w:r>
        <w:rPr>
          <w:sz w:val="28"/>
          <w:szCs w:val="28"/>
          <w:lang w:val="ro-RO"/>
        </w:rPr>
        <w:t>ă</w:t>
      </w:r>
      <w:proofErr w:type="spellStart"/>
      <w:r>
        <w:rPr>
          <w:sz w:val="28"/>
          <w:szCs w:val="28"/>
        </w:rPr>
        <w:t>rii</w:t>
      </w:r>
      <w:proofErr w:type="spellEnd"/>
      <w:r>
        <w:rPr>
          <w:sz w:val="28"/>
          <w:szCs w:val="28"/>
        </w:rPr>
        <w:t xml:space="preserve"> </w:t>
      </w:r>
      <w:proofErr w:type="spellStart"/>
      <w:r>
        <w:rPr>
          <w:sz w:val="28"/>
          <w:szCs w:val="28"/>
        </w:rPr>
        <w:t>cuno</w:t>
      </w:r>
      <w:proofErr w:type="spellEnd"/>
      <w:r>
        <w:rPr>
          <w:sz w:val="28"/>
          <w:szCs w:val="28"/>
          <w:lang w:val="ro-RO"/>
        </w:rPr>
        <w:t>ș</w:t>
      </w:r>
      <w:r>
        <w:rPr>
          <w:sz w:val="28"/>
          <w:szCs w:val="28"/>
        </w:rPr>
        <w:t>tin</w:t>
      </w:r>
      <w:r>
        <w:rPr>
          <w:sz w:val="28"/>
          <w:szCs w:val="28"/>
          <w:lang w:val="ro-RO"/>
        </w:rPr>
        <w:t>ț</w:t>
      </w:r>
      <w:proofErr w:type="spellStart"/>
      <w:r>
        <w:rPr>
          <w:sz w:val="28"/>
          <w:szCs w:val="28"/>
        </w:rPr>
        <w:t>elor</w:t>
      </w:r>
      <w:proofErr w:type="spellEnd"/>
      <w:r>
        <w:rPr>
          <w:sz w:val="28"/>
          <w:szCs w:val="28"/>
        </w:rPr>
        <w:t xml:space="preserve"> </w:t>
      </w:r>
      <w:proofErr w:type="spellStart"/>
      <w:r>
        <w:rPr>
          <w:sz w:val="28"/>
          <w:szCs w:val="28"/>
        </w:rPr>
        <w:t>profesionale</w:t>
      </w:r>
      <w:proofErr w:type="spellEnd"/>
      <w:r>
        <w:rPr>
          <w:sz w:val="28"/>
          <w:szCs w:val="28"/>
        </w:rPr>
        <w:t xml:space="preserve"> </w:t>
      </w:r>
      <w:r>
        <w:rPr>
          <w:sz w:val="28"/>
          <w:szCs w:val="28"/>
          <w:lang w:val="ro-RO"/>
        </w:rPr>
        <w:t>ș</w:t>
      </w:r>
      <w:proofErr w:type="spellStart"/>
      <w:r>
        <w:rPr>
          <w:sz w:val="28"/>
          <w:szCs w:val="28"/>
        </w:rPr>
        <w:t>i</w:t>
      </w:r>
      <w:proofErr w:type="spellEnd"/>
      <w:r>
        <w:rPr>
          <w:sz w:val="28"/>
          <w:szCs w:val="28"/>
        </w:rPr>
        <w:t xml:space="preserve"> legislative </w:t>
      </w:r>
      <w:proofErr w:type="spellStart"/>
      <w:r>
        <w:rPr>
          <w:sz w:val="28"/>
          <w:szCs w:val="28"/>
        </w:rPr>
        <w:t>specifice</w:t>
      </w:r>
      <w:proofErr w:type="spellEnd"/>
      <w:r>
        <w:rPr>
          <w:sz w:val="28"/>
          <w:szCs w:val="28"/>
        </w:rPr>
        <w:t xml:space="preserve"> </w:t>
      </w:r>
      <w:r>
        <w:rPr>
          <w:sz w:val="28"/>
          <w:szCs w:val="28"/>
          <w:lang w:val="ro-RO"/>
        </w:rPr>
        <w:t>ș</w:t>
      </w:r>
      <w:proofErr w:type="spellStart"/>
      <w:r w:rsidRPr="009246FD">
        <w:rPr>
          <w:sz w:val="28"/>
          <w:szCs w:val="28"/>
        </w:rPr>
        <w:t>i</w:t>
      </w:r>
      <w:proofErr w:type="spellEnd"/>
      <w:r w:rsidRPr="009246FD">
        <w:rPr>
          <w:sz w:val="28"/>
          <w:szCs w:val="28"/>
        </w:rPr>
        <w:t xml:space="preserve"> a </w:t>
      </w:r>
      <w:proofErr w:type="spellStart"/>
      <w:r w:rsidRPr="009246FD">
        <w:rPr>
          <w:sz w:val="28"/>
          <w:szCs w:val="28"/>
        </w:rPr>
        <w:t>apti</w:t>
      </w:r>
      <w:r>
        <w:rPr>
          <w:sz w:val="28"/>
          <w:szCs w:val="28"/>
        </w:rPr>
        <w:t>tudinilor</w:t>
      </w:r>
      <w:proofErr w:type="spellEnd"/>
      <w:r>
        <w:rPr>
          <w:sz w:val="28"/>
          <w:szCs w:val="28"/>
        </w:rPr>
        <w:t xml:space="preserve"> </w:t>
      </w:r>
      <w:proofErr w:type="spellStart"/>
      <w:r>
        <w:rPr>
          <w:sz w:val="28"/>
          <w:szCs w:val="28"/>
        </w:rPr>
        <w:t>necesare</w:t>
      </w:r>
      <w:proofErr w:type="spellEnd"/>
      <w:r>
        <w:rPr>
          <w:sz w:val="28"/>
          <w:szCs w:val="28"/>
        </w:rPr>
        <w:t xml:space="preserve"> </w:t>
      </w:r>
      <w:proofErr w:type="spellStart"/>
      <w:r>
        <w:rPr>
          <w:sz w:val="28"/>
          <w:szCs w:val="28"/>
        </w:rPr>
        <w:t>pentru</w:t>
      </w:r>
      <w:proofErr w:type="spellEnd"/>
      <w:r>
        <w:rPr>
          <w:sz w:val="28"/>
          <w:szCs w:val="28"/>
        </w:rPr>
        <w:t xml:space="preserve"> o bun</w:t>
      </w:r>
      <w:r>
        <w:rPr>
          <w:sz w:val="28"/>
          <w:szCs w:val="28"/>
          <w:lang w:val="ro-RO"/>
        </w:rPr>
        <w:t>ă</w:t>
      </w:r>
      <w:r>
        <w:rPr>
          <w:sz w:val="28"/>
          <w:szCs w:val="28"/>
        </w:rPr>
        <w:t xml:space="preserve"> </w:t>
      </w:r>
      <w:proofErr w:type="spellStart"/>
      <w:r>
        <w:rPr>
          <w:sz w:val="28"/>
          <w:szCs w:val="28"/>
        </w:rPr>
        <w:t>monitorizare</w:t>
      </w:r>
      <w:proofErr w:type="spellEnd"/>
      <w:r>
        <w:rPr>
          <w:sz w:val="28"/>
          <w:szCs w:val="28"/>
        </w:rPr>
        <w:t xml:space="preserve"> a </w:t>
      </w:r>
      <w:proofErr w:type="spellStart"/>
      <w:r>
        <w:rPr>
          <w:sz w:val="28"/>
          <w:szCs w:val="28"/>
        </w:rPr>
        <w:t>echipajelor</w:t>
      </w:r>
      <w:proofErr w:type="spellEnd"/>
      <w:r>
        <w:rPr>
          <w:sz w:val="28"/>
          <w:szCs w:val="28"/>
        </w:rPr>
        <w:t xml:space="preserve"> </w:t>
      </w:r>
      <w:r>
        <w:rPr>
          <w:sz w:val="28"/>
          <w:szCs w:val="28"/>
          <w:lang w:val="ro-RO"/>
        </w:rPr>
        <w:t>ș</w:t>
      </w:r>
      <w:proofErr w:type="spellStart"/>
      <w:r w:rsidRPr="009246FD">
        <w:rPr>
          <w:sz w:val="28"/>
          <w:szCs w:val="28"/>
        </w:rPr>
        <w:t>i</w:t>
      </w:r>
      <w:proofErr w:type="spellEnd"/>
      <w:r w:rsidRPr="009246FD">
        <w:rPr>
          <w:sz w:val="28"/>
          <w:szCs w:val="28"/>
        </w:rPr>
        <w:t xml:space="preserve"> </w:t>
      </w:r>
      <w:proofErr w:type="spellStart"/>
      <w:r w:rsidRPr="009246FD">
        <w:rPr>
          <w:sz w:val="28"/>
          <w:szCs w:val="28"/>
        </w:rPr>
        <w:t>flex</w:t>
      </w:r>
      <w:r>
        <w:rPr>
          <w:sz w:val="28"/>
          <w:szCs w:val="28"/>
        </w:rPr>
        <w:t>ibilitate</w:t>
      </w:r>
      <w:proofErr w:type="spellEnd"/>
      <w:r>
        <w:rPr>
          <w:sz w:val="28"/>
          <w:szCs w:val="28"/>
        </w:rPr>
        <w:t xml:space="preserve"> </w:t>
      </w:r>
      <w:r>
        <w:rPr>
          <w:sz w:val="28"/>
          <w:szCs w:val="28"/>
          <w:lang w:val="ro-RO"/>
        </w:rPr>
        <w:t>î</w:t>
      </w:r>
      <w:r w:rsidRPr="009246FD">
        <w:rPr>
          <w:sz w:val="28"/>
          <w:szCs w:val="28"/>
        </w:rPr>
        <w:t xml:space="preserve">n </w:t>
      </w:r>
      <w:proofErr w:type="spellStart"/>
      <w:r w:rsidRPr="009246FD">
        <w:rPr>
          <w:sz w:val="28"/>
          <w:szCs w:val="28"/>
        </w:rPr>
        <w:t>luarea</w:t>
      </w:r>
      <w:proofErr w:type="spellEnd"/>
      <w:r w:rsidRPr="009246FD">
        <w:rPr>
          <w:sz w:val="28"/>
          <w:szCs w:val="28"/>
        </w:rPr>
        <w:t xml:space="preserve"> </w:t>
      </w:r>
      <w:proofErr w:type="spellStart"/>
      <w:r w:rsidRPr="009246FD">
        <w:rPr>
          <w:sz w:val="28"/>
          <w:szCs w:val="28"/>
        </w:rPr>
        <w:t>deciziilor</w:t>
      </w:r>
      <w:proofErr w:type="spellEnd"/>
      <w:r w:rsidRPr="009246FD">
        <w:rPr>
          <w:sz w:val="28"/>
          <w:szCs w:val="28"/>
        </w:rPr>
        <w:t>.</w:t>
      </w:r>
    </w:p>
    <w:p w:rsidR="007C1FF7" w:rsidRDefault="007C1FF7" w:rsidP="00A374B7"/>
    <w:p w:rsidR="00C40A0E" w:rsidRDefault="001257B1" w:rsidP="00744C68">
      <w:pPr>
        <w:pStyle w:val="ListParagraph"/>
        <w:ind w:left="360"/>
        <w:jc w:val="both"/>
      </w:pPr>
      <w:r>
        <w:t xml:space="preserve">        </w:t>
      </w:r>
      <w:r w:rsidR="00744C68">
        <w:t xml:space="preserve">                        </w:t>
      </w:r>
    </w:p>
    <w:p w:rsidR="00C40A0E" w:rsidRDefault="00717121" w:rsidP="00A374B7">
      <w:pPr>
        <w:pStyle w:val="ListParagraph"/>
        <w:ind w:left="360"/>
        <w:jc w:val="center"/>
      </w:pPr>
      <w:r>
        <w:t xml:space="preserve">PLAN DE DEZVOLTARE PENTRU </w:t>
      </w:r>
      <w:r w:rsidR="00C40A0E">
        <w:t xml:space="preserve"> ANUL 2022</w:t>
      </w:r>
    </w:p>
    <w:p w:rsidR="00E014E2" w:rsidRDefault="00E014E2" w:rsidP="005A67CE">
      <w:pPr>
        <w:jc w:val="both"/>
        <w:rPr>
          <w:rFonts w:ascii="Arial" w:hAnsi="Arial" w:cs="Arial"/>
        </w:rPr>
      </w:pPr>
    </w:p>
    <w:p w:rsidR="00E014E2" w:rsidRDefault="00196609" w:rsidP="005A67CE">
      <w:pPr>
        <w:pStyle w:val="ListParagraph"/>
        <w:ind w:left="360"/>
        <w:jc w:val="both"/>
      </w:pPr>
      <w:r>
        <w:tab/>
        <w:t>Dezvoltarea și promovarea instituției pe baza creșterii calității serviciilor furniza</w:t>
      </w:r>
      <w:r w:rsidR="00774B25">
        <w:t>te prin activitate medicală</w:t>
      </w:r>
      <w:r>
        <w:t xml:space="preserve"> competitivă și sustenabilă, infrastructură și dotări moderne, personal înalt calificat și responsabil </w:t>
      </w:r>
    </w:p>
    <w:p w:rsidR="00280B1B" w:rsidRDefault="00280B1B" w:rsidP="005A67CE">
      <w:pPr>
        <w:pStyle w:val="ListParagraph"/>
        <w:ind w:left="360"/>
        <w:jc w:val="both"/>
      </w:pPr>
    </w:p>
    <w:p w:rsidR="00280B1B" w:rsidRDefault="00280B1B" w:rsidP="005A67CE">
      <w:pPr>
        <w:pStyle w:val="ListParagraph"/>
        <w:ind w:left="360"/>
        <w:jc w:val="both"/>
      </w:pPr>
      <w:r>
        <w:t xml:space="preserve">Obiectiv general </w:t>
      </w:r>
    </w:p>
    <w:p w:rsidR="00280B1B" w:rsidRDefault="00280B1B" w:rsidP="005A67CE">
      <w:pPr>
        <w:pStyle w:val="ListParagraph"/>
        <w:ind w:left="360"/>
        <w:jc w:val="both"/>
      </w:pPr>
      <w:r>
        <w:t xml:space="preserve">Creșterea calității serviciilor medicale și a competențelor profesionale ale personalului </w:t>
      </w:r>
    </w:p>
    <w:p w:rsidR="00280B1B" w:rsidRDefault="00280B1B" w:rsidP="005A67CE">
      <w:pPr>
        <w:pStyle w:val="ListParagraph"/>
        <w:ind w:left="360"/>
        <w:jc w:val="both"/>
      </w:pPr>
    </w:p>
    <w:p w:rsidR="00280B1B" w:rsidRDefault="00A07C9F" w:rsidP="005A67CE">
      <w:pPr>
        <w:pStyle w:val="ListParagraph"/>
        <w:ind w:left="360"/>
        <w:jc w:val="both"/>
      </w:pPr>
      <w:r>
        <w:t xml:space="preserve">Obiectivul I. </w:t>
      </w:r>
      <w:r w:rsidRPr="00A07C9F">
        <w:t xml:space="preserve"> </w:t>
      </w:r>
      <w:r>
        <w:t>Creșterea calității actului medical – dotarea cu autosanitare  :</w:t>
      </w:r>
    </w:p>
    <w:p w:rsidR="00A07C9F" w:rsidRPr="00AB00C9" w:rsidRDefault="00A07C9F" w:rsidP="005A67CE">
      <w:pPr>
        <w:jc w:val="both"/>
      </w:pPr>
      <w:r w:rsidRPr="00AB00C9">
        <w:t xml:space="preserve">           - </w:t>
      </w:r>
      <w:r w:rsidR="0061474B" w:rsidRPr="00AB00C9">
        <w:t xml:space="preserve">  3 a</w:t>
      </w:r>
      <w:r w:rsidRPr="00AB00C9">
        <w:t>utosanitare  tip C2 ( 3x50</w:t>
      </w:r>
      <w:r w:rsidR="0061474B" w:rsidRPr="00AB00C9">
        <w:t xml:space="preserve"> mii lei </w:t>
      </w:r>
      <w:r w:rsidRPr="00AB00C9">
        <w:t>)=150 mii lei</w:t>
      </w:r>
    </w:p>
    <w:p w:rsidR="00A07C9F" w:rsidRPr="00AB00C9" w:rsidRDefault="00A07C9F" w:rsidP="005A67CE">
      <w:pPr>
        <w:jc w:val="both"/>
      </w:pPr>
      <w:r w:rsidRPr="00AB00C9">
        <w:t xml:space="preserve">           - </w:t>
      </w:r>
      <w:r w:rsidR="0061474B" w:rsidRPr="00AB00C9">
        <w:t>14 a</w:t>
      </w:r>
      <w:r w:rsidRPr="00AB00C9">
        <w:t>utosanitare  tip B1/B2(14x40</w:t>
      </w:r>
      <w:r w:rsidR="0061474B" w:rsidRPr="00AB00C9">
        <w:t xml:space="preserve"> mii lei</w:t>
      </w:r>
      <w:r w:rsidRPr="00AB00C9">
        <w:t xml:space="preserve">)=640 mii lei </w:t>
      </w:r>
    </w:p>
    <w:p w:rsidR="00A07C9F" w:rsidRDefault="00A07C9F" w:rsidP="00A374B7">
      <w:pPr>
        <w:jc w:val="both"/>
      </w:pPr>
      <w:r w:rsidRPr="00AB00C9">
        <w:t xml:space="preserve">           - </w:t>
      </w:r>
      <w:r w:rsidR="0061474B" w:rsidRPr="00AB00C9">
        <w:t xml:space="preserve">  5 a</w:t>
      </w:r>
      <w:r w:rsidRPr="00AB00C9">
        <w:t>utosanitare  tip A1/A2(5x 25</w:t>
      </w:r>
      <w:r w:rsidR="0061474B" w:rsidRPr="00AB00C9">
        <w:t xml:space="preserve"> mii lei</w:t>
      </w:r>
      <w:r w:rsidRPr="00AB00C9">
        <w:t xml:space="preserve">) =125  mii lei </w:t>
      </w:r>
    </w:p>
    <w:p w:rsidR="00430C77" w:rsidRDefault="00430C77" w:rsidP="005A67CE">
      <w:pPr>
        <w:pStyle w:val="ListParagraph"/>
        <w:ind w:left="360"/>
        <w:jc w:val="both"/>
      </w:pPr>
    </w:p>
    <w:p w:rsidR="00A07C9F" w:rsidRDefault="00EB610E" w:rsidP="005A67CE">
      <w:pPr>
        <w:pStyle w:val="ListParagraph"/>
        <w:ind w:left="360"/>
        <w:jc w:val="both"/>
      </w:pPr>
      <w:r>
        <w:t>Rezultate :</w:t>
      </w:r>
    </w:p>
    <w:p w:rsidR="00EB610E" w:rsidRDefault="00EB610E" w:rsidP="005A67CE">
      <w:pPr>
        <w:pStyle w:val="ListParagraph"/>
        <w:numPr>
          <w:ilvl w:val="0"/>
          <w:numId w:val="4"/>
        </w:numPr>
        <w:jc w:val="both"/>
      </w:pPr>
      <w:r>
        <w:t xml:space="preserve">Nivel de performanță crescut al activității instituției </w:t>
      </w:r>
    </w:p>
    <w:p w:rsidR="00EB610E" w:rsidRDefault="00EB610E" w:rsidP="005A67CE">
      <w:pPr>
        <w:pStyle w:val="ListParagraph"/>
        <w:jc w:val="both"/>
      </w:pPr>
    </w:p>
    <w:p w:rsidR="00EB610E" w:rsidRDefault="00EB610E" w:rsidP="005A67CE">
      <w:pPr>
        <w:ind w:left="360"/>
        <w:jc w:val="both"/>
      </w:pPr>
      <w:r>
        <w:t xml:space="preserve">Obiectivul II. Amenajarea de spații noi </w:t>
      </w:r>
      <w:r w:rsidR="004158DD">
        <w:t xml:space="preserve">și reabilitarea celor existente, </w:t>
      </w:r>
      <w:r>
        <w:t xml:space="preserve">pentru autosanitarele aflate în așteptarea intervenției </w:t>
      </w:r>
    </w:p>
    <w:p w:rsidR="00EB610E" w:rsidRPr="00AB00C9" w:rsidRDefault="00AB00C9" w:rsidP="005A67CE">
      <w:pPr>
        <w:ind w:left="360"/>
        <w:jc w:val="both"/>
      </w:pPr>
      <w:r>
        <w:t xml:space="preserve">         </w:t>
      </w:r>
      <w:r w:rsidR="00EB610E" w:rsidRPr="00AB00C9">
        <w:t>- 6 garaje</w:t>
      </w:r>
      <w:r w:rsidR="004158DD" w:rsidRPr="00AB00C9">
        <w:t xml:space="preserve"> noi </w:t>
      </w:r>
      <w:r w:rsidR="00EB610E" w:rsidRPr="00AB00C9">
        <w:t xml:space="preserve"> în substațiile Câmpulung</w:t>
      </w:r>
      <w:r w:rsidR="004158DD" w:rsidRPr="00AB00C9">
        <w:t xml:space="preserve">, Pitești și Domnești ,  </w:t>
      </w:r>
      <w:r w:rsidR="00EB610E" w:rsidRPr="00AB00C9">
        <w:t xml:space="preserve"> pentru parcarea autosanitarelor</w:t>
      </w:r>
      <w:r w:rsidR="004158DD" w:rsidRPr="00AB00C9">
        <w:t xml:space="preserve"> (6x40 mii lei </w:t>
      </w:r>
      <w:r w:rsidR="00EB610E" w:rsidRPr="00AB00C9">
        <w:t>)= 150 mii lei</w:t>
      </w:r>
    </w:p>
    <w:p w:rsidR="004158DD" w:rsidRDefault="004158DD" w:rsidP="005A67CE">
      <w:pPr>
        <w:ind w:left="360"/>
        <w:jc w:val="both"/>
      </w:pPr>
      <w:r w:rsidRPr="00AB00C9">
        <w:tab/>
        <w:t xml:space="preserve">     - 4 garaje reabilitate în substațiile Costești și Rucăr(4x20 mii lei )= 80 mii lei </w:t>
      </w:r>
    </w:p>
    <w:p w:rsidR="00774B25" w:rsidRPr="00AB00C9" w:rsidRDefault="00774B25" w:rsidP="00774B25">
      <w:pPr>
        <w:ind w:left="360"/>
        <w:jc w:val="center"/>
      </w:pPr>
      <w:r>
        <w:t>10</w:t>
      </w:r>
    </w:p>
    <w:p w:rsidR="00AB00C9" w:rsidRPr="00AB00C9" w:rsidRDefault="00AB00C9" w:rsidP="005A67CE">
      <w:pPr>
        <w:jc w:val="both"/>
      </w:pPr>
      <w:r w:rsidRPr="00AB00C9">
        <w:lastRenderedPageBreak/>
        <w:t xml:space="preserve">          </w:t>
      </w:r>
      <w:r>
        <w:t xml:space="preserve">    </w:t>
      </w:r>
      <w:r w:rsidRPr="00AB00C9">
        <w:t xml:space="preserve">  - covor  asfaltic  pentru  perimetrul  curții  Substației  de  Ambulanță Câmpulung =100 000 mii lei </w:t>
      </w:r>
    </w:p>
    <w:p w:rsidR="00AB00C9" w:rsidRDefault="00AB00C9" w:rsidP="005A67CE">
      <w:pPr>
        <w:pStyle w:val="ListParagraph"/>
        <w:ind w:left="360"/>
        <w:jc w:val="both"/>
      </w:pPr>
      <w:r>
        <w:t xml:space="preserve">  Rezultate :</w:t>
      </w:r>
    </w:p>
    <w:p w:rsidR="00AB00C9" w:rsidRDefault="00AB00C9" w:rsidP="005A67CE">
      <w:pPr>
        <w:pStyle w:val="ListParagraph"/>
        <w:numPr>
          <w:ilvl w:val="0"/>
          <w:numId w:val="4"/>
        </w:numPr>
        <w:jc w:val="both"/>
      </w:pPr>
      <w:r>
        <w:t>Scăderea timpilor de răspuns la solicitare și condiții optime de muncă .</w:t>
      </w:r>
    </w:p>
    <w:p w:rsidR="00471397" w:rsidRDefault="00471397" w:rsidP="005A67CE">
      <w:pPr>
        <w:ind w:left="360"/>
        <w:jc w:val="both"/>
      </w:pPr>
    </w:p>
    <w:p w:rsidR="00AB00C9" w:rsidRDefault="00471397" w:rsidP="005A67CE">
      <w:pPr>
        <w:ind w:left="360"/>
        <w:jc w:val="both"/>
      </w:pPr>
      <w:r>
        <w:t xml:space="preserve">Obiectivul III. </w:t>
      </w:r>
      <w:r w:rsidR="00B25EB4">
        <w:t>Organizarea de cursuri de formare profesională pentru tot personalul .</w:t>
      </w:r>
    </w:p>
    <w:p w:rsidR="00B25EB4" w:rsidRDefault="00B25EB4" w:rsidP="005A67CE">
      <w:pPr>
        <w:ind w:left="360"/>
        <w:jc w:val="both"/>
      </w:pPr>
    </w:p>
    <w:p w:rsidR="00B25EB4" w:rsidRDefault="00B25EB4" w:rsidP="005A67CE">
      <w:pPr>
        <w:pStyle w:val="ListParagraph"/>
        <w:numPr>
          <w:ilvl w:val="0"/>
          <w:numId w:val="4"/>
        </w:numPr>
        <w:jc w:val="both"/>
      </w:pPr>
      <w:r>
        <w:t>finalizarea cursurilor de atestare în medicina de urgență prespitalicească pentru medici;</w:t>
      </w:r>
    </w:p>
    <w:p w:rsidR="00774B25" w:rsidRDefault="00774B25" w:rsidP="00774B25">
      <w:pPr>
        <w:pStyle w:val="ListParagraph"/>
        <w:jc w:val="both"/>
      </w:pPr>
    </w:p>
    <w:p w:rsidR="00B25EB4" w:rsidRDefault="00B25EB4" w:rsidP="005A67CE">
      <w:pPr>
        <w:pStyle w:val="ListParagraph"/>
        <w:numPr>
          <w:ilvl w:val="0"/>
          <w:numId w:val="4"/>
        </w:numPr>
        <w:jc w:val="both"/>
      </w:pPr>
      <w:r>
        <w:t>începerea cursurilor de atestare în medicina de urgență prespitalicească pentru asistenții medicali;</w:t>
      </w:r>
    </w:p>
    <w:p w:rsidR="00A374B7" w:rsidRDefault="00A374B7" w:rsidP="00A374B7">
      <w:pPr>
        <w:pStyle w:val="ListParagraph"/>
        <w:jc w:val="both"/>
      </w:pPr>
    </w:p>
    <w:p w:rsidR="00B25EB4" w:rsidRDefault="00B25EB4" w:rsidP="005A67CE">
      <w:pPr>
        <w:pStyle w:val="ListParagraph"/>
        <w:numPr>
          <w:ilvl w:val="0"/>
          <w:numId w:val="4"/>
        </w:numPr>
        <w:jc w:val="both"/>
      </w:pPr>
      <w:r>
        <w:t>participarea la cursuri de formare profesională specifică fiecărei categorii de personal.</w:t>
      </w:r>
    </w:p>
    <w:p w:rsidR="00B25EB4" w:rsidRDefault="00B25EB4" w:rsidP="005A67CE">
      <w:pPr>
        <w:pStyle w:val="ListParagraph"/>
        <w:jc w:val="both"/>
      </w:pPr>
    </w:p>
    <w:p w:rsidR="00B25EB4" w:rsidRDefault="00B25EB4" w:rsidP="005A67CE">
      <w:pPr>
        <w:ind w:left="360"/>
        <w:jc w:val="both"/>
      </w:pPr>
      <w:r>
        <w:t xml:space="preserve">   Rezultate :</w:t>
      </w:r>
    </w:p>
    <w:p w:rsidR="00B25EB4" w:rsidRDefault="00B50990" w:rsidP="005A67CE">
      <w:pPr>
        <w:pStyle w:val="ListParagraph"/>
        <w:numPr>
          <w:ilvl w:val="0"/>
          <w:numId w:val="4"/>
        </w:numPr>
        <w:jc w:val="both"/>
      </w:pPr>
      <w:r>
        <w:t xml:space="preserve">Dezvoltarea </w:t>
      </w:r>
      <w:r w:rsidR="00B25EB4">
        <w:t>performanțelor profesionale ;</w:t>
      </w:r>
    </w:p>
    <w:p w:rsidR="00B25EB4" w:rsidRDefault="00B25EB4" w:rsidP="005A67CE">
      <w:pPr>
        <w:pStyle w:val="ListParagraph"/>
        <w:numPr>
          <w:ilvl w:val="0"/>
          <w:numId w:val="4"/>
        </w:numPr>
        <w:jc w:val="both"/>
      </w:pPr>
      <w:r>
        <w:t>Creșterea gradului de satisfacție al</w:t>
      </w:r>
      <w:r w:rsidR="00396429">
        <w:t xml:space="preserve"> angajaților și al  pacienților</w:t>
      </w:r>
      <w:r w:rsidR="00FF7184">
        <w:t xml:space="preserve"> </w:t>
      </w:r>
    </w:p>
    <w:p w:rsidR="00FF7184" w:rsidRDefault="00FF7184" w:rsidP="005A67CE">
      <w:pPr>
        <w:pStyle w:val="ListParagraph"/>
        <w:numPr>
          <w:ilvl w:val="0"/>
          <w:numId w:val="4"/>
        </w:numPr>
        <w:jc w:val="both"/>
      </w:pPr>
      <w:r>
        <w:t>Creșterea calității serviciilor .</w:t>
      </w:r>
    </w:p>
    <w:p w:rsidR="00B25EB4" w:rsidRDefault="00B25EB4" w:rsidP="005A67CE">
      <w:pPr>
        <w:pStyle w:val="ListParagraph"/>
        <w:jc w:val="both"/>
      </w:pPr>
    </w:p>
    <w:p w:rsidR="00B25EB4" w:rsidRDefault="00B25EB4" w:rsidP="005A67CE">
      <w:pPr>
        <w:ind w:left="360"/>
        <w:jc w:val="both"/>
      </w:pPr>
      <w:r>
        <w:t xml:space="preserve">Obiectivul IV. Înbunătățirea activității compartimentului statistică și informatică </w:t>
      </w:r>
    </w:p>
    <w:p w:rsidR="00B25EB4" w:rsidRDefault="00A40C68" w:rsidP="005A67CE">
      <w:pPr>
        <w:jc w:val="both"/>
      </w:pPr>
      <w:r w:rsidRPr="00A40C68">
        <w:t xml:space="preserve">      </w:t>
      </w:r>
      <w:r w:rsidR="00B25EB4" w:rsidRPr="00A40C68">
        <w:t xml:space="preserve">- Program informatic pentru Compartimentul Statistică și Informatică= 4,8 mii lei </w:t>
      </w:r>
    </w:p>
    <w:p w:rsidR="00A40C68" w:rsidRDefault="001509D3" w:rsidP="005A67CE">
      <w:pPr>
        <w:jc w:val="both"/>
      </w:pPr>
      <w:r>
        <w:t xml:space="preserve">      - </w:t>
      </w:r>
      <w:r w:rsidR="00A40C68" w:rsidRPr="00A40C68">
        <w:t>Achiziționarea</w:t>
      </w:r>
      <w:r w:rsidR="00A40C68">
        <w:t xml:space="preserve"> </w:t>
      </w:r>
      <w:r w:rsidR="00A40C68" w:rsidRPr="00A40C68">
        <w:t xml:space="preserve"> </w:t>
      </w:r>
      <w:r w:rsidR="00B50990">
        <w:t xml:space="preserve">  </w:t>
      </w:r>
      <w:r w:rsidR="00A40C68" w:rsidRPr="00A40C68">
        <w:t>de</w:t>
      </w:r>
      <w:r w:rsidR="00A40C68">
        <w:t xml:space="preserve">  </w:t>
      </w:r>
      <w:r w:rsidR="00B50990">
        <w:t xml:space="preserve"> </w:t>
      </w:r>
      <w:r w:rsidR="00A40C68" w:rsidRPr="00A40C68">
        <w:t xml:space="preserve"> computere </w:t>
      </w:r>
      <w:r w:rsidR="00A40C68">
        <w:t xml:space="preserve">  pentru  stația  Ptești  și  fiecare  substație   </w:t>
      </w:r>
      <w:r w:rsidR="00A40C68" w:rsidRPr="00A40C68">
        <w:t xml:space="preserve">(  monitoare și unități hardware ) ( 9x5 )= 45 mii lei </w:t>
      </w:r>
    </w:p>
    <w:p w:rsidR="001509D3" w:rsidRDefault="001509D3" w:rsidP="005A67CE">
      <w:pPr>
        <w:jc w:val="both"/>
      </w:pPr>
      <w:r>
        <w:rPr>
          <w:sz w:val="24"/>
          <w:szCs w:val="24"/>
        </w:rPr>
        <w:t xml:space="preserve">       - </w:t>
      </w:r>
      <w:r w:rsidRPr="00A40C68">
        <w:t>Achiziționarea</w:t>
      </w:r>
      <w:r>
        <w:t xml:space="preserve"> </w:t>
      </w:r>
      <w:r w:rsidRPr="00A40C68">
        <w:t xml:space="preserve"> de</w:t>
      </w:r>
      <w:r>
        <w:t xml:space="preserve">  </w:t>
      </w:r>
      <w:r w:rsidRPr="00A40C68">
        <w:t xml:space="preserve"> </w:t>
      </w:r>
      <w:r w:rsidRPr="001509D3">
        <w:t>imprimante</w:t>
      </w:r>
      <w:r>
        <w:t xml:space="preserve"> A4 laser color multifuncționale</w:t>
      </w:r>
      <w:r w:rsidRPr="001509D3">
        <w:t xml:space="preserve"> ( 3x6) = 18 mii lei </w:t>
      </w:r>
    </w:p>
    <w:p w:rsidR="001509D3" w:rsidRPr="001509D3" w:rsidRDefault="001509D3" w:rsidP="005A67CE">
      <w:pPr>
        <w:jc w:val="both"/>
      </w:pPr>
      <w:r>
        <w:t xml:space="preserve">      - </w:t>
      </w:r>
      <w:r w:rsidRPr="00A40C68">
        <w:t>Achiziționarea</w:t>
      </w:r>
      <w:r>
        <w:t xml:space="preserve"> unui laptop și unui videoproiector în scopul deșfășurării cursurilor de instruire în cadrul unității .</w:t>
      </w:r>
    </w:p>
    <w:p w:rsidR="001509D3" w:rsidRDefault="001509D3" w:rsidP="005A67CE">
      <w:pPr>
        <w:ind w:left="360"/>
        <w:jc w:val="both"/>
      </w:pPr>
      <w:r>
        <w:t xml:space="preserve">   Rezultate :</w:t>
      </w:r>
    </w:p>
    <w:p w:rsidR="00430C77" w:rsidRDefault="001509D3" w:rsidP="00430C77">
      <w:pPr>
        <w:pStyle w:val="ListParagraph"/>
        <w:numPr>
          <w:ilvl w:val="0"/>
          <w:numId w:val="4"/>
        </w:numPr>
        <w:jc w:val="both"/>
      </w:pPr>
      <w:r>
        <w:t xml:space="preserve">Creșterea capacității în gestionarea și arhivarea documentelor medicale primare – fișe de solicitare </w:t>
      </w:r>
    </w:p>
    <w:p w:rsidR="004D3C6E" w:rsidRDefault="004D3C6E" w:rsidP="00430C77">
      <w:pPr>
        <w:jc w:val="both"/>
      </w:pPr>
    </w:p>
    <w:p w:rsidR="004D3C6E" w:rsidRDefault="004D3C6E" w:rsidP="004D3C6E">
      <w:pPr>
        <w:jc w:val="center"/>
      </w:pPr>
      <w:r>
        <w:t>Manager general ,</w:t>
      </w:r>
    </w:p>
    <w:p w:rsidR="004D3C6E" w:rsidRDefault="004D3C6E" w:rsidP="004D3C6E">
      <w:pPr>
        <w:jc w:val="center"/>
      </w:pPr>
      <w:r>
        <w:t>Dr. Paul Luminița</w:t>
      </w:r>
    </w:p>
    <w:p w:rsidR="004D3C6E" w:rsidRDefault="004D3C6E" w:rsidP="004D3C6E">
      <w:pPr>
        <w:jc w:val="center"/>
      </w:pPr>
    </w:p>
    <w:p w:rsidR="00430C77" w:rsidRDefault="004D3C6E" w:rsidP="004D3C6E">
      <w:pPr>
        <w:jc w:val="center"/>
      </w:pPr>
      <w:r>
        <w:t>11</w:t>
      </w:r>
    </w:p>
    <w:sectPr w:rsidR="00430C77" w:rsidSect="008D52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EA2E24"/>
    <w:multiLevelType w:val="hybridMultilevel"/>
    <w:tmpl w:val="F7422B52"/>
    <w:lvl w:ilvl="0" w:tplc="AB54209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A06555"/>
    <w:multiLevelType w:val="hybridMultilevel"/>
    <w:tmpl w:val="C5888E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1E707C8"/>
    <w:multiLevelType w:val="hybridMultilevel"/>
    <w:tmpl w:val="7EA886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AA72132"/>
    <w:multiLevelType w:val="multilevel"/>
    <w:tmpl w:val="5148D0D8"/>
    <w:lvl w:ilvl="0">
      <w:start w:val="1"/>
      <w:numFmt w:val="decimal"/>
      <w:lvlText w:val="%1."/>
      <w:lvlJc w:val="left"/>
      <w:pPr>
        <w:tabs>
          <w:tab w:val="num" w:pos="-300"/>
        </w:tabs>
        <w:ind w:left="540" w:hanging="360"/>
      </w:pPr>
    </w:lvl>
    <w:lvl w:ilvl="1">
      <w:start w:val="1"/>
      <w:numFmt w:val="decimal"/>
      <w:lvlText w:val="%2."/>
      <w:lvlJc w:val="left"/>
      <w:pPr>
        <w:tabs>
          <w:tab w:val="num" w:pos="780"/>
        </w:tabs>
        <w:ind w:left="780" w:hanging="360"/>
      </w:pPr>
    </w:lvl>
    <w:lvl w:ilvl="2">
      <w:start w:val="1"/>
      <w:numFmt w:val="decimal"/>
      <w:lvlText w:val="%3."/>
      <w:lvlJc w:val="left"/>
      <w:pPr>
        <w:tabs>
          <w:tab w:val="num" w:pos="1140"/>
        </w:tabs>
        <w:ind w:left="1140" w:hanging="360"/>
      </w:pPr>
    </w:lvl>
    <w:lvl w:ilvl="3">
      <w:start w:val="1"/>
      <w:numFmt w:val="decimal"/>
      <w:lvlText w:val="%4."/>
      <w:lvlJc w:val="left"/>
      <w:pPr>
        <w:tabs>
          <w:tab w:val="num" w:pos="1500"/>
        </w:tabs>
        <w:ind w:left="1500" w:hanging="360"/>
      </w:pPr>
    </w:lvl>
    <w:lvl w:ilvl="4">
      <w:start w:val="1"/>
      <w:numFmt w:val="decimal"/>
      <w:lvlText w:val="%5."/>
      <w:lvlJc w:val="left"/>
      <w:pPr>
        <w:tabs>
          <w:tab w:val="num" w:pos="1860"/>
        </w:tabs>
        <w:ind w:left="1860" w:hanging="360"/>
      </w:pPr>
    </w:lvl>
    <w:lvl w:ilvl="5">
      <w:start w:val="1"/>
      <w:numFmt w:val="decimal"/>
      <w:lvlText w:val="%6."/>
      <w:lvlJc w:val="left"/>
      <w:pPr>
        <w:tabs>
          <w:tab w:val="num" w:pos="2220"/>
        </w:tabs>
        <w:ind w:left="2220" w:hanging="360"/>
      </w:pPr>
    </w:lvl>
    <w:lvl w:ilvl="6">
      <w:start w:val="1"/>
      <w:numFmt w:val="decimal"/>
      <w:lvlText w:val="%7."/>
      <w:lvlJc w:val="left"/>
      <w:pPr>
        <w:tabs>
          <w:tab w:val="num" w:pos="2580"/>
        </w:tabs>
        <w:ind w:left="2580" w:hanging="360"/>
      </w:pPr>
    </w:lvl>
    <w:lvl w:ilvl="7">
      <w:start w:val="1"/>
      <w:numFmt w:val="decimal"/>
      <w:lvlText w:val="%8."/>
      <w:lvlJc w:val="left"/>
      <w:pPr>
        <w:tabs>
          <w:tab w:val="num" w:pos="2940"/>
        </w:tabs>
        <w:ind w:left="2940" w:hanging="360"/>
      </w:pPr>
    </w:lvl>
    <w:lvl w:ilvl="8">
      <w:start w:val="1"/>
      <w:numFmt w:val="decimal"/>
      <w:lvlText w:val="%9."/>
      <w:lvlJc w:val="left"/>
      <w:pPr>
        <w:tabs>
          <w:tab w:val="num" w:pos="3300"/>
        </w:tabs>
        <w:ind w:left="3300" w:hanging="360"/>
      </w:pPr>
    </w:lvl>
  </w:abstractNum>
  <w:abstractNum w:abstractNumId="4">
    <w:nsid w:val="6BA737EE"/>
    <w:multiLevelType w:val="hybridMultilevel"/>
    <w:tmpl w:val="50702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ED63CFF"/>
    <w:multiLevelType w:val="hybridMultilevel"/>
    <w:tmpl w:val="72C2F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hyphenationZone w:val="425"/>
  <w:drawingGridHorizontalSpacing w:val="140"/>
  <w:displayHorizontalDrawingGridEvery w:val="2"/>
  <w:characterSpacingControl w:val="doNotCompress"/>
  <w:compat>
    <w:compatSetting w:name="compatibilityMode" w:uri="http://schemas.microsoft.com/office/word" w:val="12"/>
  </w:compat>
  <w:rsids>
    <w:rsidRoot w:val="00E104EB"/>
    <w:rsid w:val="00000120"/>
    <w:rsid w:val="000008AB"/>
    <w:rsid w:val="00004A54"/>
    <w:rsid w:val="000177E2"/>
    <w:rsid w:val="000365A9"/>
    <w:rsid w:val="000A4964"/>
    <w:rsid w:val="000E723F"/>
    <w:rsid w:val="00120F59"/>
    <w:rsid w:val="001237F1"/>
    <w:rsid w:val="001257B1"/>
    <w:rsid w:val="001343CB"/>
    <w:rsid w:val="001509D3"/>
    <w:rsid w:val="00160892"/>
    <w:rsid w:val="00191E95"/>
    <w:rsid w:val="00196609"/>
    <w:rsid w:val="001B6A7D"/>
    <w:rsid w:val="001C126F"/>
    <w:rsid w:val="001F36DA"/>
    <w:rsid w:val="0020492C"/>
    <w:rsid w:val="00222EE4"/>
    <w:rsid w:val="00222FC6"/>
    <w:rsid w:val="00255D96"/>
    <w:rsid w:val="00264E74"/>
    <w:rsid w:val="00280B1B"/>
    <w:rsid w:val="00293104"/>
    <w:rsid w:val="002D4C22"/>
    <w:rsid w:val="002E7B7D"/>
    <w:rsid w:val="002F0746"/>
    <w:rsid w:val="002F3345"/>
    <w:rsid w:val="00302FA1"/>
    <w:rsid w:val="003046E2"/>
    <w:rsid w:val="00346C4E"/>
    <w:rsid w:val="00355B73"/>
    <w:rsid w:val="00395C5D"/>
    <w:rsid w:val="00396429"/>
    <w:rsid w:val="003B2FBC"/>
    <w:rsid w:val="003D25CB"/>
    <w:rsid w:val="003D71E2"/>
    <w:rsid w:val="003F1FA5"/>
    <w:rsid w:val="00412738"/>
    <w:rsid w:val="004158DD"/>
    <w:rsid w:val="00416310"/>
    <w:rsid w:val="004207FE"/>
    <w:rsid w:val="00422A9F"/>
    <w:rsid w:val="00424431"/>
    <w:rsid w:val="00430C77"/>
    <w:rsid w:val="00444572"/>
    <w:rsid w:val="00453008"/>
    <w:rsid w:val="00454E36"/>
    <w:rsid w:val="00456F4C"/>
    <w:rsid w:val="00471397"/>
    <w:rsid w:val="00486304"/>
    <w:rsid w:val="00495E6C"/>
    <w:rsid w:val="00497E93"/>
    <w:rsid w:val="004B11B7"/>
    <w:rsid w:val="004D3C6E"/>
    <w:rsid w:val="004D51B5"/>
    <w:rsid w:val="004F765A"/>
    <w:rsid w:val="00523D66"/>
    <w:rsid w:val="0058508D"/>
    <w:rsid w:val="00586C1D"/>
    <w:rsid w:val="00590CF1"/>
    <w:rsid w:val="005A3FE4"/>
    <w:rsid w:val="005A67CE"/>
    <w:rsid w:val="005B7B24"/>
    <w:rsid w:val="005D5DE8"/>
    <w:rsid w:val="005D7FA4"/>
    <w:rsid w:val="005E071D"/>
    <w:rsid w:val="0061474B"/>
    <w:rsid w:val="0062068E"/>
    <w:rsid w:val="00652FE1"/>
    <w:rsid w:val="00670361"/>
    <w:rsid w:val="00683BC0"/>
    <w:rsid w:val="00696278"/>
    <w:rsid w:val="006A38AB"/>
    <w:rsid w:val="006B2E12"/>
    <w:rsid w:val="006C15C5"/>
    <w:rsid w:val="006D53C7"/>
    <w:rsid w:val="006E58C2"/>
    <w:rsid w:val="006F31E0"/>
    <w:rsid w:val="00717121"/>
    <w:rsid w:val="00726B48"/>
    <w:rsid w:val="00740952"/>
    <w:rsid w:val="00744C68"/>
    <w:rsid w:val="007525BA"/>
    <w:rsid w:val="00754C84"/>
    <w:rsid w:val="007677E3"/>
    <w:rsid w:val="00770527"/>
    <w:rsid w:val="00774B25"/>
    <w:rsid w:val="00777ABB"/>
    <w:rsid w:val="00791659"/>
    <w:rsid w:val="007A3EF1"/>
    <w:rsid w:val="007A48D3"/>
    <w:rsid w:val="007B4DA0"/>
    <w:rsid w:val="007C1FF7"/>
    <w:rsid w:val="007D7CA7"/>
    <w:rsid w:val="007E0F1D"/>
    <w:rsid w:val="007F08A2"/>
    <w:rsid w:val="007F6F15"/>
    <w:rsid w:val="008014AC"/>
    <w:rsid w:val="00820255"/>
    <w:rsid w:val="00823BD8"/>
    <w:rsid w:val="0083304A"/>
    <w:rsid w:val="00850A2B"/>
    <w:rsid w:val="00863E34"/>
    <w:rsid w:val="008D52F4"/>
    <w:rsid w:val="008E15D0"/>
    <w:rsid w:val="008E785E"/>
    <w:rsid w:val="00903048"/>
    <w:rsid w:val="00912BDF"/>
    <w:rsid w:val="009347F9"/>
    <w:rsid w:val="00961C98"/>
    <w:rsid w:val="009A2CB9"/>
    <w:rsid w:val="009C4E31"/>
    <w:rsid w:val="009C7793"/>
    <w:rsid w:val="009E2BDE"/>
    <w:rsid w:val="009E4037"/>
    <w:rsid w:val="009E6205"/>
    <w:rsid w:val="00A07C9F"/>
    <w:rsid w:val="00A22906"/>
    <w:rsid w:val="00A26673"/>
    <w:rsid w:val="00A3463A"/>
    <w:rsid w:val="00A35B4C"/>
    <w:rsid w:val="00A364C0"/>
    <w:rsid w:val="00A374B7"/>
    <w:rsid w:val="00A40C68"/>
    <w:rsid w:val="00A43918"/>
    <w:rsid w:val="00A4420D"/>
    <w:rsid w:val="00A7678C"/>
    <w:rsid w:val="00A90773"/>
    <w:rsid w:val="00AB00C9"/>
    <w:rsid w:val="00AB11B4"/>
    <w:rsid w:val="00AD3E5D"/>
    <w:rsid w:val="00AE11DA"/>
    <w:rsid w:val="00AF0C5A"/>
    <w:rsid w:val="00AF2CD8"/>
    <w:rsid w:val="00B239A0"/>
    <w:rsid w:val="00B25EB4"/>
    <w:rsid w:val="00B27129"/>
    <w:rsid w:val="00B50990"/>
    <w:rsid w:val="00BB29A1"/>
    <w:rsid w:val="00BD2985"/>
    <w:rsid w:val="00BE06C8"/>
    <w:rsid w:val="00BE0C1C"/>
    <w:rsid w:val="00BE76C2"/>
    <w:rsid w:val="00BF3EC2"/>
    <w:rsid w:val="00C40A0E"/>
    <w:rsid w:val="00C41F71"/>
    <w:rsid w:val="00C46FFC"/>
    <w:rsid w:val="00C62FFA"/>
    <w:rsid w:val="00C84CF9"/>
    <w:rsid w:val="00C93A0B"/>
    <w:rsid w:val="00CC0E86"/>
    <w:rsid w:val="00CC616C"/>
    <w:rsid w:val="00D12F32"/>
    <w:rsid w:val="00D25CB3"/>
    <w:rsid w:val="00D32A18"/>
    <w:rsid w:val="00DA35D9"/>
    <w:rsid w:val="00DB3C65"/>
    <w:rsid w:val="00DC18F6"/>
    <w:rsid w:val="00DE2B5D"/>
    <w:rsid w:val="00DF2197"/>
    <w:rsid w:val="00E014E2"/>
    <w:rsid w:val="00E02A36"/>
    <w:rsid w:val="00E05A15"/>
    <w:rsid w:val="00E104EB"/>
    <w:rsid w:val="00E10866"/>
    <w:rsid w:val="00E32C62"/>
    <w:rsid w:val="00EB13B6"/>
    <w:rsid w:val="00EB2DF8"/>
    <w:rsid w:val="00EB610E"/>
    <w:rsid w:val="00ED20AF"/>
    <w:rsid w:val="00EF6E96"/>
    <w:rsid w:val="00F023ED"/>
    <w:rsid w:val="00F309E1"/>
    <w:rsid w:val="00F57F54"/>
    <w:rsid w:val="00F6597F"/>
    <w:rsid w:val="00F9783B"/>
    <w:rsid w:val="00FA2678"/>
    <w:rsid w:val="00FC3794"/>
    <w:rsid w:val="00FE572E"/>
    <w:rsid w:val="00FF71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04EB"/>
    <w:pPr>
      <w:spacing w:after="0" w:line="240" w:lineRule="auto"/>
    </w:pPr>
    <w:rPr>
      <w:rFonts w:ascii="Times New Roman" w:eastAsia="Times New Roman" w:hAnsi="Times New Roman" w:cs="Times New Roman"/>
      <w:sz w:val="28"/>
      <w:szCs w:val="28"/>
      <w:lang w:val="ro-RO" w:eastAsia="ro-RO"/>
    </w:rPr>
  </w:style>
  <w:style w:type="paragraph" w:styleId="Heading2">
    <w:name w:val="heading 2"/>
    <w:basedOn w:val="Normal"/>
    <w:next w:val="Normal"/>
    <w:link w:val="Heading2Char"/>
    <w:qFormat/>
    <w:rsid w:val="00355B73"/>
    <w:pPr>
      <w:keepNext/>
      <w:spacing w:before="240" w:after="60"/>
      <w:outlineLvl w:val="1"/>
    </w:pPr>
    <w:rPr>
      <w:rFonts w:ascii="Arial" w:hAnsi="Arial" w:cs="Arial"/>
      <w:b/>
      <w:bCs/>
      <w:i/>
      <w:iCs/>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696278"/>
    <w:pPr>
      <w:spacing w:after="0" w:line="240" w:lineRule="auto"/>
    </w:pPr>
    <w:rPr>
      <w:rFonts w:ascii="Times New Roman" w:eastAsia="Times New Roman" w:hAnsi="Times New Roman" w:cs="Times New Roman"/>
      <w:sz w:val="24"/>
      <w:szCs w:val="24"/>
    </w:rPr>
  </w:style>
  <w:style w:type="paragraph" w:styleId="ListParagraph">
    <w:name w:val="List Paragraph"/>
    <w:basedOn w:val="Normal"/>
    <w:qFormat/>
    <w:rsid w:val="00C84CF9"/>
    <w:pPr>
      <w:ind w:left="720"/>
      <w:contextualSpacing/>
    </w:pPr>
  </w:style>
  <w:style w:type="table" w:styleId="TableGrid">
    <w:name w:val="Table Grid"/>
    <w:basedOn w:val="TableNormal"/>
    <w:uiPriority w:val="59"/>
    <w:rsid w:val="002D4C2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355B73"/>
    <w:rPr>
      <w:rFonts w:ascii="Arial" w:eastAsia="Times New Roman" w:hAnsi="Arial" w:cs="Arial"/>
      <w:b/>
      <w:bCs/>
      <w:i/>
      <w:iCs/>
      <w:sz w:val="28"/>
      <w:szCs w:val="28"/>
    </w:rPr>
  </w:style>
  <w:style w:type="paragraph" w:styleId="BodyText2">
    <w:name w:val="Body Text 2"/>
    <w:basedOn w:val="Normal"/>
    <w:link w:val="BodyText2Char"/>
    <w:rsid w:val="00355B73"/>
    <w:pPr>
      <w:jc w:val="center"/>
    </w:pPr>
    <w:rPr>
      <w:sz w:val="24"/>
      <w:szCs w:val="20"/>
      <w:lang w:val="en-GB"/>
    </w:rPr>
  </w:style>
  <w:style w:type="character" w:customStyle="1" w:styleId="BodyText2Char">
    <w:name w:val="Body Text 2 Char"/>
    <w:basedOn w:val="DefaultParagraphFont"/>
    <w:link w:val="BodyText2"/>
    <w:rsid w:val="00355B73"/>
    <w:rPr>
      <w:rFonts w:ascii="Times New Roman" w:eastAsia="Times New Roman" w:hAnsi="Times New Roman" w:cs="Times New Roman"/>
      <w:sz w:val="24"/>
      <w:szCs w:val="20"/>
      <w:lang w:val="en-GB" w:eastAsia="ro-RO"/>
    </w:rPr>
  </w:style>
  <w:style w:type="paragraph" w:styleId="Header">
    <w:name w:val="header"/>
    <w:basedOn w:val="Normal"/>
    <w:link w:val="HeaderChar"/>
    <w:semiHidden/>
    <w:rsid w:val="00456F4C"/>
    <w:pPr>
      <w:tabs>
        <w:tab w:val="center" w:pos="4320"/>
        <w:tab w:val="right" w:pos="8640"/>
      </w:tabs>
    </w:pPr>
  </w:style>
  <w:style w:type="character" w:customStyle="1" w:styleId="HeaderChar">
    <w:name w:val="Header Char"/>
    <w:basedOn w:val="DefaultParagraphFont"/>
    <w:link w:val="Header"/>
    <w:semiHidden/>
    <w:rsid w:val="00456F4C"/>
    <w:rPr>
      <w:rFonts w:ascii="Times New Roman" w:eastAsia="Times New Roman" w:hAnsi="Times New Roman" w:cs="Times New Roman"/>
      <w:sz w:val="28"/>
      <w:szCs w:val="28"/>
      <w:lang w:val="ro-RO" w:eastAsia="ro-RO"/>
    </w:rPr>
  </w:style>
  <w:style w:type="character" w:styleId="Hyperlink">
    <w:name w:val="Hyperlink"/>
    <w:basedOn w:val="DefaultParagraphFont"/>
    <w:uiPriority w:val="99"/>
    <w:unhideWhenUsed/>
    <w:rsid w:val="00456F4C"/>
    <w:rPr>
      <w:color w:val="0000FF" w:themeColor="hyperlink"/>
      <w:u w:val="single"/>
    </w:rPr>
  </w:style>
  <w:style w:type="paragraph" w:styleId="BalloonText">
    <w:name w:val="Balloon Text"/>
    <w:basedOn w:val="Normal"/>
    <w:link w:val="BalloonTextChar"/>
    <w:uiPriority w:val="99"/>
    <w:semiHidden/>
    <w:unhideWhenUsed/>
    <w:rsid w:val="00456F4C"/>
    <w:rPr>
      <w:rFonts w:ascii="Tahoma" w:hAnsi="Tahoma" w:cs="Tahoma"/>
      <w:sz w:val="16"/>
      <w:szCs w:val="16"/>
    </w:rPr>
  </w:style>
  <w:style w:type="character" w:customStyle="1" w:styleId="BalloonTextChar">
    <w:name w:val="Balloon Text Char"/>
    <w:basedOn w:val="DefaultParagraphFont"/>
    <w:link w:val="BalloonText"/>
    <w:uiPriority w:val="99"/>
    <w:semiHidden/>
    <w:rsid w:val="00456F4C"/>
    <w:rPr>
      <w:rFonts w:ascii="Tahoma" w:eastAsia="Times New Roman" w:hAnsi="Tahoma" w:cs="Tahoma"/>
      <w:sz w:val="16"/>
      <w:szCs w:val="16"/>
      <w:lang w:val="ro-RO"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bulantaag_runos@yahoo.com" TargetMode="External"/><Relationship Id="rId3" Type="http://schemas.openxmlformats.org/officeDocument/2006/relationships/styles" Target="styles.xml"/><Relationship Id="rId7" Type="http://schemas.openxmlformats.org/officeDocument/2006/relationships/hyperlink" Target="mailto:ambulantaag@yahoo.com"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EC6322-8BA4-4022-AB81-9DEEB9DB4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2039</TotalTime>
  <Pages>12</Pages>
  <Words>2974</Words>
  <Characters>17255</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USER</cp:lastModifiedBy>
  <cp:revision>147</cp:revision>
  <cp:lastPrinted>2022-03-18T11:35:00Z</cp:lastPrinted>
  <dcterms:created xsi:type="dcterms:W3CDTF">2021-12-27T09:53:00Z</dcterms:created>
  <dcterms:modified xsi:type="dcterms:W3CDTF">2022-03-18T11:35:00Z</dcterms:modified>
</cp:coreProperties>
</file>