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508" w:rsidRPr="0093198A" w:rsidRDefault="00C96508" w:rsidP="00C96508">
      <w:pPr>
        <w:pStyle w:val="Header"/>
        <w:jc w:val="both"/>
        <w:rPr>
          <w:b/>
          <w:i/>
        </w:rPr>
      </w:pPr>
      <w:r>
        <w:rPr>
          <w:b/>
          <w:i/>
          <w:noProof/>
        </w:rPr>
        <mc:AlternateContent>
          <mc:Choice Requires="wps">
            <w:drawing>
              <wp:anchor distT="0" distB="0" distL="114300" distR="114300" simplePos="0" relativeHeight="251656192" behindDoc="0" locked="0" layoutInCell="1" allowOverlap="1">
                <wp:simplePos x="0" y="0"/>
                <wp:positionH relativeFrom="column">
                  <wp:posOffset>1080770</wp:posOffset>
                </wp:positionH>
                <wp:positionV relativeFrom="paragraph">
                  <wp:posOffset>-116840</wp:posOffset>
                </wp:positionV>
                <wp:extent cx="3810000" cy="16097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508" w:rsidRDefault="00C96508" w:rsidP="00C96508">
                            <w:pPr>
                              <w:jc w:val="center"/>
                              <w:rPr>
                                <w:b/>
                                <w:sz w:val="24"/>
                                <w:szCs w:val="24"/>
                                <w:lang w:val="it-IT"/>
                              </w:rPr>
                            </w:pPr>
                            <w:r>
                              <w:rPr>
                                <w:b/>
                                <w:sz w:val="24"/>
                                <w:szCs w:val="24"/>
                                <w:lang w:val="it-IT"/>
                              </w:rPr>
                              <w:t>MINISTERUL SĂNĂTĂ</w:t>
                            </w:r>
                            <w:r>
                              <w:rPr>
                                <w:b/>
                                <w:sz w:val="24"/>
                                <w:szCs w:val="24"/>
                              </w:rPr>
                              <w:t>Ţ</w:t>
                            </w:r>
                            <w:r>
                              <w:rPr>
                                <w:b/>
                                <w:sz w:val="24"/>
                                <w:szCs w:val="24"/>
                                <w:lang w:val="it-IT"/>
                              </w:rPr>
                              <w:t>II</w:t>
                            </w:r>
                          </w:p>
                          <w:p w:rsidR="00C96508" w:rsidRDefault="00C96508" w:rsidP="00C96508">
                            <w:pPr>
                              <w:jc w:val="center"/>
                              <w:rPr>
                                <w:b/>
                                <w:sz w:val="24"/>
                                <w:szCs w:val="24"/>
                              </w:rPr>
                            </w:pPr>
                            <w:r>
                              <w:rPr>
                                <w:b/>
                                <w:sz w:val="24"/>
                                <w:szCs w:val="24"/>
                                <w:lang w:val="it-IT"/>
                              </w:rPr>
                              <w:t>SERVICIUL  DE AMBULAN</w:t>
                            </w:r>
                            <w:r>
                              <w:rPr>
                                <w:b/>
                                <w:sz w:val="24"/>
                                <w:szCs w:val="24"/>
                              </w:rPr>
                              <w:t>ŢĂ JUDETEAN ARGEŞ</w:t>
                            </w:r>
                          </w:p>
                          <w:p w:rsidR="00C96508" w:rsidRDefault="00C96508" w:rsidP="00C96508">
                            <w:pPr>
                              <w:jc w:val="center"/>
                              <w:rPr>
                                <w:b/>
                                <w:sz w:val="24"/>
                                <w:szCs w:val="24"/>
                              </w:rPr>
                            </w:pPr>
                          </w:p>
                          <w:p w:rsidR="00C96508" w:rsidRDefault="00C96508" w:rsidP="00C96508">
                            <w:pPr>
                              <w:jc w:val="center"/>
                              <w:rPr>
                                <w:b/>
                                <w:sz w:val="24"/>
                                <w:szCs w:val="24"/>
                              </w:rPr>
                            </w:pPr>
                            <w:r>
                              <w:rPr>
                                <w:b/>
                                <w:sz w:val="24"/>
                                <w:szCs w:val="24"/>
                              </w:rPr>
                              <w:t>Str. Dr. Ana Aslan, Nr. 1, Piteşti, Judeţul Argeş</w:t>
                            </w:r>
                          </w:p>
                          <w:p w:rsidR="00C96508" w:rsidRDefault="00C96508" w:rsidP="00C96508">
                            <w:pPr>
                              <w:jc w:val="center"/>
                              <w:rPr>
                                <w:b/>
                                <w:sz w:val="24"/>
                                <w:szCs w:val="24"/>
                              </w:rPr>
                            </w:pPr>
                            <w:r>
                              <w:rPr>
                                <w:b/>
                                <w:sz w:val="24"/>
                                <w:szCs w:val="24"/>
                              </w:rPr>
                              <w:t xml:space="preserve">Tel. 0248/285.740 – Fax 0248/285.740 </w:t>
                            </w:r>
                          </w:p>
                          <w:p w:rsidR="00C96508" w:rsidRDefault="00C96508" w:rsidP="00C96508">
                            <w:pPr>
                              <w:jc w:val="center"/>
                              <w:rPr>
                                <w:b/>
                                <w:sz w:val="24"/>
                                <w:szCs w:val="24"/>
                              </w:rPr>
                            </w:pPr>
                            <w:r>
                              <w:rPr>
                                <w:b/>
                                <w:sz w:val="24"/>
                                <w:szCs w:val="24"/>
                              </w:rPr>
                              <w:t xml:space="preserve">e-mail: </w:t>
                            </w:r>
                            <w:hyperlink r:id="rId6" w:history="1">
                              <w:r w:rsidRPr="00A45F39">
                                <w:rPr>
                                  <w:rStyle w:val="Hyperlink"/>
                                  <w:b/>
                                  <w:sz w:val="24"/>
                                  <w:szCs w:val="24"/>
                                </w:rPr>
                                <w:t>ambulantaag@yahoo.com</w:t>
                              </w:r>
                            </w:hyperlink>
                          </w:p>
                          <w:p w:rsidR="00C96508" w:rsidRDefault="00CA1B80" w:rsidP="00C96508">
                            <w:pPr>
                              <w:jc w:val="center"/>
                              <w:rPr>
                                <w:b/>
                                <w:sz w:val="24"/>
                                <w:szCs w:val="24"/>
                              </w:rPr>
                            </w:pPr>
                            <w:hyperlink r:id="rId7" w:history="1">
                              <w:r w:rsidR="00C96508" w:rsidRPr="00B9497D">
                                <w:rPr>
                                  <w:rStyle w:val="Hyperlink"/>
                                  <w:b/>
                                  <w:sz w:val="24"/>
                                  <w:szCs w:val="24"/>
                                </w:rPr>
                                <w:t>ambulantaag</w:t>
                              </w:r>
                              <w:r w:rsidR="00C96508" w:rsidRPr="00B9497D">
                                <w:rPr>
                                  <w:rStyle w:val="Hyperlink"/>
                                  <w:b/>
                                  <w:sz w:val="24"/>
                                  <w:szCs w:val="24"/>
                                  <w:lang w:val="en-US"/>
                                </w:rPr>
                                <w:t>_</w:t>
                              </w:r>
                              <w:r w:rsidR="00C96508" w:rsidRPr="00B9497D">
                                <w:rPr>
                                  <w:rStyle w:val="Hyperlink"/>
                                  <w:b/>
                                  <w:sz w:val="24"/>
                                  <w:szCs w:val="24"/>
                                </w:rPr>
                                <w:t>runos@yahoo.com</w:t>
                              </w:r>
                            </w:hyperlink>
                          </w:p>
                          <w:p w:rsidR="00C96508" w:rsidRDefault="00C96508" w:rsidP="00C96508">
                            <w:pPr>
                              <w:jc w:val="center"/>
                            </w:pPr>
                            <w:r>
                              <w:t>Operator de date cu caracter personal nr. 36245</w:t>
                            </w:r>
                          </w:p>
                          <w:p w:rsidR="00C96508" w:rsidRDefault="00C96508" w:rsidP="00C96508">
                            <w:pPr>
                              <w:jc w:val="center"/>
                              <w:rPr>
                                <w:b/>
                                <w:sz w:val="24"/>
                                <w:szCs w:val="24"/>
                              </w:rPr>
                            </w:pPr>
                          </w:p>
                          <w:p w:rsidR="00C96508" w:rsidRDefault="00C96508" w:rsidP="00C96508">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5.1pt;margin-top:-9.2pt;width:300pt;height:12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" stroked="f">
                <v:textbox>
                  <w:txbxContent>
                    <w:p w:rsidR="00C96508" w:rsidRDefault="00C96508" w:rsidP="00C96508">
                      <w:pPr>
                        <w:jc w:val="center"/>
                        <w:rPr>
                          <w:b/>
                          <w:sz w:val="24"/>
                          <w:szCs w:val="24"/>
                          <w:lang w:val="it-IT"/>
                        </w:rPr>
                      </w:pPr>
                      <w:r>
                        <w:rPr>
                          <w:b/>
                          <w:sz w:val="24"/>
                          <w:szCs w:val="24"/>
                          <w:lang w:val="it-IT"/>
                        </w:rPr>
                        <w:t>MINISTERUL SĂNĂTĂ</w:t>
                      </w:r>
                      <w:r>
                        <w:rPr>
                          <w:b/>
                          <w:sz w:val="24"/>
                          <w:szCs w:val="24"/>
                        </w:rPr>
                        <w:t>Ţ</w:t>
                      </w:r>
                      <w:r>
                        <w:rPr>
                          <w:b/>
                          <w:sz w:val="24"/>
                          <w:szCs w:val="24"/>
                          <w:lang w:val="it-IT"/>
                        </w:rPr>
                        <w:t>II</w:t>
                      </w:r>
                    </w:p>
                    <w:p w:rsidR="00C96508" w:rsidRDefault="00C96508" w:rsidP="00C96508">
                      <w:pPr>
                        <w:jc w:val="center"/>
                        <w:rPr>
                          <w:b/>
                          <w:sz w:val="24"/>
                          <w:szCs w:val="24"/>
                        </w:rPr>
                      </w:pPr>
                      <w:r>
                        <w:rPr>
                          <w:b/>
                          <w:sz w:val="24"/>
                          <w:szCs w:val="24"/>
                          <w:lang w:val="it-IT"/>
                        </w:rPr>
                        <w:t>SERVICIUL  DE AMBULAN</w:t>
                      </w:r>
                      <w:r>
                        <w:rPr>
                          <w:b/>
                          <w:sz w:val="24"/>
                          <w:szCs w:val="24"/>
                        </w:rPr>
                        <w:t>ŢĂ JUDETEAN ARGEŞ</w:t>
                      </w:r>
                    </w:p>
                    <w:p w:rsidR="00C96508" w:rsidRDefault="00C96508" w:rsidP="00C96508">
                      <w:pPr>
                        <w:jc w:val="center"/>
                        <w:rPr>
                          <w:b/>
                          <w:sz w:val="24"/>
                          <w:szCs w:val="24"/>
                        </w:rPr>
                      </w:pPr>
                    </w:p>
                    <w:p w:rsidR="00C96508" w:rsidRDefault="00C96508" w:rsidP="00C96508">
                      <w:pPr>
                        <w:jc w:val="center"/>
                        <w:rPr>
                          <w:b/>
                          <w:sz w:val="24"/>
                          <w:szCs w:val="24"/>
                        </w:rPr>
                      </w:pPr>
                      <w:r>
                        <w:rPr>
                          <w:b/>
                          <w:sz w:val="24"/>
                          <w:szCs w:val="24"/>
                        </w:rPr>
                        <w:t>Str. Dr. Ana Aslan, Nr. 1, Piteşti, Judeţul Argeş</w:t>
                      </w:r>
                    </w:p>
                    <w:p w:rsidR="00C96508" w:rsidRDefault="00C96508" w:rsidP="00C96508">
                      <w:pPr>
                        <w:jc w:val="center"/>
                        <w:rPr>
                          <w:b/>
                          <w:sz w:val="24"/>
                          <w:szCs w:val="24"/>
                        </w:rPr>
                      </w:pPr>
                      <w:r>
                        <w:rPr>
                          <w:b/>
                          <w:sz w:val="24"/>
                          <w:szCs w:val="24"/>
                        </w:rPr>
                        <w:t xml:space="preserve">Tel. 0248/285.740 – Fax 0248/285.740 </w:t>
                      </w:r>
                    </w:p>
                    <w:p w:rsidR="00C96508" w:rsidRDefault="00C96508" w:rsidP="00C96508">
                      <w:pPr>
                        <w:jc w:val="center"/>
                        <w:rPr>
                          <w:b/>
                          <w:sz w:val="24"/>
                          <w:szCs w:val="24"/>
                        </w:rPr>
                      </w:pPr>
                      <w:r>
                        <w:rPr>
                          <w:b/>
                          <w:sz w:val="24"/>
                          <w:szCs w:val="24"/>
                        </w:rPr>
                        <w:t xml:space="preserve">e-mail: </w:t>
                      </w:r>
                      <w:hyperlink r:id="rId8" w:history="1">
                        <w:r w:rsidRPr="00A45F39">
                          <w:rPr>
                            <w:rStyle w:val="Hyperlink"/>
                            <w:b/>
                            <w:sz w:val="24"/>
                            <w:szCs w:val="24"/>
                          </w:rPr>
                          <w:t>ambulantaag@yahoo.com</w:t>
                        </w:r>
                      </w:hyperlink>
                    </w:p>
                    <w:p w:rsidR="00C96508" w:rsidRDefault="00C96508" w:rsidP="00C96508">
                      <w:pPr>
                        <w:jc w:val="center"/>
                        <w:rPr>
                          <w:b/>
                          <w:sz w:val="24"/>
                          <w:szCs w:val="24"/>
                        </w:rPr>
                      </w:pPr>
                      <w:hyperlink r:id="rId9" w:history="1">
                        <w:r w:rsidRPr="00B9497D">
                          <w:rPr>
                            <w:rStyle w:val="Hyperlink"/>
                            <w:b/>
                            <w:sz w:val="24"/>
                            <w:szCs w:val="24"/>
                          </w:rPr>
                          <w:t>ambulantaag</w:t>
                        </w:r>
                        <w:r w:rsidRPr="00B9497D">
                          <w:rPr>
                            <w:rStyle w:val="Hyperlink"/>
                            <w:b/>
                            <w:sz w:val="24"/>
                            <w:szCs w:val="24"/>
                            <w:lang w:val="en-US"/>
                          </w:rPr>
                          <w:t>_</w:t>
                        </w:r>
                        <w:r w:rsidRPr="00B9497D">
                          <w:rPr>
                            <w:rStyle w:val="Hyperlink"/>
                            <w:b/>
                            <w:sz w:val="24"/>
                            <w:szCs w:val="24"/>
                          </w:rPr>
                          <w:t>runos@yahoo.com</w:t>
                        </w:r>
                      </w:hyperlink>
                    </w:p>
                    <w:p w:rsidR="00C96508" w:rsidRDefault="00C96508" w:rsidP="00C96508">
                      <w:pPr>
                        <w:jc w:val="center"/>
                      </w:pPr>
                      <w:r>
                        <w:t>Operator de date cu caracter personal nr. 36245</w:t>
                      </w:r>
                    </w:p>
                    <w:p w:rsidR="00C96508" w:rsidRDefault="00C96508" w:rsidP="00C96508">
                      <w:pPr>
                        <w:jc w:val="center"/>
                        <w:rPr>
                          <w:b/>
                          <w:sz w:val="24"/>
                          <w:szCs w:val="24"/>
                        </w:rPr>
                      </w:pPr>
                    </w:p>
                    <w:p w:rsidR="00C96508" w:rsidRDefault="00C96508" w:rsidP="00C96508">
                      <w:pPr>
                        <w:jc w:val="center"/>
                        <w:rPr>
                          <w:b/>
                          <w:sz w:val="24"/>
                          <w:szCs w:val="24"/>
                        </w:rPr>
                      </w:pPr>
                    </w:p>
                  </w:txbxContent>
                </v:textbox>
              </v:shape>
            </w:pict>
          </mc:Fallback>
        </mc:AlternateContent>
      </w:r>
      <w:r>
        <w:rPr>
          <w:b/>
          <w:i/>
          <w:noProof/>
        </w:rPr>
        <mc:AlternateContent>
          <mc:Choice Requires="wps">
            <w:drawing>
              <wp:anchor distT="4294967294" distB="4294967294" distL="114300" distR="114300" simplePos="0" relativeHeight="251657216" behindDoc="0" locked="0" layoutInCell="1" allowOverlap="1">
                <wp:simplePos x="0" y="0"/>
                <wp:positionH relativeFrom="column">
                  <wp:posOffset>-268605</wp:posOffset>
                </wp:positionH>
                <wp:positionV relativeFrom="paragraph">
                  <wp:posOffset>1492884</wp:posOffset>
                </wp:positionV>
                <wp:extent cx="6638925" cy="0"/>
                <wp:effectExtent l="0" t="19050" r="95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38100" cmpd="dbl">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15pt,117.55pt" to="501.6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" strokecolor="blue" strokeweight="3pt">
                <v:stroke linestyle="thinThin"/>
              </v:line>
            </w:pict>
          </mc:Fallback>
        </mc:AlternateContent>
      </w:r>
      <w:r w:rsidRPr="0093198A">
        <w:rPr>
          <w:b/>
          <w:i/>
          <w:noProof/>
        </w:rPr>
        <w:drawing>
          <wp:anchor distT="0" distB="0" distL="114300" distR="114300" simplePos="0" relativeHeight="251659264" behindDoc="1" locked="0" layoutInCell="1" allowOverlap="1" wp14:anchorId="1C2074BC" wp14:editId="242B07F8">
            <wp:simplePos x="0" y="0"/>
            <wp:positionH relativeFrom="column">
              <wp:posOffset>5090160</wp:posOffset>
            </wp:positionH>
            <wp:positionV relativeFrom="paragraph">
              <wp:posOffset>5080</wp:posOffset>
            </wp:positionV>
            <wp:extent cx="965200" cy="973455"/>
            <wp:effectExtent l="0" t="0" r="6350" b="0"/>
            <wp:wrapNone/>
            <wp:docPr id="7" name="Picture 7" descr="S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200" cy="973455"/>
                    </a:xfrm>
                    <a:prstGeom prst="rect">
                      <a:avLst/>
                    </a:prstGeom>
                    <a:noFill/>
                    <a:ln>
                      <a:noFill/>
                    </a:ln>
                  </pic:spPr>
                </pic:pic>
              </a:graphicData>
            </a:graphic>
          </wp:anchor>
        </w:drawing>
      </w:r>
      <w:r>
        <w:rPr>
          <w:b/>
          <w:i/>
          <w:noProof/>
        </w:rPr>
        <mc:AlternateContent>
          <mc:Choice Requires="wps">
            <w:drawing>
              <wp:anchor distT="0" distB="0" distL="114300" distR="114300" simplePos="0" relativeHeight="251658240" behindDoc="0" locked="0" layoutInCell="1" allowOverlap="1">
                <wp:simplePos x="0" y="0"/>
                <wp:positionH relativeFrom="column">
                  <wp:posOffset>-179070</wp:posOffset>
                </wp:positionH>
                <wp:positionV relativeFrom="paragraph">
                  <wp:posOffset>-116840</wp:posOffset>
                </wp:positionV>
                <wp:extent cx="1255395" cy="1289050"/>
                <wp:effectExtent l="0" t="0" r="190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28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508" w:rsidRDefault="00C96508" w:rsidP="00C96508">
                            <w:r>
                              <w:rPr>
                                <w:noProof/>
                              </w:rPr>
                              <w:drawing>
                                <wp:inline distT="0" distB="0" distL="0" distR="0" wp14:anchorId="2B6B3CF7" wp14:editId="4C0E9124">
                                  <wp:extent cx="1076325" cy="1076325"/>
                                  <wp:effectExtent l="0" t="0" r="9525" b="9525"/>
                                  <wp:docPr id="3" name="Picture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4.1pt;margin-top:-9.2pt;width:98.85pt;height: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" stroked="f">
                <v:textbox>
                  <w:txbxContent>
                    <w:p w:rsidR="00C96508" w:rsidRDefault="00C96508" w:rsidP="00C96508">
                      <w:r>
                        <w:rPr>
                          <w:noProof/>
                        </w:rPr>
                        <w:drawing>
                          <wp:inline distT="0" distB="0" distL="0" distR="0" wp14:anchorId="2B6B3CF7" wp14:editId="4C0E9124">
                            <wp:extent cx="1076325" cy="1076325"/>
                            <wp:effectExtent l="0" t="0" r="9525" b="9525"/>
                            <wp:docPr id="3" name="Picture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v:shape>
            </w:pict>
          </mc:Fallback>
        </mc:AlternateContent>
      </w:r>
    </w:p>
    <w:p w:rsidR="00C96508" w:rsidRPr="0093198A" w:rsidRDefault="00C96508" w:rsidP="00C96508">
      <w:pPr>
        <w:rPr>
          <w:b/>
          <w:i/>
        </w:rPr>
      </w:pPr>
    </w:p>
    <w:p w:rsidR="00C96508" w:rsidRPr="0093198A" w:rsidRDefault="00C96508" w:rsidP="00C96508">
      <w:pPr>
        <w:rPr>
          <w:b/>
          <w:i/>
        </w:rPr>
      </w:pPr>
    </w:p>
    <w:p w:rsidR="00C96508" w:rsidRPr="0093198A" w:rsidRDefault="00C96508" w:rsidP="00C96508">
      <w:pPr>
        <w:rPr>
          <w:b/>
          <w:i/>
        </w:rPr>
      </w:pPr>
    </w:p>
    <w:p w:rsidR="00C96508" w:rsidRPr="0093198A" w:rsidRDefault="00C96508" w:rsidP="00C96508">
      <w:pPr>
        <w:rPr>
          <w:b/>
          <w:i/>
        </w:rPr>
      </w:pPr>
    </w:p>
    <w:p w:rsidR="00C96508" w:rsidRPr="0093198A" w:rsidRDefault="00C96508" w:rsidP="00C96508">
      <w:pPr>
        <w:rPr>
          <w:b/>
          <w:i/>
        </w:rPr>
      </w:pPr>
    </w:p>
    <w:p w:rsidR="00C96508" w:rsidRPr="0093198A" w:rsidRDefault="00C96508" w:rsidP="00C96508">
      <w:pPr>
        <w:rPr>
          <w:b/>
          <w:i/>
        </w:rPr>
      </w:pPr>
    </w:p>
    <w:p w:rsidR="00C96508" w:rsidRPr="0093198A" w:rsidRDefault="00C96508" w:rsidP="00C96508">
      <w:pPr>
        <w:rPr>
          <w:b/>
          <w:i/>
        </w:rPr>
      </w:pPr>
    </w:p>
    <w:p w:rsidR="00C96508" w:rsidRPr="0093198A" w:rsidRDefault="00C96508" w:rsidP="00C96508">
      <w:pPr>
        <w:jc w:val="both"/>
        <w:rPr>
          <w:b/>
          <w:i/>
        </w:rPr>
      </w:pPr>
      <w:r w:rsidRPr="0093198A">
        <w:rPr>
          <w:b/>
          <w:i/>
        </w:rPr>
        <w:t>Nr............../......................</w:t>
      </w: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rPr>
          <w:b/>
          <w:i/>
          <w:sz w:val="36"/>
          <w:szCs w:val="36"/>
        </w:rPr>
      </w:pPr>
      <w:r w:rsidRPr="0093198A">
        <w:rPr>
          <w:b/>
          <w:i/>
          <w:sz w:val="36"/>
          <w:szCs w:val="36"/>
        </w:rPr>
        <w:t xml:space="preserve"> </w:t>
      </w:r>
    </w:p>
    <w:p w:rsidR="00C96508" w:rsidRPr="0093198A" w:rsidRDefault="00C96508" w:rsidP="00C96508">
      <w:pPr>
        <w:jc w:val="both"/>
        <w:rPr>
          <w:b/>
          <w:i/>
          <w:sz w:val="36"/>
          <w:szCs w:val="36"/>
        </w:rPr>
      </w:pPr>
    </w:p>
    <w:p w:rsidR="00C96508" w:rsidRDefault="00C96508" w:rsidP="00C96508">
      <w:pPr>
        <w:jc w:val="center"/>
        <w:rPr>
          <w:sz w:val="36"/>
          <w:szCs w:val="36"/>
        </w:rPr>
      </w:pPr>
      <w:r w:rsidRPr="00E93874">
        <w:rPr>
          <w:sz w:val="36"/>
          <w:szCs w:val="36"/>
        </w:rPr>
        <w:t xml:space="preserve">Serviciul de Ambulanță Județean Argeș </w:t>
      </w:r>
    </w:p>
    <w:p w:rsidR="00C96508" w:rsidRPr="00E93874" w:rsidRDefault="00C96508" w:rsidP="00C96508">
      <w:pPr>
        <w:jc w:val="center"/>
        <w:rPr>
          <w:sz w:val="36"/>
          <w:szCs w:val="36"/>
        </w:rPr>
      </w:pPr>
    </w:p>
    <w:p w:rsidR="00C96508" w:rsidRPr="00E93874" w:rsidRDefault="00C96508" w:rsidP="00C96508">
      <w:pPr>
        <w:jc w:val="center"/>
        <w:rPr>
          <w:sz w:val="36"/>
          <w:szCs w:val="36"/>
        </w:rPr>
      </w:pPr>
      <w:r w:rsidRPr="00E93874">
        <w:rPr>
          <w:sz w:val="36"/>
          <w:szCs w:val="36"/>
        </w:rPr>
        <w:t>Plan de acțiuni, obiective și probleme</w:t>
      </w:r>
    </w:p>
    <w:p w:rsidR="00C96508" w:rsidRPr="00E93874" w:rsidRDefault="00C96508" w:rsidP="00C96508">
      <w:pPr>
        <w:jc w:val="both"/>
        <w:rPr>
          <w:sz w:val="36"/>
          <w:szCs w:val="36"/>
        </w:rPr>
      </w:pPr>
    </w:p>
    <w:p w:rsidR="00C96508" w:rsidRPr="0093198A" w:rsidRDefault="00C96508" w:rsidP="00C96508">
      <w:pPr>
        <w:jc w:val="both"/>
        <w:rPr>
          <w:b/>
          <w:i/>
          <w:sz w:val="36"/>
          <w:szCs w:val="36"/>
        </w:rPr>
      </w:pPr>
    </w:p>
    <w:p w:rsidR="00C96508" w:rsidRPr="0093198A" w:rsidRDefault="00C96508" w:rsidP="00C96508">
      <w:pPr>
        <w:jc w:val="both"/>
        <w:rPr>
          <w:b/>
          <w:i/>
          <w:sz w:val="36"/>
          <w:szCs w:val="36"/>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Default="00C96508" w:rsidP="00C96508">
      <w:pPr>
        <w:jc w:val="both"/>
        <w:rPr>
          <w:b/>
          <w:i/>
        </w:rPr>
      </w:pPr>
    </w:p>
    <w:p w:rsidR="00C96508" w:rsidRPr="0093198A" w:rsidRDefault="00C96508" w:rsidP="00C96508">
      <w:pPr>
        <w:jc w:val="both"/>
        <w:rPr>
          <w:b/>
          <w:i/>
        </w:rPr>
      </w:pPr>
    </w:p>
    <w:p w:rsidR="00C96508" w:rsidRPr="0093198A" w:rsidRDefault="00C96508" w:rsidP="00C96508">
      <w:pPr>
        <w:jc w:val="both"/>
        <w:rPr>
          <w:b/>
          <w:i/>
        </w:rPr>
      </w:pPr>
    </w:p>
    <w:p w:rsidR="00C96508" w:rsidRDefault="00C96508" w:rsidP="00C96508">
      <w:pPr>
        <w:jc w:val="both"/>
        <w:rPr>
          <w:b/>
          <w:i/>
        </w:rPr>
      </w:pPr>
    </w:p>
    <w:p w:rsidR="00C96508" w:rsidRDefault="00C96508" w:rsidP="00C96508">
      <w:pPr>
        <w:jc w:val="both"/>
        <w:rPr>
          <w:b/>
          <w:i/>
        </w:rPr>
      </w:pPr>
    </w:p>
    <w:p w:rsidR="00C96508" w:rsidRPr="0093198A" w:rsidRDefault="00C96508" w:rsidP="00C96508">
      <w:pPr>
        <w:ind w:firstLine="708"/>
        <w:jc w:val="both"/>
      </w:pPr>
      <w:r w:rsidRPr="0093198A">
        <w:lastRenderedPageBreak/>
        <w:t>Serviciul de Ambulanță Județean</w:t>
      </w:r>
      <w:r>
        <w:t xml:space="preserve"> ( SAJ</w:t>
      </w:r>
      <w:r w:rsidRPr="0093198A">
        <w:t xml:space="preserve"> </w:t>
      </w:r>
      <w:r>
        <w:t xml:space="preserve">) </w:t>
      </w:r>
      <w:r w:rsidRPr="0093198A">
        <w:t>Argeș este o unitate sanitară publică de importanță strategică, cu personalitate juridică, aflată î</w:t>
      </w:r>
      <w:r>
        <w:t>n subordinea</w:t>
      </w:r>
      <w:r w:rsidRPr="0093198A">
        <w:t xml:space="preserve"> Ministerul Sănătății și</w:t>
      </w:r>
      <w:r>
        <w:t xml:space="preserve"> sub coordonarea operațională a</w:t>
      </w:r>
      <w:r w:rsidRPr="0093198A">
        <w:t xml:space="preserve"> Departamentului pentru Situații de Urgență din cadrul Ministerului Afacerilor Interne. În starea de urgență, cât și în starea de alertă, Serviciul de Ambulanță Județean Argeș, se subordonează operațional Inspectoratului pentru Situații de Urgență Argeș. </w:t>
      </w:r>
    </w:p>
    <w:p w:rsidR="00C96508" w:rsidRPr="0093198A" w:rsidRDefault="00C96508" w:rsidP="00C96508">
      <w:pPr>
        <w:ind w:firstLine="708"/>
        <w:jc w:val="both"/>
      </w:pPr>
      <w:r>
        <w:t xml:space="preserve">SAJ </w:t>
      </w:r>
      <w:r w:rsidRPr="0093198A">
        <w:t>Argeș are î</w:t>
      </w:r>
      <w:r>
        <w:t>n structură</w:t>
      </w:r>
      <w:r w:rsidRPr="0093198A">
        <w:t xml:space="preserve">  două compartimente: </w:t>
      </w:r>
    </w:p>
    <w:p w:rsidR="00C96508" w:rsidRPr="009246FD" w:rsidRDefault="00C96508" w:rsidP="00C96508">
      <w:pPr>
        <w:jc w:val="both"/>
      </w:pPr>
      <w:r w:rsidRPr="0093198A">
        <w:t xml:space="preserve">       - un compartiment pentru asistență medicală de urgență și transport medical asistat, ce funcționează în regim de lucru continuu</w:t>
      </w:r>
      <w:r>
        <w:t>,</w:t>
      </w:r>
      <w:r w:rsidRPr="0093198A">
        <w:t xml:space="preserve"> în așteptarea solicitărilor de </w:t>
      </w:r>
      <w:r w:rsidRPr="009246FD">
        <w:t>asistență medicală de urgență</w:t>
      </w:r>
      <w:r>
        <w:t>, și</w:t>
      </w:r>
    </w:p>
    <w:p w:rsidR="00C96508" w:rsidRPr="009246FD" w:rsidRDefault="00C96508" w:rsidP="00C96508">
      <w:pPr>
        <w:jc w:val="both"/>
      </w:pPr>
      <w:r w:rsidRPr="009246FD">
        <w:t xml:space="preserve">       - un compartiment de consultații de urgență la domiciliu și transport sanitar neasistat.</w:t>
      </w:r>
    </w:p>
    <w:p w:rsidR="00C96508" w:rsidRPr="009246FD" w:rsidRDefault="00C96508" w:rsidP="00C96508">
      <w:pPr>
        <w:ind w:firstLine="708"/>
        <w:jc w:val="both"/>
      </w:pPr>
      <w:r w:rsidRPr="009246FD">
        <w:t>Anul 2021 a reprezentat o provocare pentru</w:t>
      </w:r>
      <w:r>
        <w:t xml:space="preserve"> SAJ</w:t>
      </w:r>
      <w:r w:rsidRPr="009246FD">
        <w:t xml:space="preserve"> Argeș, deoarece pe lângă asigurarea urgențelor medico-chirurgicale obișnuite în prespital, a trebuit  să onoreze toate solicitările apărute în contextul pandemiei de  Covid -19 : diagnosticarea cazurilor prin testare, evaluarea și transportul medical asistat al pacienților suspecți sau confirmați cu noul coronavirus la spital sau între spitale, atât în județul Argeș cât și la alte spitale din țară.</w:t>
      </w:r>
    </w:p>
    <w:p w:rsidR="00C96508" w:rsidRDefault="00C96508" w:rsidP="00C96508">
      <w:pPr>
        <w:pStyle w:val="NoSpacing"/>
        <w:jc w:val="both"/>
        <w:rPr>
          <w:sz w:val="28"/>
          <w:szCs w:val="28"/>
        </w:rPr>
      </w:pPr>
      <w:r>
        <w:rPr>
          <w:sz w:val="28"/>
          <w:szCs w:val="28"/>
        </w:rPr>
        <w:t xml:space="preserve">          </w:t>
      </w:r>
      <w:r w:rsidRPr="009246FD">
        <w:rPr>
          <w:sz w:val="28"/>
          <w:szCs w:val="28"/>
        </w:rPr>
        <w:t>În vederea asigurării serviciilor medicale specifice</w:t>
      </w:r>
      <w:proofErr w:type="gramStart"/>
      <w:r w:rsidRPr="009246FD">
        <w:rPr>
          <w:sz w:val="28"/>
          <w:szCs w:val="28"/>
        </w:rPr>
        <w:t xml:space="preserve">, </w:t>
      </w:r>
      <w:r>
        <w:rPr>
          <w:sz w:val="28"/>
          <w:szCs w:val="28"/>
        </w:rPr>
        <w:t xml:space="preserve"> SAJ</w:t>
      </w:r>
      <w:proofErr w:type="gramEnd"/>
      <w:r w:rsidRPr="009246FD">
        <w:rPr>
          <w:sz w:val="28"/>
          <w:szCs w:val="28"/>
        </w:rPr>
        <w:t xml:space="preserve"> Argeș se angajează cu toată răspunderea să inițieze și să finalizeze acțiuni care să conducă</w:t>
      </w:r>
      <w:r>
        <w:rPr>
          <w:sz w:val="28"/>
          <w:szCs w:val="28"/>
        </w:rPr>
        <w:t xml:space="preserve"> la creșterea calității acestora.</w:t>
      </w:r>
    </w:p>
    <w:p w:rsidR="00C96508" w:rsidRPr="009246FD" w:rsidRDefault="00C96508" w:rsidP="00C96508">
      <w:pPr>
        <w:pStyle w:val="NoSpacing"/>
        <w:jc w:val="both"/>
        <w:rPr>
          <w:sz w:val="28"/>
          <w:szCs w:val="28"/>
        </w:rPr>
      </w:pPr>
      <w:r w:rsidRPr="009246FD">
        <w:rPr>
          <w:sz w:val="28"/>
          <w:szCs w:val="28"/>
        </w:rPr>
        <w:t xml:space="preserve">   </w:t>
      </w:r>
      <w:r>
        <w:rPr>
          <w:sz w:val="28"/>
          <w:szCs w:val="28"/>
        </w:rPr>
        <w:t xml:space="preserve">       Obiectivele strategice pe care</w:t>
      </w:r>
      <w:r>
        <w:rPr>
          <w:sz w:val="28"/>
          <w:szCs w:val="28"/>
          <w:lang w:val="ro-RO"/>
        </w:rPr>
        <w:t xml:space="preserve"> conducerea </w:t>
      </w:r>
      <w:proofErr w:type="gramStart"/>
      <w:r>
        <w:rPr>
          <w:sz w:val="28"/>
          <w:szCs w:val="28"/>
          <w:lang w:val="ro-RO"/>
        </w:rPr>
        <w:t>SAJ</w:t>
      </w:r>
      <w:r>
        <w:rPr>
          <w:sz w:val="28"/>
          <w:szCs w:val="28"/>
        </w:rPr>
        <w:t xml:space="preserve">  Arge</w:t>
      </w:r>
      <w:proofErr w:type="gramEnd"/>
      <w:r>
        <w:rPr>
          <w:sz w:val="28"/>
          <w:szCs w:val="28"/>
          <w:lang w:val="ro-RO"/>
        </w:rPr>
        <w:t>ș</w:t>
      </w:r>
      <w:r>
        <w:rPr>
          <w:sz w:val="28"/>
          <w:szCs w:val="28"/>
        </w:rPr>
        <w:t xml:space="preserve"> le urm</w:t>
      </w:r>
      <w:r>
        <w:rPr>
          <w:sz w:val="28"/>
          <w:szCs w:val="28"/>
          <w:lang w:val="ro-RO"/>
        </w:rPr>
        <w:t>ă</w:t>
      </w:r>
      <w:r>
        <w:rPr>
          <w:sz w:val="28"/>
          <w:szCs w:val="28"/>
        </w:rPr>
        <w:t>re</w:t>
      </w:r>
      <w:r>
        <w:rPr>
          <w:sz w:val="28"/>
          <w:szCs w:val="28"/>
          <w:lang w:val="ro-RO"/>
        </w:rPr>
        <w:t>ș</w:t>
      </w:r>
      <w:r w:rsidRPr="009246FD">
        <w:rPr>
          <w:sz w:val="28"/>
          <w:szCs w:val="28"/>
        </w:rPr>
        <w:t>te</w:t>
      </w:r>
      <w:r>
        <w:rPr>
          <w:sz w:val="28"/>
          <w:szCs w:val="28"/>
          <w:lang w:val="ro-RO"/>
        </w:rPr>
        <w:t xml:space="preserve">, </w:t>
      </w:r>
      <w:r>
        <w:rPr>
          <w:sz w:val="28"/>
          <w:szCs w:val="28"/>
        </w:rPr>
        <w:t xml:space="preserve"> </w:t>
      </w:r>
      <w:r>
        <w:rPr>
          <w:sz w:val="28"/>
          <w:szCs w:val="28"/>
          <w:lang w:val="ro-RO"/>
        </w:rPr>
        <w:t>î</w:t>
      </w:r>
      <w:r>
        <w:rPr>
          <w:sz w:val="28"/>
          <w:szCs w:val="28"/>
        </w:rPr>
        <w:t xml:space="preserve">n </w:t>
      </w:r>
      <w:r>
        <w:rPr>
          <w:sz w:val="28"/>
          <w:szCs w:val="28"/>
          <w:lang w:val="ro-RO"/>
        </w:rPr>
        <w:t>concordanță cu programul de guvernare,</w:t>
      </w:r>
      <w:r w:rsidRPr="009246FD">
        <w:rPr>
          <w:sz w:val="28"/>
          <w:szCs w:val="28"/>
        </w:rPr>
        <w:t xml:space="preserve"> sunt :</w:t>
      </w:r>
    </w:p>
    <w:p w:rsidR="00C96508" w:rsidRPr="009246FD" w:rsidRDefault="00C96508" w:rsidP="00C96508">
      <w:pPr>
        <w:pStyle w:val="NoSpacing"/>
        <w:jc w:val="both"/>
        <w:rPr>
          <w:sz w:val="28"/>
          <w:szCs w:val="28"/>
        </w:rPr>
      </w:pPr>
      <w:r>
        <w:rPr>
          <w:sz w:val="28"/>
          <w:szCs w:val="28"/>
        </w:rPr>
        <w:t xml:space="preserve">   - </w:t>
      </w:r>
      <w:r w:rsidRPr="009246FD">
        <w:rPr>
          <w:sz w:val="28"/>
          <w:szCs w:val="28"/>
        </w:rPr>
        <w:t>Im</w:t>
      </w:r>
      <w:r>
        <w:rPr>
          <w:sz w:val="28"/>
          <w:szCs w:val="28"/>
        </w:rPr>
        <w:t>plem</w:t>
      </w:r>
      <w:r>
        <w:rPr>
          <w:sz w:val="28"/>
          <w:szCs w:val="28"/>
          <w:lang w:val="ro-RO"/>
        </w:rPr>
        <w:t>e</w:t>
      </w:r>
      <w:r>
        <w:rPr>
          <w:sz w:val="28"/>
          <w:szCs w:val="28"/>
        </w:rPr>
        <w:t>ntarea unor proceduri opera</w:t>
      </w:r>
      <w:r>
        <w:rPr>
          <w:sz w:val="28"/>
          <w:szCs w:val="28"/>
          <w:lang w:val="ro-RO"/>
        </w:rPr>
        <w:t>ț</w:t>
      </w:r>
      <w:r>
        <w:rPr>
          <w:sz w:val="28"/>
          <w:szCs w:val="28"/>
        </w:rPr>
        <w:t xml:space="preserve">ionale care </w:t>
      </w:r>
      <w:proofErr w:type="gramStart"/>
      <w:r>
        <w:rPr>
          <w:sz w:val="28"/>
          <w:szCs w:val="28"/>
        </w:rPr>
        <w:t>s</w:t>
      </w:r>
      <w:r>
        <w:rPr>
          <w:sz w:val="28"/>
          <w:szCs w:val="28"/>
          <w:lang w:val="ro-RO"/>
        </w:rPr>
        <w:t>ă</w:t>
      </w:r>
      <w:proofErr w:type="gramEnd"/>
      <w:r>
        <w:rPr>
          <w:sz w:val="28"/>
          <w:szCs w:val="28"/>
        </w:rPr>
        <w:t xml:space="preserve"> duc</w:t>
      </w:r>
      <w:r>
        <w:rPr>
          <w:sz w:val="28"/>
          <w:szCs w:val="28"/>
          <w:lang w:val="ro-RO"/>
        </w:rPr>
        <w:t>ă</w:t>
      </w:r>
      <w:r w:rsidRPr="009246FD">
        <w:rPr>
          <w:sz w:val="28"/>
          <w:szCs w:val="28"/>
        </w:rPr>
        <w:t xml:space="preserve"> la asigurarea </w:t>
      </w:r>
      <w:r>
        <w:rPr>
          <w:sz w:val="28"/>
          <w:szCs w:val="28"/>
          <w:lang w:val="ro-RO"/>
        </w:rPr>
        <w:t>unor intervenții medicale sigure și conforme standardelor</w:t>
      </w:r>
      <w:r w:rsidRPr="009246FD">
        <w:rPr>
          <w:sz w:val="28"/>
          <w:szCs w:val="28"/>
        </w:rPr>
        <w:t>;</w:t>
      </w:r>
    </w:p>
    <w:p w:rsidR="00C96508" w:rsidRPr="009246FD" w:rsidRDefault="00C96508" w:rsidP="00C96508">
      <w:pPr>
        <w:pStyle w:val="NoSpacing"/>
        <w:jc w:val="both"/>
        <w:rPr>
          <w:sz w:val="28"/>
          <w:szCs w:val="28"/>
        </w:rPr>
      </w:pPr>
      <w:r>
        <w:rPr>
          <w:sz w:val="28"/>
          <w:szCs w:val="28"/>
        </w:rPr>
        <w:t xml:space="preserve">   </w:t>
      </w:r>
      <w:r w:rsidRPr="009246FD">
        <w:rPr>
          <w:sz w:val="28"/>
          <w:szCs w:val="28"/>
        </w:rPr>
        <w:t>-</w:t>
      </w:r>
      <w:r>
        <w:rPr>
          <w:sz w:val="28"/>
          <w:szCs w:val="28"/>
        </w:rPr>
        <w:t xml:space="preserve"> </w:t>
      </w:r>
      <w:r w:rsidRPr="009246FD">
        <w:rPr>
          <w:sz w:val="28"/>
          <w:szCs w:val="28"/>
        </w:rPr>
        <w:t>Implementarea controlulu</w:t>
      </w:r>
      <w:r>
        <w:rPr>
          <w:sz w:val="28"/>
          <w:szCs w:val="28"/>
        </w:rPr>
        <w:t>i intern asupra tuturor activit</w:t>
      </w:r>
      <w:r>
        <w:rPr>
          <w:sz w:val="28"/>
          <w:szCs w:val="28"/>
          <w:lang w:val="ro-RO"/>
        </w:rPr>
        <w:t>ăț</w:t>
      </w:r>
      <w:r>
        <w:rPr>
          <w:sz w:val="28"/>
          <w:szCs w:val="28"/>
        </w:rPr>
        <w:t>ilor S</w:t>
      </w:r>
      <w:r w:rsidRPr="009246FD">
        <w:rPr>
          <w:sz w:val="28"/>
          <w:szCs w:val="28"/>
        </w:rPr>
        <w:t>A</w:t>
      </w:r>
      <w:r>
        <w:rPr>
          <w:sz w:val="28"/>
          <w:szCs w:val="28"/>
          <w:lang w:val="ro-RO"/>
        </w:rPr>
        <w:t>J</w:t>
      </w:r>
      <w:r>
        <w:rPr>
          <w:sz w:val="28"/>
          <w:szCs w:val="28"/>
        </w:rPr>
        <w:t xml:space="preserve"> Argeș</w:t>
      </w:r>
      <w:r w:rsidRPr="009246FD">
        <w:rPr>
          <w:sz w:val="28"/>
          <w:szCs w:val="28"/>
        </w:rPr>
        <w:t xml:space="preserve"> pentru a se reduc</w:t>
      </w:r>
      <w:r>
        <w:rPr>
          <w:sz w:val="28"/>
          <w:szCs w:val="28"/>
        </w:rPr>
        <w:t xml:space="preserve">e riscurile </w:t>
      </w:r>
      <w:proofErr w:type="gramStart"/>
      <w:r>
        <w:rPr>
          <w:sz w:val="28"/>
          <w:szCs w:val="28"/>
        </w:rPr>
        <w:t>ce</w:t>
      </w:r>
      <w:proofErr w:type="gramEnd"/>
      <w:r>
        <w:rPr>
          <w:sz w:val="28"/>
          <w:szCs w:val="28"/>
        </w:rPr>
        <w:t xml:space="preserve"> pot ap</w:t>
      </w:r>
      <w:r>
        <w:rPr>
          <w:sz w:val="28"/>
          <w:szCs w:val="28"/>
          <w:lang w:val="ro-RO"/>
        </w:rPr>
        <w:t>ă</w:t>
      </w:r>
      <w:r>
        <w:rPr>
          <w:sz w:val="28"/>
          <w:szCs w:val="28"/>
        </w:rPr>
        <w:t>rea oric</w:t>
      </w:r>
      <w:r>
        <w:rPr>
          <w:sz w:val="28"/>
          <w:szCs w:val="28"/>
          <w:lang w:val="ro-RO"/>
        </w:rPr>
        <w:t>â</w:t>
      </w:r>
      <w:r>
        <w:rPr>
          <w:sz w:val="28"/>
          <w:szCs w:val="28"/>
        </w:rPr>
        <w:t xml:space="preserve">nd </w:t>
      </w:r>
      <w:r>
        <w:rPr>
          <w:sz w:val="28"/>
          <w:szCs w:val="28"/>
          <w:lang w:val="ro-RO"/>
        </w:rPr>
        <w:t>î</w:t>
      </w:r>
      <w:r>
        <w:rPr>
          <w:sz w:val="28"/>
          <w:szCs w:val="28"/>
        </w:rPr>
        <w:t xml:space="preserve">ntr-un sistem cu grad </w:t>
      </w:r>
      <w:r>
        <w:rPr>
          <w:sz w:val="28"/>
          <w:szCs w:val="28"/>
          <w:lang w:val="ro-RO"/>
        </w:rPr>
        <w:t>î</w:t>
      </w:r>
      <w:r w:rsidRPr="009246FD">
        <w:rPr>
          <w:sz w:val="28"/>
          <w:szCs w:val="28"/>
        </w:rPr>
        <w:t>nalt de vulnerabilitate;</w:t>
      </w:r>
    </w:p>
    <w:p w:rsidR="00C96508" w:rsidRPr="009246FD" w:rsidRDefault="00C96508" w:rsidP="00C96508">
      <w:pPr>
        <w:pStyle w:val="NoSpacing"/>
        <w:jc w:val="both"/>
        <w:rPr>
          <w:sz w:val="28"/>
          <w:szCs w:val="28"/>
        </w:rPr>
      </w:pPr>
      <w:r>
        <w:rPr>
          <w:sz w:val="28"/>
          <w:szCs w:val="28"/>
        </w:rPr>
        <w:t xml:space="preserve">   </w:t>
      </w:r>
      <w:r w:rsidRPr="009246FD">
        <w:rPr>
          <w:sz w:val="28"/>
          <w:szCs w:val="28"/>
        </w:rPr>
        <w:t>-</w:t>
      </w:r>
      <w:r>
        <w:rPr>
          <w:sz w:val="28"/>
          <w:szCs w:val="28"/>
        </w:rPr>
        <w:t xml:space="preserve"> </w:t>
      </w:r>
      <w:r>
        <w:rPr>
          <w:sz w:val="28"/>
          <w:szCs w:val="28"/>
          <w:lang w:val="ro-RO"/>
        </w:rPr>
        <w:t>Î</w:t>
      </w:r>
      <w:r>
        <w:rPr>
          <w:sz w:val="28"/>
          <w:szCs w:val="28"/>
        </w:rPr>
        <w:t>mbun</w:t>
      </w:r>
      <w:r>
        <w:rPr>
          <w:sz w:val="28"/>
          <w:szCs w:val="28"/>
          <w:lang w:val="ro-RO"/>
        </w:rPr>
        <w:t>ă</w:t>
      </w:r>
      <w:r>
        <w:rPr>
          <w:sz w:val="28"/>
          <w:szCs w:val="28"/>
        </w:rPr>
        <w:t>t</w:t>
      </w:r>
      <w:r>
        <w:rPr>
          <w:sz w:val="28"/>
          <w:szCs w:val="28"/>
          <w:lang w:val="ro-RO"/>
        </w:rPr>
        <w:t>ăț</w:t>
      </w:r>
      <w:r>
        <w:rPr>
          <w:sz w:val="28"/>
          <w:szCs w:val="28"/>
        </w:rPr>
        <w:t>irea condi</w:t>
      </w:r>
      <w:r>
        <w:rPr>
          <w:sz w:val="28"/>
          <w:szCs w:val="28"/>
          <w:lang w:val="ro-RO"/>
        </w:rPr>
        <w:t>ț</w:t>
      </w:r>
      <w:r>
        <w:rPr>
          <w:sz w:val="28"/>
          <w:szCs w:val="28"/>
        </w:rPr>
        <w:t>iilor de munc</w:t>
      </w:r>
      <w:r>
        <w:rPr>
          <w:sz w:val="28"/>
          <w:szCs w:val="28"/>
          <w:lang w:val="ro-RO"/>
        </w:rPr>
        <w:t>ă</w:t>
      </w:r>
      <w:r>
        <w:rPr>
          <w:sz w:val="28"/>
          <w:szCs w:val="28"/>
        </w:rPr>
        <w:t xml:space="preserve"> </w:t>
      </w:r>
      <w:r>
        <w:rPr>
          <w:sz w:val="28"/>
          <w:szCs w:val="28"/>
          <w:lang w:val="ro-RO"/>
        </w:rPr>
        <w:t>ș</w:t>
      </w:r>
      <w:r w:rsidRPr="009246FD">
        <w:rPr>
          <w:sz w:val="28"/>
          <w:szCs w:val="28"/>
        </w:rPr>
        <w:t xml:space="preserve">i asigurarea echipamentelor, </w:t>
      </w:r>
      <w:proofErr w:type="gramStart"/>
      <w:r w:rsidRPr="009246FD">
        <w:rPr>
          <w:sz w:val="28"/>
          <w:szCs w:val="28"/>
        </w:rPr>
        <w:t xml:space="preserve">medicamentelor </w:t>
      </w:r>
      <w:r>
        <w:rPr>
          <w:sz w:val="28"/>
          <w:szCs w:val="28"/>
        </w:rPr>
        <w:t xml:space="preserve"> </w:t>
      </w:r>
      <w:r>
        <w:rPr>
          <w:sz w:val="28"/>
          <w:szCs w:val="28"/>
          <w:lang w:val="ro-RO"/>
        </w:rPr>
        <w:t>ș</w:t>
      </w:r>
      <w:proofErr w:type="gramEnd"/>
      <w:r w:rsidRPr="009246FD">
        <w:rPr>
          <w:sz w:val="28"/>
          <w:szCs w:val="28"/>
        </w:rPr>
        <w:t>i materialelor sanitare necesare pentru o activitate de calitate;</w:t>
      </w:r>
    </w:p>
    <w:p w:rsidR="00C96508" w:rsidRPr="009246FD" w:rsidRDefault="00C96508" w:rsidP="00C96508">
      <w:pPr>
        <w:pStyle w:val="NoSpacing"/>
        <w:jc w:val="both"/>
        <w:rPr>
          <w:sz w:val="28"/>
          <w:szCs w:val="28"/>
        </w:rPr>
      </w:pPr>
      <w:r>
        <w:rPr>
          <w:sz w:val="28"/>
          <w:szCs w:val="28"/>
        </w:rPr>
        <w:t xml:space="preserve">   </w:t>
      </w:r>
      <w:r w:rsidRPr="009246FD">
        <w:rPr>
          <w:sz w:val="28"/>
          <w:szCs w:val="28"/>
        </w:rPr>
        <w:t>-</w:t>
      </w:r>
      <w:r>
        <w:rPr>
          <w:sz w:val="28"/>
          <w:szCs w:val="28"/>
        </w:rPr>
        <w:t xml:space="preserve"> </w:t>
      </w:r>
      <w:r w:rsidRPr="009246FD">
        <w:rPr>
          <w:sz w:val="28"/>
          <w:szCs w:val="28"/>
        </w:rPr>
        <w:t>A</w:t>
      </w:r>
      <w:r>
        <w:rPr>
          <w:sz w:val="28"/>
          <w:szCs w:val="28"/>
        </w:rPr>
        <w:t>sigurarea colabor</w:t>
      </w:r>
      <w:r>
        <w:rPr>
          <w:sz w:val="28"/>
          <w:szCs w:val="28"/>
          <w:lang w:val="ro-RO"/>
        </w:rPr>
        <w:t>ă</w:t>
      </w:r>
      <w:r w:rsidRPr="009246FD">
        <w:rPr>
          <w:sz w:val="28"/>
          <w:szCs w:val="28"/>
        </w:rPr>
        <w:t xml:space="preserve">rii </w:t>
      </w:r>
      <w:r>
        <w:rPr>
          <w:sz w:val="28"/>
          <w:szCs w:val="28"/>
        </w:rPr>
        <w:t>efic</w:t>
      </w:r>
      <w:r>
        <w:rPr>
          <w:sz w:val="28"/>
          <w:szCs w:val="28"/>
          <w:lang w:val="ro-RO"/>
        </w:rPr>
        <w:t>iente</w:t>
      </w:r>
      <w:r w:rsidRPr="009246FD">
        <w:rPr>
          <w:sz w:val="28"/>
          <w:szCs w:val="28"/>
        </w:rPr>
        <w:t xml:space="preserve"> c</w:t>
      </w:r>
      <w:r>
        <w:rPr>
          <w:sz w:val="28"/>
          <w:szCs w:val="28"/>
        </w:rPr>
        <w:t>u celelalte structuri de urgen</w:t>
      </w:r>
      <w:r>
        <w:rPr>
          <w:sz w:val="28"/>
          <w:szCs w:val="28"/>
          <w:lang w:val="ro-RO"/>
        </w:rPr>
        <w:t>ță</w:t>
      </w:r>
      <w:r>
        <w:rPr>
          <w:sz w:val="28"/>
          <w:szCs w:val="28"/>
        </w:rPr>
        <w:t xml:space="preserve"> - e</w:t>
      </w:r>
      <w:r>
        <w:rPr>
          <w:sz w:val="28"/>
          <w:szCs w:val="28"/>
          <w:lang w:val="ro-RO"/>
        </w:rPr>
        <w:t>chipajele de prim ajutor și cel de terapie intensivă din cadrul ISU Argeș</w:t>
      </w:r>
      <w:r w:rsidRPr="009246FD">
        <w:rPr>
          <w:sz w:val="28"/>
          <w:szCs w:val="28"/>
        </w:rPr>
        <w:t>;</w:t>
      </w:r>
    </w:p>
    <w:p w:rsidR="00C96508" w:rsidRDefault="00C96508" w:rsidP="00C96508">
      <w:pPr>
        <w:pStyle w:val="NoSpacing"/>
        <w:jc w:val="both"/>
        <w:rPr>
          <w:color w:val="FF0000"/>
          <w:sz w:val="28"/>
          <w:szCs w:val="28"/>
        </w:rPr>
      </w:pPr>
      <w:r>
        <w:rPr>
          <w:sz w:val="28"/>
          <w:szCs w:val="28"/>
        </w:rPr>
        <w:t xml:space="preserve">    </w:t>
      </w:r>
      <w:r w:rsidRPr="009246FD">
        <w:rPr>
          <w:sz w:val="28"/>
          <w:szCs w:val="28"/>
        </w:rPr>
        <w:t>-</w:t>
      </w:r>
      <w:r>
        <w:rPr>
          <w:sz w:val="28"/>
          <w:szCs w:val="28"/>
        </w:rPr>
        <w:t xml:space="preserve"> </w:t>
      </w:r>
      <w:r w:rsidRPr="009246FD">
        <w:rPr>
          <w:sz w:val="28"/>
          <w:szCs w:val="28"/>
        </w:rPr>
        <w:t>A</w:t>
      </w:r>
      <w:r>
        <w:rPr>
          <w:sz w:val="28"/>
          <w:szCs w:val="28"/>
        </w:rPr>
        <w:t>sigurarea preg</w:t>
      </w:r>
      <w:r>
        <w:rPr>
          <w:sz w:val="28"/>
          <w:szCs w:val="28"/>
          <w:lang w:val="ro-RO"/>
        </w:rPr>
        <w:t>ă</w:t>
      </w:r>
      <w:r>
        <w:rPr>
          <w:sz w:val="28"/>
          <w:szCs w:val="28"/>
        </w:rPr>
        <w:t xml:space="preserve">tirii profesionale continue </w:t>
      </w:r>
      <w:r>
        <w:rPr>
          <w:sz w:val="28"/>
          <w:szCs w:val="28"/>
          <w:lang w:val="ro-RO"/>
        </w:rPr>
        <w:t>ș</w:t>
      </w:r>
      <w:r>
        <w:rPr>
          <w:sz w:val="28"/>
          <w:szCs w:val="28"/>
        </w:rPr>
        <w:t>i verificarea cuno</w:t>
      </w:r>
      <w:r>
        <w:rPr>
          <w:sz w:val="28"/>
          <w:szCs w:val="28"/>
          <w:lang w:val="ro-RO"/>
        </w:rPr>
        <w:t>ș</w:t>
      </w:r>
      <w:r>
        <w:rPr>
          <w:sz w:val="28"/>
          <w:szCs w:val="28"/>
        </w:rPr>
        <w:t>tin</w:t>
      </w:r>
      <w:r>
        <w:rPr>
          <w:sz w:val="28"/>
          <w:szCs w:val="28"/>
          <w:lang w:val="ro-RO"/>
        </w:rPr>
        <w:t>ț</w:t>
      </w:r>
      <w:r w:rsidRPr="009246FD">
        <w:rPr>
          <w:sz w:val="28"/>
          <w:szCs w:val="28"/>
        </w:rPr>
        <w:t>elor acumulate de personalul operativ</w:t>
      </w:r>
      <w:r>
        <w:rPr>
          <w:sz w:val="28"/>
          <w:szCs w:val="28"/>
          <w:lang w:val="ro-RO"/>
        </w:rPr>
        <w:t>;</w:t>
      </w:r>
      <w:r w:rsidRPr="00957079">
        <w:rPr>
          <w:color w:val="FF0000"/>
          <w:sz w:val="28"/>
          <w:szCs w:val="28"/>
        </w:rPr>
        <w:t xml:space="preserve"> </w:t>
      </w:r>
    </w:p>
    <w:p w:rsidR="00C96508" w:rsidRPr="009246FD" w:rsidRDefault="00C96508" w:rsidP="00C96508">
      <w:pPr>
        <w:pStyle w:val="NoSpacing"/>
        <w:jc w:val="both"/>
        <w:rPr>
          <w:sz w:val="28"/>
          <w:szCs w:val="28"/>
        </w:rPr>
      </w:pPr>
      <w:r w:rsidRPr="00957079">
        <w:rPr>
          <w:color w:val="000000" w:themeColor="text1"/>
          <w:sz w:val="28"/>
          <w:szCs w:val="28"/>
        </w:rPr>
        <w:t xml:space="preserve">    - Asigurarea funcționalității autosanitarelor, în proporție de cel puțin 80%.</w:t>
      </w:r>
    </w:p>
    <w:p w:rsidR="00C96508" w:rsidRPr="009246FD" w:rsidRDefault="00C96508" w:rsidP="00C96508">
      <w:pPr>
        <w:pStyle w:val="NoSpacing"/>
        <w:jc w:val="both"/>
        <w:rPr>
          <w:sz w:val="28"/>
          <w:szCs w:val="28"/>
        </w:rPr>
      </w:pPr>
      <w:r w:rsidRPr="009246FD">
        <w:rPr>
          <w:sz w:val="28"/>
          <w:szCs w:val="28"/>
        </w:rPr>
        <w:t xml:space="preserve">      </w:t>
      </w:r>
      <w:r>
        <w:rPr>
          <w:sz w:val="28"/>
          <w:szCs w:val="28"/>
        </w:rPr>
        <w:t xml:space="preserve">Conducerea </w:t>
      </w:r>
      <w:proofErr w:type="gramStart"/>
      <w:r>
        <w:rPr>
          <w:sz w:val="28"/>
          <w:szCs w:val="28"/>
        </w:rPr>
        <w:t>S</w:t>
      </w:r>
      <w:r>
        <w:rPr>
          <w:sz w:val="28"/>
          <w:szCs w:val="28"/>
          <w:lang w:val="ro-RO"/>
        </w:rPr>
        <w:t xml:space="preserve">AJ </w:t>
      </w:r>
      <w:r w:rsidRPr="009246FD">
        <w:rPr>
          <w:sz w:val="28"/>
          <w:szCs w:val="28"/>
        </w:rPr>
        <w:t xml:space="preserve"> Arge</w:t>
      </w:r>
      <w:proofErr w:type="gramEnd"/>
      <w:r>
        <w:rPr>
          <w:sz w:val="28"/>
          <w:szCs w:val="28"/>
        </w:rPr>
        <w:t>ș</w:t>
      </w:r>
      <w:r w:rsidRPr="009246FD">
        <w:rPr>
          <w:sz w:val="28"/>
          <w:szCs w:val="28"/>
        </w:rPr>
        <w:t xml:space="preserve"> are stabilite domenii de dezvoltare a serviciului </w:t>
      </w:r>
      <w:r>
        <w:rPr>
          <w:sz w:val="28"/>
          <w:szCs w:val="28"/>
        </w:rPr>
        <w:t>și</w:t>
      </w:r>
      <w:r>
        <w:rPr>
          <w:sz w:val="28"/>
          <w:szCs w:val="28"/>
          <w:lang w:val="ro-RO"/>
        </w:rPr>
        <w:t xml:space="preserve"> a </w:t>
      </w:r>
      <w:r w:rsidRPr="009246FD">
        <w:rPr>
          <w:sz w:val="28"/>
          <w:szCs w:val="28"/>
        </w:rPr>
        <w:t>manage</w:t>
      </w:r>
      <w:r>
        <w:rPr>
          <w:sz w:val="28"/>
          <w:szCs w:val="28"/>
        </w:rPr>
        <w:t>mentului calit</w:t>
      </w:r>
      <w:r>
        <w:rPr>
          <w:sz w:val="28"/>
          <w:szCs w:val="28"/>
          <w:lang w:val="ro-RO"/>
        </w:rPr>
        <w:t>ăț</w:t>
      </w:r>
      <w:r w:rsidRPr="009246FD">
        <w:rPr>
          <w:sz w:val="28"/>
          <w:szCs w:val="28"/>
        </w:rPr>
        <w:t>ii, care vizeaz</w:t>
      </w:r>
      <w:r>
        <w:rPr>
          <w:sz w:val="28"/>
          <w:szCs w:val="28"/>
        </w:rPr>
        <w:t xml:space="preserve">ă </w:t>
      </w:r>
      <w:r w:rsidRPr="009246FD">
        <w:rPr>
          <w:sz w:val="28"/>
          <w:szCs w:val="28"/>
        </w:rPr>
        <w:t>:</w:t>
      </w:r>
    </w:p>
    <w:p w:rsidR="00C96508" w:rsidRPr="009246FD" w:rsidRDefault="00C96508" w:rsidP="00C96508">
      <w:pPr>
        <w:pStyle w:val="NoSpacing"/>
        <w:jc w:val="both"/>
        <w:rPr>
          <w:sz w:val="28"/>
          <w:szCs w:val="28"/>
        </w:rPr>
      </w:pPr>
      <w:r>
        <w:rPr>
          <w:sz w:val="28"/>
          <w:szCs w:val="28"/>
        </w:rPr>
        <w:t xml:space="preserve">    </w:t>
      </w:r>
      <w:r w:rsidRPr="009246FD">
        <w:rPr>
          <w:sz w:val="28"/>
          <w:szCs w:val="28"/>
        </w:rPr>
        <w:t>-</w:t>
      </w:r>
      <w:r>
        <w:rPr>
          <w:sz w:val="28"/>
          <w:szCs w:val="28"/>
        </w:rPr>
        <w:t xml:space="preserve"> Men</w:t>
      </w:r>
      <w:r>
        <w:rPr>
          <w:sz w:val="28"/>
          <w:szCs w:val="28"/>
          <w:lang w:val="ro-RO"/>
        </w:rPr>
        <w:t>ț</w:t>
      </w:r>
      <w:r>
        <w:rPr>
          <w:sz w:val="28"/>
          <w:szCs w:val="28"/>
        </w:rPr>
        <w:t xml:space="preserve">inerea </w:t>
      </w:r>
      <w:r>
        <w:rPr>
          <w:sz w:val="28"/>
          <w:szCs w:val="28"/>
          <w:lang w:val="ro-RO"/>
        </w:rPr>
        <w:t>ș</w:t>
      </w:r>
      <w:r>
        <w:rPr>
          <w:sz w:val="28"/>
          <w:szCs w:val="28"/>
        </w:rPr>
        <w:t xml:space="preserve">i </w:t>
      </w:r>
      <w:r>
        <w:rPr>
          <w:sz w:val="28"/>
          <w:szCs w:val="28"/>
          <w:lang w:val="ro-RO"/>
        </w:rPr>
        <w:t>î</w:t>
      </w:r>
      <w:r>
        <w:rPr>
          <w:sz w:val="28"/>
          <w:szCs w:val="28"/>
        </w:rPr>
        <w:t>mbun</w:t>
      </w:r>
      <w:r>
        <w:rPr>
          <w:sz w:val="28"/>
          <w:szCs w:val="28"/>
          <w:lang w:val="ro-RO"/>
        </w:rPr>
        <w:t>ătăț</w:t>
      </w:r>
      <w:r w:rsidRPr="009246FD">
        <w:rPr>
          <w:sz w:val="28"/>
          <w:szCs w:val="28"/>
        </w:rPr>
        <w:t>irea sis</w:t>
      </w:r>
      <w:r>
        <w:rPr>
          <w:sz w:val="28"/>
          <w:szCs w:val="28"/>
        </w:rPr>
        <w:t>temului de management al calit</w:t>
      </w:r>
      <w:r>
        <w:rPr>
          <w:sz w:val="28"/>
          <w:szCs w:val="28"/>
          <w:lang w:val="ro-RO"/>
        </w:rPr>
        <w:t>ăț</w:t>
      </w:r>
      <w:r>
        <w:rPr>
          <w:sz w:val="28"/>
          <w:szCs w:val="28"/>
        </w:rPr>
        <w:t xml:space="preserve">ii dar </w:t>
      </w:r>
      <w:r>
        <w:rPr>
          <w:sz w:val="28"/>
          <w:szCs w:val="28"/>
          <w:lang w:val="ro-RO"/>
        </w:rPr>
        <w:t>ș</w:t>
      </w:r>
      <w:r w:rsidRPr="009246FD">
        <w:rPr>
          <w:sz w:val="28"/>
          <w:szCs w:val="28"/>
        </w:rPr>
        <w:t>i de management al riscurilor</w:t>
      </w:r>
      <w:r>
        <w:rPr>
          <w:sz w:val="28"/>
          <w:szCs w:val="28"/>
          <w:lang w:val="ro-RO"/>
        </w:rPr>
        <w:t>,</w:t>
      </w:r>
      <w:r>
        <w:rPr>
          <w:sz w:val="28"/>
          <w:szCs w:val="28"/>
        </w:rPr>
        <w:t xml:space="preserve"> cu standarde </w:t>
      </w:r>
      <w:r>
        <w:rPr>
          <w:sz w:val="28"/>
          <w:szCs w:val="28"/>
          <w:lang w:val="ro-RO"/>
        </w:rPr>
        <w:t>ș</w:t>
      </w:r>
      <w:r>
        <w:rPr>
          <w:sz w:val="28"/>
          <w:szCs w:val="28"/>
        </w:rPr>
        <w:t xml:space="preserve">i procese bine definite, </w:t>
      </w:r>
      <w:r>
        <w:rPr>
          <w:sz w:val="28"/>
          <w:szCs w:val="28"/>
          <w:lang w:val="ro-RO"/>
        </w:rPr>
        <w:t>î</w:t>
      </w:r>
      <w:r>
        <w:rPr>
          <w:sz w:val="28"/>
          <w:szCs w:val="28"/>
        </w:rPr>
        <w:t>n vederea adopt</w:t>
      </w:r>
      <w:r>
        <w:rPr>
          <w:sz w:val="28"/>
          <w:szCs w:val="28"/>
          <w:lang w:val="ro-RO"/>
        </w:rPr>
        <w:t>ă</w:t>
      </w:r>
      <w:r>
        <w:rPr>
          <w:sz w:val="28"/>
          <w:szCs w:val="28"/>
        </w:rPr>
        <w:t>rii unui model organiza</w:t>
      </w:r>
      <w:r>
        <w:rPr>
          <w:sz w:val="28"/>
          <w:szCs w:val="28"/>
          <w:lang w:val="ro-RO"/>
        </w:rPr>
        <w:t>ț</w:t>
      </w:r>
      <w:r w:rsidRPr="009246FD">
        <w:rPr>
          <w:sz w:val="28"/>
          <w:szCs w:val="28"/>
        </w:rPr>
        <w:t xml:space="preserve">ional bazat pe </w:t>
      </w:r>
      <w:r>
        <w:rPr>
          <w:sz w:val="28"/>
          <w:szCs w:val="28"/>
        </w:rPr>
        <w:t>principiile calit</w:t>
      </w:r>
      <w:r>
        <w:rPr>
          <w:sz w:val="28"/>
          <w:szCs w:val="28"/>
          <w:lang w:val="ro-RO"/>
        </w:rPr>
        <w:t>ăț</w:t>
      </w:r>
      <w:r w:rsidRPr="009246FD">
        <w:rPr>
          <w:sz w:val="28"/>
          <w:szCs w:val="28"/>
        </w:rPr>
        <w:t xml:space="preserve">ii </w:t>
      </w:r>
      <w:proofErr w:type="gramStart"/>
      <w:r w:rsidRPr="009246FD">
        <w:rPr>
          <w:sz w:val="28"/>
          <w:szCs w:val="28"/>
        </w:rPr>
        <w:t>totale :</w:t>
      </w:r>
      <w:proofErr w:type="gramEnd"/>
      <w:r>
        <w:rPr>
          <w:sz w:val="28"/>
          <w:szCs w:val="28"/>
        </w:rPr>
        <w:t xml:space="preserve"> focalizare </w:t>
      </w:r>
      <w:r>
        <w:rPr>
          <w:sz w:val="28"/>
          <w:szCs w:val="28"/>
          <w:lang w:val="ro-RO"/>
        </w:rPr>
        <w:t xml:space="preserve">asupra </w:t>
      </w:r>
      <w:r>
        <w:rPr>
          <w:sz w:val="28"/>
          <w:szCs w:val="28"/>
        </w:rPr>
        <w:t xml:space="preserve"> pacient</w:t>
      </w:r>
      <w:r>
        <w:rPr>
          <w:sz w:val="28"/>
          <w:szCs w:val="28"/>
          <w:lang w:val="ro-RO"/>
        </w:rPr>
        <w:t>ului</w:t>
      </w:r>
      <w:r>
        <w:rPr>
          <w:sz w:val="28"/>
          <w:szCs w:val="28"/>
        </w:rPr>
        <w:t xml:space="preserve">, lucrul </w:t>
      </w:r>
      <w:r>
        <w:rPr>
          <w:sz w:val="28"/>
          <w:szCs w:val="28"/>
          <w:lang w:val="ro-RO"/>
        </w:rPr>
        <w:t>î</w:t>
      </w:r>
      <w:r>
        <w:rPr>
          <w:sz w:val="28"/>
          <w:szCs w:val="28"/>
        </w:rPr>
        <w:t>n echip</w:t>
      </w:r>
      <w:r>
        <w:rPr>
          <w:sz w:val="28"/>
          <w:szCs w:val="28"/>
          <w:lang w:val="ro-RO"/>
        </w:rPr>
        <w:t>ă</w:t>
      </w:r>
      <w:r>
        <w:rPr>
          <w:sz w:val="28"/>
          <w:szCs w:val="28"/>
        </w:rPr>
        <w:t xml:space="preserve">, </w:t>
      </w:r>
      <w:r>
        <w:rPr>
          <w:sz w:val="28"/>
          <w:szCs w:val="28"/>
          <w:lang w:val="ro-RO"/>
        </w:rPr>
        <w:t>î</w:t>
      </w:r>
      <w:r>
        <w:rPr>
          <w:sz w:val="28"/>
          <w:szCs w:val="28"/>
        </w:rPr>
        <w:t>mbun</w:t>
      </w:r>
      <w:r>
        <w:rPr>
          <w:sz w:val="28"/>
          <w:szCs w:val="28"/>
          <w:lang w:val="ro-RO"/>
        </w:rPr>
        <w:t>ă</w:t>
      </w:r>
      <w:r>
        <w:rPr>
          <w:sz w:val="28"/>
          <w:szCs w:val="28"/>
        </w:rPr>
        <w:t>t</w:t>
      </w:r>
      <w:r>
        <w:rPr>
          <w:sz w:val="28"/>
          <w:szCs w:val="28"/>
          <w:lang w:val="ro-RO"/>
        </w:rPr>
        <w:t>ăț</w:t>
      </w:r>
      <w:r>
        <w:rPr>
          <w:sz w:val="28"/>
          <w:szCs w:val="28"/>
        </w:rPr>
        <w:t>irea continu</w:t>
      </w:r>
      <w:r>
        <w:rPr>
          <w:sz w:val="28"/>
          <w:szCs w:val="28"/>
          <w:lang w:val="ro-RO"/>
        </w:rPr>
        <w:t>ă</w:t>
      </w:r>
      <w:r>
        <w:rPr>
          <w:sz w:val="28"/>
          <w:szCs w:val="28"/>
        </w:rPr>
        <w:t xml:space="preserve"> a calit</w:t>
      </w:r>
      <w:r>
        <w:rPr>
          <w:sz w:val="28"/>
          <w:szCs w:val="28"/>
          <w:lang w:val="ro-RO"/>
        </w:rPr>
        <w:t>ăț</w:t>
      </w:r>
      <w:r w:rsidRPr="009246FD">
        <w:rPr>
          <w:sz w:val="28"/>
          <w:szCs w:val="28"/>
        </w:rPr>
        <w:t>ii.</w:t>
      </w:r>
    </w:p>
    <w:p w:rsidR="00C96508" w:rsidRDefault="00C96508" w:rsidP="00C96508">
      <w:pPr>
        <w:pStyle w:val="NoSpacing"/>
        <w:jc w:val="both"/>
        <w:rPr>
          <w:sz w:val="28"/>
          <w:szCs w:val="28"/>
        </w:rPr>
      </w:pPr>
      <w:r>
        <w:rPr>
          <w:sz w:val="28"/>
          <w:szCs w:val="28"/>
        </w:rPr>
        <w:t xml:space="preserve">     </w:t>
      </w:r>
      <w:r w:rsidRPr="009246FD">
        <w:rPr>
          <w:sz w:val="28"/>
          <w:szCs w:val="28"/>
        </w:rPr>
        <w:t>-</w:t>
      </w:r>
      <w:r>
        <w:rPr>
          <w:sz w:val="28"/>
          <w:szCs w:val="28"/>
        </w:rPr>
        <w:t xml:space="preserve"> </w:t>
      </w:r>
      <w:proofErr w:type="gramStart"/>
      <w:r w:rsidRPr="009246FD">
        <w:rPr>
          <w:sz w:val="28"/>
          <w:szCs w:val="28"/>
        </w:rPr>
        <w:t>Implementarea  OSGG</w:t>
      </w:r>
      <w:proofErr w:type="gramEnd"/>
      <w:r w:rsidRPr="009246FD">
        <w:rPr>
          <w:sz w:val="28"/>
          <w:szCs w:val="28"/>
        </w:rPr>
        <w:t xml:space="preserve"> nr. 600 /2018 pentru aprobarea Codului </w:t>
      </w:r>
      <w:proofErr w:type="gramStart"/>
      <w:r w:rsidRPr="009246FD">
        <w:rPr>
          <w:sz w:val="28"/>
          <w:szCs w:val="28"/>
        </w:rPr>
        <w:t>controlului  intern</w:t>
      </w:r>
      <w:proofErr w:type="gramEnd"/>
      <w:r w:rsidRPr="009246FD">
        <w:rPr>
          <w:sz w:val="28"/>
          <w:szCs w:val="28"/>
        </w:rPr>
        <w:t xml:space="preserve">  managerial</w:t>
      </w:r>
      <w:r>
        <w:rPr>
          <w:sz w:val="28"/>
          <w:szCs w:val="28"/>
        </w:rPr>
        <w:t xml:space="preserve">  al entităț</w:t>
      </w:r>
      <w:r w:rsidRPr="009246FD">
        <w:rPr>
          <w:sz w:val="28"/>
          <w:szCs w:val="28"/>
        </w:rPr>
        <w:t>ilor  publice.</w:t>
      </w:r>
    </w:p>
    <w:p w:rsidR="00C96508" w:rsidRDefault="00C96508" w:rsidP="00C96508">
      <w:pPr>
        <w:pStyle w:val="NoSpacing"/>
        <w:jc w:val="both"/>
        <w:rPr>
          <w:sz w:val="28"/>
          <w:szCs w:val="28"/>
        </w:rPr>
      </w:pPr>
    </w:p>
    <w:p w:rsidR="00C96508" w:rsidRPr="009246FD" w:rsidRDefault="00C96508" w:rsidP="00C96508">
      <w:pPr>
        <w:pStyle w:val="NoSpacing"/>
        <w:jc w:val="center"/>
        <w:rPr>
          <w:sz w:val="28"/>
          <w:szCs w:val="28"/>
        </w:rPr>
      </w:pPr>
      <w:r>
        <w:rPr>
          <w:sz w:val="28"/>
          <w:szCs w:val="28"/>
        </w:rPr>
        <w:t>1</w:t>
      </w:r>
    </w:p>
    <w:p w:rsidR="00C96508" w:rsidRPr="009246FD" w:rsidRDefault="00C96508" w:rsidP="00C96508">
      <w:pPr>
        <w:pStyle w:val="NoSpacing"/>
        <w:jc w:val="both"/>
        <w:rPr>
          <w:sz w:val="28"/>
          <w:szCs w:val="28"/>
        </w:rPr>
      </w:pPr>
      <w:r>
        <w:rPr>
          <w:sz w:val="28"/>
          <w:szCs w:val="28"/>
        </w:rPr>
        <w:lastRenderedPageBreak/>
        <w:t xml:space="preserve">     </w:t>
      </w:r>
      <w:r w:rsidRPr="009246FD">
        <w:rPr>
          <w:sz w:val="28"/>
          <w:szCs w:val="28"/>
        </w:rPr>
        <w:t>-</w:t>
      </w:r>
      <w:r>
        <w:rPr>
          <w:sz w:val="28"/>
          <w:szCs w:val="28"/>
        </w:rPr>
        <w:t xml:space="preserve"> Exerci</w:t>
      </w:r>
      <w:r>
        <w:rPr>
          <w:sz w:val="28"/>
          <w:szCs w:val="28"/>
          <w:lang w:val="ro-RO"/>
        </w:rPr>
        <w:t>ț</w:t>
      </w:r>
      <w:r w:rsidRPr="009246FD">
        <w:rPr>
          <w:sz w:val="28"/>
          <w:szCs w:val="28"/>
        </w:rPr>
        <w:t>ii,</w:t>
      </w:r>
      <w:r>
        <w:rPr>
          <w:sz w:val="28"/>
          <w:szCs w:val="28"/>
          <w:lang w:val="ro-RO"/>
        </w:rPr>
        <w:t xml:space="preserve"> </w:t>
      </w:r>
      <w:r>
        <w:rPr>
          <w:sz w:val="28"/>
          <w:szCs w:val="28"/>
        </w:rPr>
        <w:t xml:space="preserve">controale la nivelul </w:t>
      </w:r>
      <w:r>
        <w:rPr>
          <w:sz w:val="28"/>
          <w:szCs w:val="28"/>
          <w:lang w:val="ro-RO"/>
        </w:rPr>
        <w:t>î</w:t>
      </w:r>
      <w:r>
        <w:rPr>
          <w:sz w:val="28"/>
          <w:szCs w:val="28"/>
        </w:rPr>
        <w:t>ntregului lan</w:t>
      </w:r>
      <w:r>
        <w:rPr>
          <w:sz w:val="28"/>
          <w:szCs w:val="28"/>
          <w:lang w:val="ro-RO"/>
        </w:rPr>
        <w:t>ț</w:t>
      </w:r>
      <w:r>
        <w:rPr>
          <w:sz w:val="28"/>
          <w:szCs w:val="28"/>
        </w:rPr>
        <w:t xml:space="preserve"> de interven</w:t>
      </w:r>
      <w:r>
        <w:rPr>
          <w:sz w:val="28"/>
          <w:szCs w:val="28"/>
          <w:lang w:val="ro-RO"/>
        </w:rPr>
        <w:t>ț</w:t>
      </w:r>
      <w:r>
        <w:rPr>
          <w:sz w:val="28"/>
          <w:szCs w:val="28"/>
        </w:rPr>
        <w:t xml:space="preserve">ie, inclusiv dispecerat </w:t>
      </w:r>
      <w:r>
        <w:rPr>
          <w:sz w:val="28"/>
          <w:szCs w:val="28"/>
          <w:lang w:val="ro-RO"/>
        </w:rPr>
        <w:t>ș</w:t>
      </w:r>
      <w:r>
        <w:rPr>
          <w:sz w:val="28"/>
          <w:szCs w:val="28"/>
        </w:rPr>
        <w:t xml:space="preserve">i medic coordonator, </w:t>
      </w:r>
      <w:r>
        <w:rPr>
          <w:sz w:val="28"/>
          <w:szCs w:val="28"/>
          <w:lang w:val="ro-RO"/>
        </w:rPr>
        <w:t>î</w:t>
      </w:r>
      <w:r>
        <w:rPr>
          <w:sz w:val="28"/>
          <w:szCs w:val="28"/>
        </w:rPr>
        <w:t>n vederea verific</w:t>
      </w:r>
      <w:r>
        <w:rPr>
          <w:sz w:val="28"/>
          <w:szCs w:val="28"/>
          <w:lang w:val="ro-RO"/>
        </w:rPr>
        <w:t>ă</w:t>
      </w:r>
      <w:r>
        <w:rPr>
          <w:sz w:val="28"/>
          <w:szCs w:val="28"/>
        </w:rPr>
        <w:t>rii cuno</w:t>
      </w:r>
      <w:r>
        <w:rPr>
          <w:sz w:val="28"/>
          <w:szCs w:val="28"/>
          <w:lang w:val="ro-RO"/>
        </w:rPr>
        <w:t>ș</w:t>
      </w:r>
      <w:r>
        <w:rPr>
          <w:sz w:val="28"/>
          <w:szCs w:val="28"/>
        </w:rPr>
        <w:t>tin</w:t>
      </w:r>
      <w:r>
        <w:rPr>
          <w:sz w:val="28"/>
          <w:szCs w:val="28"/>
          <w:lang w:val="ro-RO"/>
        </w:rPr>
        <w:t>ț</w:t>
      </w:r>
      <w:r>
        <w:rPr>
          <w:sz w:val="28"/>
          <w:szCs w:val="28"/>
        </w:rPr>
        <w:t xml:space="preserve">elor profesionale </w:t>
      </w:r>
      <w:r>
        <w:rPr>
          <w:sz w:val="28"/>
          <w:szCs w:val="28"/>
          <w:lang w:val="ro-RO"/>
        </w:rPr>
        <w:t>ș</w:t>
      </w:r>
      <w:r>
        <w:rPr>
          <w:sz w:val="28"/>
          <w:szCs w:val="28"/>
        </w:rPr>
        <w:t xml:space="preserve">i legislative specifice </w:t>
      </w:r>
      <w:r>
        <w:rPr>
          <w:sz w:val="28"/>
          <w:szCs w:val="28"/>
          <w:lang w:val="ro-RO"/>
        </w:rPr>
        <w:t>ș</w:t>
      </w:r>
      <w:r w:rsidRPr="009246FD">
        <w:rPr>
          <w:sz w:val="28"/>
          <w:szCs w:val="28"/>
        </w:rPr>
        <w:t xml:space="preserve">i </w:t>
      </w:r>
      <w:proofErr w:type="gramStart"/>
      <w:r w:rsidRPr="009246FD">
        <w:rPr>
          <w:sz w:val="28"/>
          <w:szCs w:val="28"/>
        </w:rPr>
        <w:t>a</w:t>
      </w:r>
      <w:proofErr w:type="gramEnd"/>
      <w:r w:rsidRPr="009246FD">
        <w:rPr>
          <w:sz w:val="28"/>
          <w:szCs w:val="28"/>
        </w:rPr>
        <w:t xml:space="preserve"> apti</w:t>
      </w:r>
      <w:r>
        <w:rPr>
          <w:sz w:val="28"/>
          <w:szCs w:val="28"/>
        </w:rPr>
        <w:t>tudinilor necesare pentru o bun</w:t>
      </w:r>
      <w:r>
        <w:rPr>
          <w:sz w:val="28"/>
          <w:szCs w:val="28"/>
          <w:lang w:val="ro-RO"/>
        </w:rPr>
        <w:t>ă</w:t>
      </w:r>
      <w:r>
        <w:rPr>
          <w:sz w:val="28"/>
          <w:szCs w:val="28"/>
        </w:rPr>
        <w:t xml:space="preserve"> monitorizare a echipajelor </w:t>
      </w:r>
      <w:r>
        <w:rPr>
          <w:sz w:val="28"/>
          <w:szCs w:val="28"/>
          <w:lang w:val="ro-RO"/>
        </w:rPr>
        <w:t>ș</w:t>
      </w:r>
      <w:r w:rsidRPr="009246FD">
        <w:rPr>
          <w:sz w:val="28"/>
          <w:szCs w:val="28"/>
        </w:rPr>
        <w:t>i flex</w:t>
      </w:r>
      <w:r>
        <w:rPr>
          <w:sz w:val="28"/>
          <w:szCs w:val="28"/>
        </w:rPr>
        <w:t xml:space="preserve">ibilitate </w:t>
      </w:r>
      <w:r>
        <w:rPr>
          <w:sz w:val="28"/>
          <w:szCs w:val="28"/>
          <w:lang w:val="ro-RO"/>
        </w:rPr>
        <w:t>î</w:t>
      </w:r>
      <w:r w:rsidRPr="009246FD">
        <w:rPr>
          <w:sz w:val="28"/>
          <w:szCs w:val="28"/>
        </w:rPr>
        <w:t>n luarea deciziilor.</w:t>
      </w:r>
    </w:p>
    <w:p w:rsidR="00C96508" w:rsidRPr="009246FD" w:rsidRDefault="00C96508" w:rsidP="00C96508">
      <w:pPr>
        <w:ind w:firstLine="708"/>
        <w:jc w:val="both"/>
        <w:rPr>
          <w:lang w:val="en-US"/>
        </w:rPr>
      </w:pPr>
    </w:p>
    <w:p w:rsidR="00C96508" w:rsidRPr="00726152" w:rsidRDefault="00C96508" w:rsidP="00C96508">
      <w:pPr>
        <w:ind w:firstLine="708"/>
        <w:jc w:val="both"/>
        <w:rPr>
          <w:color w:val="000000" w:themeColor="text1"/>
          <w:lang w:val="en-US"/>
        </w:rPr>
      </w:pPr>
      <w:proofErr w:type="gramStart"/>
      <w:r w:rsidRPr="00726152">
        <w:rPr>
          <w:color w:val="000000" w:themeColor="text1"/>
          <w:lang w:val="en-US"/>
        </w:rPr>
        <w:t>Obiectivul  principal</w:t>
      </w:r>
      <w:proofErr w:type="gramEnd"/>
      <w:r w:rsidRPr="00726152">
        <w:rPr>
          <w:color w:val="000000" w:themeColor="text1"/>
          <w:lang w:val="en-US"/>
        </w:rPr>
        <w:t xml:space="preserve"> al programului de guvernare asumat de instituție este construit în jurul următoarelor acțiuni:</w:t>
      </w:r>
    </w:p>
    <w:p w:rsidR="00C96508" w:rsidRPr="00726152" w:rsidRDefault="00C96508" w:rsidP="00C96508">
      <w:pPr>
        <w:pStyle w:val="ListParagraph"/>
        <w:numPr>
          <w:ilvl w:val="0"/>
          <w:numId w:val="16"/>
        </w:numPr>
        <w:spacing w:line="240" w:lineRule="auto"/>
        <w:jc w:val="both"/>
        <w:rPr>
          <w:rFonts w:ascii="Times New Roman" w:hAnsi="Times New Roman" w:cs="Times New Roman"/>
          <w:color w:val="000000" w:themeColor="text1"/>
          <w:sz w:val="28"/>
          <w:szCs w:val="28"/>
          <w:lang w:val="en-US"/>
        </w:rPr>
      </w:pPr>
      <w:r w:rsidRPr="00726152">
        <w:rPr>
          <w:rFonts w:ascii="Times New Roman" w:hAnsi="Times New Roman" w:cs="Times New Roman"/>
          <w:color w:val="000000" w:themeColor="text1"/>
          <w:sz w:val="28"/>
          <w:szCs w:val="28"/>
          <w:lang w:val="en-US"/>
        </w:rPr>
        <w:t>Asigurarea functionalității parcului auto.</w:t>
      </w:r>
    </w:p>
    <w:p w:rsidR="00C96508" w:rsidRPr="00726152" w:rsidRDefault="00C96508" w:rsidP="00C96508">
      <w:pPr>
        <w:pStyle w:val="ListParagraph"/>
        <w:numPr>
          <w:ilvl w:val="0"/>
          <w:numId w:val="16"/>
        </w:numPr>
        <w:spacing w:line="240" w:lineRule="auto"/>
        <w:jc w:val="both"/>
        <w:rPr>
          <w:rFonts w:ascii="Times New Roman" w:hAnsi="Times New Roman" w:cs="Times New Roman"/>
          <w:color w:val="000000" w:themeColor="text1"/>
          <w:sz w:val="28"/>
          <w:szCs w:val="28"/>
          <w:lang w:val="en-US"/>
        </w:rPr>
      </w:pPr>
      <w:r w:rsidRPr="00726152">
        <w:rPr>
          <w:rFonts w:ascii="Times New Roman" w:hAnsi="Times New Roman" w:cs="Times New Roman"/>
          <w:color w:val="000000" w:themeColor="text1"/>
          <w:sz w:val="28"/>
          <w:szCs w:val="28"/>
          <w:lang w:val="en-US"/>
        </w:rPr>
        <w:t>Asigurarea necesarului de personal.</w:t>
      </w:r>
    </w:p>
    <w:p w:rsidR="00C96508" w:rsidRPr="00726152" w:rsidRDefault="00C96508" w:rsidP="00C96508">
      <w:pPr>
        <w:pStyle w:val="ListParagraph"/>
        <w:numPr>
          <w:ilvl w:val="0"/>
          <w:numId w:val="16"/>
        </w:numPr>
        <w:spacing w:line="240" w:lineRule="auto"/>
        <w:jc w:val="both"/>
        <w:rPr>
          <w:rFonts w:ascii="Times New Roman" w:hAnsi="Times New Roman" w:cs="Times New Roman"/>
          <w:color w:val="000000" w:themeColor="text1"/>
          <w:sz w:val="28"/>
          <w:szCs w:val="28"/>
          <w:lang w:val="en-US"/>
        </w:rPr>
      </w:pPr>
      <w:r w:rsidRPr="00726152">
        <w:rPr>
          <w:rFonts w:ascii="Times New Roman" w:hAnsi="Times New Roman" w:cs="Times New Roman"/>
          <w:color w:val="000000" w:themeColor="text1"/>
          <w:sz w:val="28"/>
          <w:szCs w:val="28"/>
          <w:lang w:val="en-US"/>
        </w:rPr>
        <w:t xml:space="preserve">Asigurarea necesarului de echipamente de protecție, de medicamente și materiale sanitare, carburanți, funcționarea aparaturii </w:t>
      </w:r>
      <w:proofErr w:type="gramStart"/>
      <w:r w:rsidRPr="00726152">
        <w:rPr>
          <w:rFonts w:ascii="Times New Roman" w:hAnsi="Times New Roman" w:cs="Times New Roman"/>
          <w:color w:val="000000" w:themeColor="text1"/>
          <w:sz w:val="28"/>
          <w:szCs w:val="28"/>
          <w:lang w:val="en-US"/>
        </w:rPr>
        <w:t>medicale .</w:t>
      </w:r>
      <w:proofErr w:type="gramEnd"/>
    </w:p>
    <w:p w:rsidR="00C96508" w:rsidRPr="00726152" w:rsidRDefault="00C96508" w:rsidP="00C96508">
      <w:pPr>
        <w:pStyle w:val="ListParagraph"/>
        <w:numPr>
          <w:ilvl w:val="0"/>
          <w:numId w:val="16"/>
        </w:numPr>
        <w:spacing w:line="240" w:lineRule="auto"/>
        <w:jc w:val="both"/>
        <w:rPr>
          <w:rFonts w:ascii="Times New Roman" w:hAnsi="Times New Roman" w:cs="Times New Roman"/>
          <w:color w:val="000000" w:themeColor="text1"/>
          <w:sz w:val="28"/>
          <w:szCs w:val="28"/>
          <w:lang w:val="en-US"/>
        </w:rPr>
      </w:pPr>
      <w:r w:rsidRPr="00726152">
        <w:rPr>
          <w:rFonts w:ascii="Times New Roman" w:hAnsi="Times New Roman" w:cs="Times New Roman"/>
          <w:color w:val="000000" w:themeColor="text1"/>
          <w:sz w:val="28"/>
          <w:szCs w:val="28"/>
          <w:lang w:val="en-US"/>
        </w:rPr>
        <w:t>Asigurarea procesului de formare profesională continuă.</w:t>
      </w:r>
    </w:p>
    <w:p w:rsidR="00C96508" w:rsidRPr="00726152" w:rsidRDefault="00C96508" w:rsidP="00C96508">
      <w:pPr>
        <w:pStyle w:val="ListParagraph"/>
        <w:numPr>
          <w:ilvl w:val="0"/>
          <w:numId w:val="16"/>
        </w:numPr>
        <w:spacing w:line="240" w:lineRule="auto"/>
        <w:jc w:val="both"/>
        <w:rPr>
          <w:rFonts w:ascii="Times New Roman" w:hAnsi="Times New Roman" w:cs="Times New Roman"/>
          <w:color w:val="000000" w:themeColor="text1"/>
          <w:sz w:val="28"/>
          <w:szCs w:val="28"/>
          <w:lang w:val="en-US"/>
        </w:rPr>
      </w:pPr>
      <w:r w:rsidRPr="00726152">
        <w:rPr>
          <w:rFonts w:ascii="Times New Roman" w:hAnsi="Times New Roman" w:cs="Times New Roman"/>
          <w:color w:val="000000" w:themeColor="text1"/>
          <w:sz w:val="28"/>
          <w:szCs w:val="28"/>
          <w:lang w:val="en-US"/>
        </w:rPr>
        <w:t xml:space="preserve">Asigurarea alocării operative </w:t>
      </w:r>
      <w:proofErr w:type="gramStart"/>
      <w:r w:rsidRPr="00726152">
        <w:rPr>
          <w:rFonts w:ascii="Times New Roman" w:hAnsi="Times New Roman" w:cs="Times New Roman"/>
          <w:color w:val="000000" w:themeColor="text1"/>
          <w:sz w:val="28"/>
          <w:szCs w:val="28"/>
          <w:lang w:val="en-US"/>
        </w:rPr>
        <w:t>a</w:t>
      </w:r>
      <w:proofErr w:type="gramEnd"/>
      <w:r w:rsidRPr="00726152">
        <w:rPr>
          <w:rFonts w:ascii="Times New Roman" w:hAnsi="Times New Roman" w:cs="Times New Roman"/>
          <w:color w:val="000000" w:themeColor="text1"/>
          <w:sz w:val="28"/>
          <w:szCs w:val="28"/>
          <w:lang w:val="en-US"/>
        </w:rPr>
        <w:t xml:space="preserve"> echipajelor în concordanță cu motivul solicitării și acordarea de servicii medicale de calitate.</w:t>
      </w:r>
    </w:p>
    <w:p w:rsidR="00C96508" w:rsidRPr="00726152" w:rsidRDefault="00C96508" w:rsidP="00C96508">
      <w:pPr>
        <w:pStyle w:val="ListParagraph"/>
        <w:numPr>
          <w:ilvl w:val="0"/>
          <w:numId w:val="16"/>
        </w:numPr>
        <w:spacing w:line="240" w:lineRule="auto"/>
        <w:jc w:val="both"/>
        <w:rPr>
          <w:rFonts w:ascii="Times New Roman" w:hAnsi="Times New Roman" w:cs="Times New Roman"/>
          <w:color w:val="000000" w:themeColor="text1"/>
          <w:sz w:val="28"/>
          <w:szCs w:val="28"/>
          <w:lang w:val="en-US"/>
        </w:rPr>
      </w:pPr>
      <w:r w:rsidRPr="00726152">
        <w:rPr>
          <w:rFonts w:ascii="Times New Roman" w:hAnsi="Times New Roman" w:cs="Times New Roman"/>
          <w:color w:val="000000" w:themeColor="text1"/>
          <w:sz w:val="28"/>
          <w:szCs w:val="28"/>
          <w:lang w:val="en-US"/>
        </w:rPr>
        <w:t xml:space="preserve">Asigurarea întocmirii corecte și transmiterii la termenele solicitate a </w:t>
      </w:r>
      <w:proofErr w:type="gramStart"/>
      <w:r w:rsidRPr="00726152">
        <w:rPr>
          <w:rFonts w:ascii="Times New Roman" w:hAnsi="Times New Roman" w:cs="Times New Roman"/>
          <w:color w:val="000000" w:themeColor="text1"/>
          <w:sz w:val="28"/>
          <w:szCs w:val="28"/>
          <w:lang w:val="en-US"/>
        </w:rPr>
        <w:t>raportărilor .</w:t>
      </w:r>
      <w:proofErr w:type="gramEnd"/>
    </w:p>
    <w:p w:rsidR="00C96508" w:rsidRDefault="00C96508" w:rsidP="00C96508">
      <w:pPr>
        <w:ind w:firstLine="708"/>
        <w:jc w:val="both"/>
        <w:rPr>
          <w:lang w:val="en-US"/>
        </w:rPr>
      </w:pPr>
      <w:proofErr w:type="gramStart"/>
      <w:r w:rsidRPr="0093198A">
        <w:rPr>
          <w:lang w:val="en-US"/>
        </w:rPr>
        <w:t>Investițiile în infrastructură</w:t>
      </w:r>
      <w:r>
        <w:rPr>
          <w:lang w:val="en-US"/>
        </w:rPr>
        <w:t>, autosanitare,</w:t>
      </w:r>
      <w:r w:rsidRPr="0093198A">
        <w:rPr>
          <w:lang w:val="en-US"/>
        </w:rPr>
        <w:t xml:space="preserve"> aparatură</w:t>
      </w:r>
      <w:r>
        <w:rPr>
          <w:lang w:val="en-US"/>
        </w:rPr>
        <w:t xml:space="preserve"> medicală</w:t>
      </w:r>
      <w:r w:rsidRPr="0093198A">
        <w:rPr>
          <w:lang w:val="en-US"/>
        </w:rPr>
        <w:t xml:space="preserve">, crearea capabilităților în zonele de risc, pregătirea capitalului uman, asigurarea necesarului de personal și asigurarea necesarului de medicamente și </w:t>
      </w:r>
      <w:r>
        <w:rPr>
          <w:lang w:val="en-US"/>
        </w:rPr>
        <w:t xml:space="preserve">materiale </w:t>
      </w:r>
      <w:r w:rsidRPr="0093198A">
        <w:rPr>
          <w:lang w:val="en-US"/>
        </w:rPr>
        <w:t xml:space="preserve">sanitare sunt </w:t>
      </w:r>
      <w:r>
        <w:rPr>
          <w:lang w:val="en-US"/>
        </w:rPr>
        <w:t>premisele</w:t>
      </w:r>
      <w:r w:rsidRPr="0093198A">
        <w:rPr>
          <w:lang w:val="en-US"/>
        </w:rPr>
        <w:t xml:space="preserve"> pe care se se bazează programul de guvernare.</w:t>
      </w:r>
      <w:proofErr w:type="gramEnd"/>
      <w:r w:rsidRPr="0093198A">
        <w:rPr>
          <w:lang w:val="en-US"/>
        </w:rPr>
        <w:t xml:space="preserve"> </w:t>
      </w:r>
    </w:p>
    <w:p w:rsidR="00C96508" w:rsidRPr="0093198A" w:rsidRDefault="00C96508" w:rsidP="00C96508">
      <w:pPr>
        <w:ind w:firstLine="708"/>
        <w:jc w:val="both"/>
        <w:rPr>
          <w:lang w:val="en-US"/>
        </w:rPr>
      </w:pPr>
    </w:p>
    <w:p w:rsidR="00C96508" w:rsidRDefault="00C96508" w:rsidP="00C96508">
      <w:pPr>
        <w:jc w:val="both"/>
        <w:rPr>
          <w:lang w:val="en-US"/>
        </w:rPr>
      </w:pPr>
      <w:r>
        <w:rPr>
          <w:lang w:val="en-US"/>
        </w:rPr>
        <w:t xml:space="preserve">     1. </w:t>
      </w:r>
      <w:r w:rsidRPr="0093198A">
        <w:rPr>
          <w:lang w:val="en-US"/>
        </w:rPr>
        <w:t>Parcul auto al instituției este</w:t>
      </w:r>
      <w:r>
        <w:rPr>
          <w:lang w:val="en-US"/>
        </w:rPr>
        <w:t xml:space="preserve"> </w:t>
      </w:r>
      <w:r w:rsidRPr="0093198A">
        <w:rPr>
          <w:lang w:val="en-US"/>
        </w:rPr>
        <w:t xml:space="preserve">compus din </w:t>
      </w:r>
      <w:r>
        <w:rPr>
          <w:lang w:val="en-US"/>
        </w:rPr>
        <w:t>66</w:t>
      </w:r>
      <w:r w:rsidRPr="0093198A">
        <w:rPr>
          <w:lang w:val="en-US"/>
        </w:rPr>
        <w:t xml:space="preserve"> de autosanitare, din care  6  tip C2, 4</w:t>
      </w:r>
      <w:r>
        <w:rPr>
          <w:lang w:val="en-US"/>
        </w:rPr>
        <w:t>4</w:t>
      </w:r>
      <w:r w:rsidRPr="0093198A">
        <w:rPr>
          <w:lang w:val="en-US"/>
        </w:rPr>
        <w:t xml:space="preserve"> tip B1/2</w:t>
      </w:r>
      <w:r>
        <w:rPr>
          <w:lang w:val="en-US"/>
        </w:rPr>
        <w:t>,  9</w:t>
      </w:r>
      <w:r w:rsidRPr="0093198A">
        <w:rPr>
          <w:lang w:val="en-US"/>
        </w:rPr>
        <w:t xml:space="preserve"> tip A1/</w:t>
      </w:r>
      <w:r>
        <w:rPr>
          <w:lang w:val="en-US"/>
        </w:rPr>
        <w:t>A</w:t>
      </w:r>
      <w:r w:rsidRPr="0093198A">
        <w:rPr>
          <w:lang w:val="en-US"/>
        </w:rPr>
        <w:t>2 ș</w:t>
      </w:r>
      <w:r>
        <w:rPr>
          <w:lang w:val="en-US"/>
        </w:rPr>
        <w:t>i 7</w:t>
      </w:r>
      <w:r w:rsidRPr="0093198A">
        <w:rPr>
          <w:lang w:val="en-US"/>
        </w:rPr>
        <w:t xml:space="preserve"> tip ACD. </w:t>
      </w:r>
      <w:proofErr w:type="gramStart"/>
      <w:r w:rsidRPr="0093198A">
        <w:rPr>
          <w:lang w:val="en-US"/>
        </w:rPr>
        <w:t>Pentru asigurarea functionalității parcului, unitatea se află în relație contractuală cu trei unități service</w:t>
      </w:r>
      <w:r>
        <w:rPr>
          <w:lang w:val="en-US"/>
        </w:rPr>
        <w:t xml:space="preserve">, </w:t>
      </w:r>
      <w:r w:rsidRPr="0093198A">
        <w:rPr>
          <w:lang w:val="en-US"/>
        </w:rPr>
        <w:t>iar lucrările de întreținere și reparații la cele aflate în garanție sunt realizate prin unitățile service ale reprezentanțelor.</w:t>
      </w:r>
      <w:proofErr w:type="gramEnd"/>
      <w:r w:rsidRPr="0093198A">
        <w:rPr>
          <w:lang w:val="en-US"/>
        </w:rPr>
        <w:t xml:space="preserve"> </w:t>
      </w:r>
      <w:r w:rsidRPr="005E58AD">
        <w:rPr>
          <w:lang w:val="en-US"/>
        </w:rPr>
        <w:t xml:space="preserve">Având în vedere că </w:t>
      </w:r>
      <w:r>
        <w:rPr>
          <w:lang w:val="en-US"/>
        </w:rPr>
        <w:t>45</w:t>
      </w:r>
      <w:r w:rsidRPr="005E58AD">
        <w:rPr>
          <w:lang w:val="en-US"/>
        </w:rPr>
        <w:t xml:space="preserve"> de autosanitare au normă de casare îndeplinită, </w:t>
      </w:r>
      <w:r>
        <w:rPr>
          <w:lang w:val="en-US"/>
        </w:rPr>
        <w:t>au fost</w:t>
      </w:r>
      <w:r w:rsidRPr="005E58AD">
        <w:rPr>
          <w:lang w:val="en-US"/>
        </w:rPr>
        <w:t xml:space="preserve"> casat</w:t>
      </w:r>
      <w:r>
        <w:rPr>
          <w:lang w:val="en-US"/>
        </w:rPr>
        <w:t>e</w:t>
      </w:r>
      <w:r w:rsidRPr="005E58AD">
        <w:rPr>
          <w:lang w:val="en-US"/>
        </w:rPr>
        <w:t xml:space="preserve"> 7 </w:t>
      </w:r>
      <w:proofErr w:type="gramStart"/>
      <w:r w:rsidRPr="005E58AD">
        <w:rPr>
          <w:lang w:val="en-US"/>
        </w:rPr>
        <w:t>autosanitare ,</w:t>
      </w:r>
      <w:proofErr w:type="gramEnd"/>
      <w:r w:rsidRPr="005E58AD">
        <w:rPr>
          <w:lang w:val="en-US"/>
        </w:rPr>
        <w:t xml:space="preserve"> </w:t>
      </w:r>
      <w:r>
        <w:rPr>
          <w:lang w:val="en-US"/>
        </w:rPr>
        <w:t xml:space="preserve">urmând a fi casate încă </w:t>
      </w:r>
      <w:r w:rsidRPr="005E58AD">
        <w:rPr>
          <w:lang w:val="en-US"/>
        </w:rPr>
        <w:t xml:space="preserve"> 3 </w:t>
      </w:r>
      <w:r>
        <w:rPr>
          <w:lang w:val="en-US"/>
        </w:rPr>
        <w:t xml:space="preserve"> autosanitare. Celelalte vor urma aceeași procedură, pe măsură ce vor fi înlocuite cu altele noi, achiziționate </w:t>
      </w:r>
      <w:proofErr w:type="gramStart"/>
      <w:r>
        <w:rPr>
          <w:lang w:val="en-US"/>
        </w:rPr>
        <w:t xml:space="preserve">de </w:t>
      </w:r>
      <w:r w:rsidRPr="008A2E3F">
        <w:rPr>
          <w:lang w:val="en-US"/>
        </w:rPr>
        <w:t xml:space="preserve"> Ministerul</w:t>
      </w:r>
      <w:proofErr w:type="gramEnd"/>
      <w:r w:rsidRPr="008A2E3F">
        <w:rPr>
          <w:lang w:val="en-US"/>
        </w:rPr>
        <w:t xml:space="preserve"> Sănătății sau </w:t>
      </w:r>
      <w:r>
        <w:rPr>
          <w:lang w:val="en-US"/>
        </w:rPr>
        <w:t xml:space="preserve">de </w:t>
      </w:r>
      <w:r w:rsidRPr="008A2E3F">
        <w:rPr>
          <w:lang w:val="en-US"/>
        </w:rPr>
        <w:t>Ministerul Afacerilor Interne .</w:t>
      </w:r>
    </w:p>
    <w:p w:rsidR="00C96508" w:rsidRDefault="00C96508" w:rsidP="00C96508">
      <w:pPr>
        <w:jc w:val="both"/>
      </w:pPr>
      <w:r>
        <w:rPr>
          <w:lang w:val="en-US"/>
        </w:rPr>
        <w:t xml:space="preserve">     </w:t>
      </w:r>
      <w:r>
        <w:t>2. SAJ</w:t>
      </w:r>
      <w:r w:rsidRPr="0093198A">
        <w:t xml:space="preserve"> Argeș  funcționează cu 346,5</w:t>
      </w:r>
      <w:r>
        <w:t xml:space="preserve"> de</w:t>
      </w:r>
      <w:r w:rsidRPr="0093198A">
        <w:t xml:space="preserve"> posturi aprobate</w:t>
      </w:r>
      <w:r>
        <w:t xml:space="preserve"> ( vezi anexa numărul 1 ) </w:t>
      </w:r>
      <w:r w:rsidRPr="0093198A">
        <w:t xml:space="preserve"> și </w:t>
      </w:r>
      <w:r>
        <w:t xml:space="preserve">10 </w:t>
      </w:r>
      <w:r w:rsidRPr="0093198A">
        <w:t>posturi suplimentate pentru perioada pandemiei, din care 90% personal de intervenție , distribuit</w:t>
      </w:r>
      <w:r>
        <w:t xml:space="preserve"> în </w:t>
      </w:r>
      <w:r w:rsidRPr="0093198A">
        <w:t>stația centrală din Pitești şi 8 substații în județ, din care 5 în municipii și orașe (Câmpulung, Curtea de Argeș, Mioveni, Topoloveni şi Costești) şi 3 în mediul rural (Mozăceni, Domnești şi Rucăr</w:t>
      </w:r>
      <w:r>
        <w:t xml:space="preserve">). </w:t>
      </w:r>
    </w:p>
    <w:p w:rsidR="00C96508" w:rsidRDefault="00C96508" w:rsidP="00C96508">
      <w:pPr>
        <w:jc w:val="both"/>
      </w:pPr>
      <w:r>
        <w:t xml:space="preserve">   SAJ</w:t>
      </w:r>
      <w:r w:rsidRPr="0093198A">
        <w:t xml:space="preserve"> Argeș a dat spre folosință </w:t>
      </w:r>
      <w:r>
        <w:t>4</w:t>
      </w:r>
      <w:r w:rsidRPr="0093198A">
        <w:t xml:space="preserve"> autosanitare de consultații la domiciliu </w:t>
      </w:r>
      <w:r>
        <w:t>la</w:t>
      </w:r>
      <w:r w:rsidRPr="0093198A">
        <w:t xml:space="preserve"> Centre</w:t>
      </w:r>
      <w:r>
        <w:t xml:space="preserve">le de Permanență </w:t>
      </w:r>
      <w:r w:rsidRPr="0093198A">
        <w:t xml:space="preserve">Cepari, Cuca </w:t>
      </w:r>
      <w:r>
        <w:t xml:space="preserve">, </w:t>
      </w:r>
      <w:r w:rsidRPr="0093198A">
        <w:t>Bogați</w:t>
      </w:r>
      <w:r>
        <w:t xml:space="preserve"> și Călinești.  </w:t>
      </w:r>
    </w:p>
    <w:p w:rsidR="00C96508" w:rsidRDefault="00C96508" w:rsidP="00C96508">
      <w:pPr>
        <w:jc w:val="both"/>
        <w:rPr>
          <w:lang w:val="en-US"/>
        </w:rPr>
      </w:pPr>
      <w:r>
        <w:t xml:space="preserve">    SAJ</w:t>
      </w:r>
      <w:r w:rsidRPr="0093198A">
        <w:t xml:space="preserve"> Argeș </w:t>
      </w:r>
      <w:r>
        <w:t xml:space="preserve">are acorduri de colaborare </w:t>
      </w:r>
      <w:r w:rsidRPr="0093198A">
        <w:t>cu patru ambulanțe private, autorizate pentru consultații de urgență la domiciliu și transport sanitar neasistat. Acestea se află în relație contractuală cu C</w:t>
      </w:r>
      <w:r>
        <w:t xml:space="preserve">asa </w:t>
      </w:r>
      <w:r w:rsidRPr="0093198A">
        <w:t>de Asigurări de Sănătate Argeș, onorând gratuit solicitările repartizate.</w:t>
      </w:r>
    </w:p>
    <w:p w:rsidR="00C96508" w:rsidRDefault="00C96508" w:rsidP="00C96508">
      <w:pPr>
        <w:jc w:val="both"/>
      </w:pPr>
      <w:r>
        <w:rPr>
          <w:lang w:val="en-US"/>
        </w:rPr>
        <w:t xml:space="preserve">     </w:t>
      </w:r>
      <w:r w:rsidRPr="0093198A">
        <w:t xml:space="preserve">Dispeceratul Comun I.S.U. </w:t>
      </w:r>
      <w:r>
        <w:t xml:space="preserve">- </w:t>
      </w:r>
      <w:r w:rsidRPr="0093198A">
        <w:t>S.A.J.</w:t>
      </w:r>
      <w:r>
        <w:t xml:space="preserve"> Argeș, </w:t>
      </w:r>
      <w:r w:rsidRPr="0093198A">
        <w:t xml:space="preserve">se află la sediul Inspectoratului pentru Situații de Urgență Argeș  şi are în permanență 2-3 registratori medicali  de urgență (dispeceri) şi </w:t>
      </w:r>
      <w:r>
        <w:t xml:space="preserve">un </w:t>
      </w:r>
      <w:r w:rsidRPr="0093198A">
        <w:t>medic coordonator care distribuie solicitările către echipajele proprii,</w:t>
      </w:r>
    </w:p>
    <w:p w:rsidR="00C96508" w:rsidRDefault="00C96508" w:rsidP="00C96508">
      <w:pPr>
        <w:jc w:val="center"/>
      </w:pPr>
      <w:r>
        <w:t>2</w:t>
      </w:r>
    </w:p>
    <w:p w:rsidR="00C96508" w:rsidRPr="00F664BC" w:rsidRDefault="00C96508" w:rsidP="00C96508">
      <w:pPr>
        <w:jc w:val="both"/>
        <w:rPr>
          <w:lang w:val="en-US"/>
        </w:rPr>
      </w:pPr>
      <w:r w:rsidRPr="0093198A">
        <w:lastRenderedPageBreak/>
        <w:t>echipajele I.S.U. Argeș</w:t>
      </w:r>
      <w:r>
        <w:t xml:space="preserve"> (una de terapie intensivă și 7 de prim ajutor), Centrele de       Permanență </w:t>
      </w:r>
      <w:r w:rsidRPr="0093198A">
        <w:t>și către ambulanțele private .</w:t>
      </w:r>
    </w:p>
    <w:p w:rsidR="00C96508" w:rsidRDefault="00C96508" w:rsidP="00C96508">
      <w:pPr>
        <w:ind w:firstLine="708"/>
        <w:jc w:val="both"/>
        <w:rPr>
          <w:lang w:val="en-US"/>
        </w:rPr>
      </w:pPr>
      <w:r>
        <w:rPr>
          <w:lang w:val="en-US"/>
        </w:rPr>
        <w:t>În primele 10 luni ale</w:t>
      </w:r>
      <w:r w:rsidRPr="0093198A">
        <w:rPr>
          <w:lang w:val="en-US"/>
        </w:rPr>
        <w:t xml:space="preserve"> anului 2021 </w:t>
      </w:r>
      <w:r>
        <w:t>SAJ</w:t>
      </w:r>
      <w:r w:rsidRPr="0093198A">
        <w:t xml:space="preserve"> Argeș</w:t>
      </w:r>
      <w:r w:rsidRPr="0093198A">
        <w:rPr>
          <w:lang w:val="en-US"/>
        </w:rPr>
        <w:t xml:space="preserve"> a raportat realizarea a </w:t>
      </w:r>
      <w:r>
        <w:rPr>
          <w:lang w:val="en-US"/>
        </w:rPr>
        <w:t xml:space="preserve">32 585 de intervenții </w:t>
      </w:r>
      <w:proofErr w:type="gramStart"/>
      <w:r>
        <w:rPr>
          <w:lang w:val="en-US"/>
        </w:rPr>
        <w:t>la  cazuri</w:t>
      </w:r>
      <w:proofErr w:type="gramEnd"/>
      <w:r>
        <w:rPr>
          <w:lang w:val="en-US"/>
        </w:rPr>
        <w:t xml:space="preserve">  - </w:t>
      </w:r>
      <w:r w:rsidRPr="0093198A">
        <w:rPr>
          <w:lang w:val="en-US"/>
        </w:rPr>
        <w:t>o medie</w:t>
      </w:r>
      <w:r>
        <w:rPr>
          <w:lang w:val="en-US"/>
        </w:rPr>
        <w:t xml:space="preserve"> lunară de 7</w:t>
      </w:r>
      <w:r w:rsidRPr="0093198A">
        <w:rPr>
          <w:lang w:val="en-US"/>
        </w:rPr>
        <w:t xml:space="preserve"> 412, din care aproximativ 50% reprezintă cazuistica Covid-19</w:t>
      </w:r>
      <w:r>
        <w:rPr>
          <w:lang w:val="en-US"/>
        </w:rPr>
        <w:t xml:space="preserve">. </w:t>
      </w:r>
    </w:p>
    <w:p w:rsidR="00C96508" w:rsidRDefault="00C96508" w:rsidP="00C96508">
      <w:pPr>
        <w:ind w:firstLine="708"/>
        <w:jc w:val="both"/>
        <w:rPr>
          <w:lang w:val="en-US"/>
        </w:rPr>
      </w:pPr>
      <w:r>
        <w:rPr>
          <w:lang w:val="en-US"/>
        </w:rPr>
        <w:t xml:space="preserve">Au fost  efectuate 40 670 de teste pentru diagnosticarea precoce a COVID-19, din care 6 670 de teste RT-PCR și 34 000 de teste rapide antigenice (vezi anexa numărul 2 ). </w:t>
      </w:r>
    </w:p>
    <w:p w:rsidR="00C96508" w:rsidRDefault="00C96508" w:rsidP="00C96508">
      <w:pPr>
        <w:ind w:firstLine="708"/>
        <w:jc w:val="both"/>
        <w:rPr>
          <w:lang w:val="en-US"/>
        </w:rPr>
      </w:pPr>
      <w:r>
        <w:rPr>
          <w:lang w:val="en-US"/>
        </w:rPr>
        <w:t xml:space="preserve">S-au </w:t>
      </w:r>
      <w:proofErr w:type="gramStart"/>
      <w:r>
        <w:rPr>
          <w:lang w:val="en-US"/>
        </w:rPr>
        <w:t>parcurs  2</w:t>
      </w:r>
      <w:proofErr w:type="gramEnd"/>
      <w:r>
        <w:rPr>
          <w:lang w:val="en-US"/>
        </w:rPr>
        <w:t xml:space="preserve"> 523 775 kilometri (vezi anexa numărul 3 ).</w:t>
      </w:r>
    </w:p>
    <w:p w:rsidR="00C96508" w:rsidRPr="0093198A" w:rsidRDefault="00C96508" w:rsidP="00C96508">
      <w:pPr>
        <w:ind w:firstLine="708"/>
        <w:jc w:val="both"/>
        <w:rPr>
          <w:lang w:val="en-US"/>
        </w:rPr>
      </w:pPr>
      <w:r>
        <w:rPr>
          <w:lang w:val="en-US"/>
        </w:rPr>
        <w:t xml:space="preserve">3. </w:t>
      </w:r>
      <w:r w:rsidRPr="0093198A">
        <w:rPr>
          <w:lang w:val="en-US"/>
        </w:rPr>
        <w:t xml:space="preserve">În baza bugetului de venituri și cheltuieli, potrivit căruia este asigurată finanțarea până la finele lunii </w:t>
      </w:r>
      <w:r>
        <w:rPr>
          <w:lang w:val="en-US"/>
        </w:rPr>
        <w:t xml:space="preserve">octombrie  </w:t>
      </w:r>
      <w:r w:rsidRPr="0093198A">
        <w:rPr>
          <w:lang w:val="en-US"/>
        </w:rPr>
        <w:t>20</w:t>
      </w:r>
      <w:r>
        <w:rPr>
          <w:lang w:val="en-US"/>
        </w:rPr>
        <w:t>21, SAJ</w:t>
      </w:r>
      <w:r w:rsidRPr="0093198A">
        <w:rPr>
          <w:lang w:val="en-US"/>
        </w:rPr>
        <w:t xml:space="preserve"> Argeș a încheiat contracte pentru a asigura necesarul de echipament</w:t>
      </w:r>
      <w:r>
        <w:rPr>
          <w:lang w:val="en-US"/>
        </w:rPr>
        <w:t>e</w:t>
      </w:r>
      <w:r w:rsidRPr="0093198A">
        <w:rPr>
          <w:lang w:val="en-US"/>
        </w:rPr>
        <w:t xml:space="preserve"> de protecție, medicamente</w:t>
      </w:r>
      <w:r>
        <w:rPr>
          <w:lang w:val="en-US"/>
        </w:rPr>
        <w:t xml:space="preserve"> ,</w:t>
      </w:r>
      <w:r w:rsidRPr="0093198A">
        <w:rPr>
          <w:lang w:val="en-US"/>
        </w:rPr>
        <w:t xml:space="preserve"> material</w:t>
      </w:r>
      <w:r>
        <w:rPr>
          <w:lang w:val="en-US"/>
        </w:rPr>
        <w:t>e</w:t>
      </w:r>
      <w:r w:rsidRPr="0093198A">
        <w:rPr>
          <w:lang w:val="en-US"/>
        </w:rPr>
        <w:t xml:space="preserve"> sanitare</w:t>
      </w:r>
      <w:r>
        <w:rPr>
          <w:lang w:val="en-US"/>
        </w:rPr>
        <w:t xml:space="preserve"> , carburant,</w:t>
      </w:r>
      <w:r w:rsidRPr="0093198A">
        <w:rPr>
          <w:lang w:val="en-US"/>
        </w:rPr>
        <w:t xml:space="preserve"> functionarea aparaturii medicale </w:t>
      </w:r>
      <w:r>
        <w:rPr>
          <w:lang w:val="en-US"/>
        </w:rPr>
        <w:t>și autosanitarelor ( vezi anexa numărul 4 ).</w:t>
      </w:r>
    </w:p>
    <w:p w:rsidR="00C96508" w:rsidRPr="0093198A" w:rsidRDefault="00C96508" w:rsidP="00C96508">
      <w:pPr>
        <w:ind w:firstLine="708"/>
        <w:jc w:val="both"/>
        <w:rPr>
          <w:lang w:val="en-US"/>
        </w:rPr>
      </w:pPr>
      <w:r>
        <w:rPr>
          <w:lang w:val="en-US"/>
        </w:rPr>
        <w:t xml:space="preserve">4. </w:t>
      </w:r>
      <w:r w:rsidRPr="0093198A">
        <w:rPr>
          <w:lang w:val="en-US"/>
        </w:rPr>
        <w:t>În vederea asigurării procesului de formare profesională continuă și</w:t>
      </w:r>
      <w:r>
        <w:rPr>
          <w:lang w:val="en-US"/>
        </w:rPr>
        <w:t xml:space="preserve"> a</w:t>
      </w:r>
      <w:r w:rsidRPr="0093198A">
        <w:rPr>
          <w:lang w:val="en-US"/>
        </w:rPr>
        <w:t xml:space="preserve"> îmbunătățirii activității de asistență medicală de urgență</w:t>
      </w:r>
      <w:r>
        <w:rPr>
          <w:lang w:val="en-US"/>
        </w:rPr>
        <w:t>, la recomandarea DSU, SAJ</w:t>
      </w:r>
      <w:r w:rsidRPr="0093198A">
        <w:rPr>
          <w:lang w:val="en-US"/>
        </w:rPr>
        <w:t xml:space="preserve"> Argeș</w:t>
      </w:r>
      <w:r>
        <w:rPr>
          <w:lang w:val="en-US"/>
        </w:rPr>
        <w:t xml:space="preserve"> a procedat </w:t>
      </w:r>
      <w:r w:rsidRPr="0093198A">
        <w:rPr>
          <w:lang w:val="en-US"/>
        </w:rPr>
        <w:t xml:space="preserve">la identificarea angajaților cu abilități în formarea profesională continuă a personalului operativ, pentru susținerea </w:t>
      </w:r>
      <w:r>
        <w:rPr>
          <w:lang w:val="en-US"/>
        </w:rPr>
        <w:t xml:space="preserve">unor sesiuni de </w:t>
      </w:r>
      <w:r w:rsidRPr="0093198A">
        <w:rPr>
          <w:lang w:val="en-US"/>
        </w:rPr>
        <w:t>formare necesare fiecărei</w:t>
      </w:r>
      <w:r>
        <w:rPr>
          <w:lang w:val="en-US"/>
        </w:rPr>
        <w:t xml:space="preserve"> categorii de personal: </w:t>
      </w:r>
      <w:r w:rsidRPr="0093198A">
        <w:rPr>
          <w:lang w:val="en-US"/>
        </w:rPr>
        <w:t>medici, asistenți medicali</w:t>
      </w:r>
      <w:r>
        <w:rPr>
          <w:lang w:val="en-US"/>
        </w:rPr>
        <w:t>,</w:t>
      </w:r>
      <w:r w:rsidRPr="0093198A">
        <w:rPr>
          <w:lang w:val="en-US"/>
        </w:rPr>
        <w:t xml:space="preserve"> operatori-registratori medicali de urgență și personal auxiliar sanitar (</w:t>
      </w:r>
      <w:r>
        <w:rPr>
          <w:lang w:val="en-US"/>
        </w:rPr>
        <w:t xml:space="preserve"> </w:t>
      </w:r>
      <w:r w:rsidRPr="0093198A">
        <w:rPr>
          <w:lang w:val="en-US"/>
        </w:rPr>
        <w:t>ambulanțieri, șoferi autosanitară</w:t>
      </w:r>
      <w:r>
        <w:rPr>
          <w:lang w:val="en-US"/>
        </w:rPr>
        <w:t xml:space="preserve"> </w:t>
      </w:r>
      <w:r w:rsidRPr="0093198A">
        <w:rPr>
          <w:lang w:val="en-US"/>
        </w:rPr>
        <w:t>)</w:t>
      </w:r>
      <w:r>
        <w:rPr>
          <w:lang w:val="en-US"/>
        </w:rPr>
        <w:t xml:space="preserve"> și a instruit un numar de 250 de salariați .</w:t>
      </w:r>
    </w:p>
    <w:p w:rsidR="00C96508" w:rsidRPr="0093198A" w:rsidRDefault="00C96508" w:rsidP="00C96508">
      <w:pPr>
        <w:ind w:firstLine="708"/>
        <w:jc w:val="both"/>
        <w:rPr>
          <w:lang w:val="en-US"/>
        </w:rPr>
      </w:pPr>
      <w:proofErr w:type="gramStart"/>
      <w:r>
        <w:rPr>
          <w:lang w:val="en-US"/>
        </w:rPr>
        <w:t>Formarea continuă a personalului operativ</w:t>
      </w:r>
      <w:r w:rsidRPr="0093198A">
        <w:rPr>
          <w:lang w:val="en-US"/>
        </w:rPr>
        <w:t xml:space="preserve"> </w:t>
      </w:r>
      <w:r>
        <w:rPr>
          <w:lang w:val="en-US"/>
        </w:rPr>
        <w:t>a fost</w:t>
      </w:r>
      <w:r w:rsidRPr="0093198A">
        <w:rPr>
          <w:lang w:val="en-US"/>
        </w:rPr>
        <w:t xml:space="preserve"> realiza</w:t>
      </w:r>
      <w:r>
        <w:rPr>
          <w:lang w:val="en-US"/>
        </w:rPr>
        <w:t>tă</w:t>
      </w:r>
      <w:r w:rsidRPr="0093198A">
        <w:rPr>
          <w:lang w:val="en-US"/>
        </w:rPr>
        <w:t xml:space="preserve"> în urma </w:t>
      </w:r>
      <w:r>
        <w:rPr>
          <w:lang w:val="en-US"/>
        </w:rPr>
        <w:t xml:space="preserve">stabilirii unei tematici pentru fiecare categorie de personal și a </w:t>
      </w:r>
      <w:r w:rsidRPr="0093198A">
        <w:rPr>
          <w:lang w:val="en-US"/>
        </w:rPr>
        <w:t>unei planificări</w:t>
      </w:r>
      <w:r>
        <w:rPr>
          <w:lang w:val="en-US"/>
        </w:rPr>
        <w:t xml:space="preserve"> în funcție de graficele de lucru.</w:t>
      </w:r>
      <w:proofErr w:type="gramEnd"/>
      <w:r>
        <w:rPr>
          <w:lang w:val="en-US"/>
        </w:rPr>
        <w:t xml:space="preserve"> </w:t>
      </w:r>
      <w:proofErr w:type="gramStart"/>
      <w:r>
        <w:rPr>
          <w:lang w:val="en-US"/>
        </w:rPr>
        <w:t>Procesul de instruire s-a finalizat printr-o evaluare individuală</w:t>
      </w:r>
      <w:r w:rsidRPr="0093198A">
        <w:rPr>
          <w:lang w:val="en-US"/>
        </w:rPr>
        <w:t>.</w:t>
      </w:r>
      <w:proofErr w:type="gramEnd"/>
    </w:p>
    <w:p w:rsidR="00C96508" w:rsidRPr="0093198A" w:rsidRDefault="00C96508" w:rsidP="00C96508">
      <w:pPr>
        <w:ind w:firstLine="708"/>
        <w:jc w:val="both"/>
        <w:rPr>
          <w:lang w:val="en-US"/>
        </w:rPr>
      </w:pPr>
      <w:r>
        <w:rPr>
          <w:lang w:val="en-US"/>
        </w:rPr>
        <w:t xml:space="preserve">5. </w:t>
      </w:r>
      <w:r w:rsidRPr="0093198A">
        <w:rPr>
          <w:lang w:val="en-US"/>
        </w:rPr>
        <w:t>Cu privire la alocarea operativ</w:t>
      </w:r>
      <w:r w:rsidRPr="0093198A">
        <w:t>ă</w:t>
      </w:r>
      <w:r w:rsidRPr="0093198A">
        <w:rPr>
          <w:lang w:val="en-US"/>
        </w:rPr>
        <w:t xml:space="preserve"> a echipajelor în concordanță cu motivul solicitării, au fost organizate </w:t>
      </w:r>
      <w:r>
        <w:rPr>
          <w:lang w:val="en-US"/>
        </w:rPr>
        <w:t>instruiri ale</w:t>
      </w:r>
      <w:r w:rsidRPr="0093198A">
        <w:rPr>
          <w:lang w:val="en-US"/>
        </w:rPr>
        <w:t xml:space="preserve"> personalului dedicat, monitorizându-se indicatorii de calitate (în special timpul de răspuns la apel</w:t>
      </w:r>
      <w:r>
        <w:rPr>
          <w:lang w:val="en-US"/>
        </w:rPr>
        <w:t xml:space="preserve"> prin 112 -</w:t>
      </w:r>
      <w:r w:rsidRPr="0093198A">
        <w:rPr>
          <w:lang w:val="en-US"/>
        </w:rPr>
        <w:t xml:space="preserve"> sub 20 de </w:t>
      </w:r>
      <w:proofErr w:type="gramStart"/>
      <w:r w:rsidRPr="0093198A">
        <w:rPr>
          <w:lang w:val="en-US"/>
        </w:rPr>
        <w:t>secunde ,</w:t>
      </w:r>
      <w:proofErr w:type="gramEnd"/>
      <w:r w:rsidRPr="0093198A">
        <w:rPr>
          <w:lang w:val="en-US"/>
        </w:rPr>
        <w:t xml:space="preserve"> timpul de alertare</w:t>
      </w:r>
      <w:r>
        <w:rPr>
          <w:lang w:val="en-US"/>
        </w:rPr>
        <w:t xml:space="preserve">  a echipajelor -</w:t>
      </w:r>
      <w:r w:rsidRPr="0093198A">
        <w:rPr>
          <w:lang w:val="en-US"/>
        </w:rPr>
        <w:t xml:space="preserve"> sub 2 minute și </w:t>
      </w:r>
      <w:r>
        <w:rPr>
          <w:lang w:val="en-US"/>
        </w:rPr>
        <w:t>timpul de ajungere la caz -</w:t>
      </w:r>
      <w:r w:rsidRPr="0093198A">
        <w:rPr>
          <w:lang w:val="en-US"/>
        </w:rPr>
        <w:t xml:space="preserve"> sub 15 minute în mediul urban , la cel putin 90% din cazuri și sub 20 de minute în mediul rural, la cel putin 75 % din cazuri )</w:t>
      </w:r>
      <w:r>
        <w:rPr>
          <w:lang w:val="en-US"/>
        </w:rPr>
        <w:t>.  Î</w:t>
      </w:r>
      <w:r w:rsidRPr="001124E6">
        <w:rPr>
          <w:lang w:val="en-US"/>
        </w:rPr>
        <w:t xml:space="preserve">n luna </w:t>
      </w:r>
      <w:proofErr w:type="gramStart"/>
      <w:r w:rsidRPr="001124E6">
        <w:rPr>
          <w:lang w:val="en-US"/>
        </w:rPr>
        <w:t>octombrie  datorită</w:t>
      </w:r>
      <w:proofErr w:type="gramEnd"/>
      <w:r w:rsidRPr="001124E6">
        <w:rPr>
          <w:lang w:val="en-US"/>
        </w:rPr>
        <w:t xml:space="preserve"> numărului mare de solicitări </w:t>
      </w:r>
      <w:r>
        <w:rPr>
          <w:lang w:val="en-US"/>
        </w:rPr>
        <w:t>a rezultat o creș</w:t>
      </w:r>
      <w:r w:rsidRPr="001124E6">
        <w:rPr>
          <w:lang w:val="en-US"/>
        </w:rPr>
        <w:t>tere a timpilor de alertare  și ajungere la caz.</w:t>
      </w:r>
      <w:r>
        <w:rPr>
          <w:lang w:val="en-US"/>
        </w:rPr>
        <w:t xml:space="preserve">                                                          </w:t>
      </w:r>
    </w:p>
    <w:p w:rsidR="00C96508" w:rsidRDefault="00C96508" w:rsidP="00C96508">
      <w:pPr>
        <w:ind w:firstLine="708"/>
        <w:jc w:val="both"/>
        <w:rPr>
          <w:lang w:val="en-US"/>
        </w:rPr>
      </w:pPr>
      <w:r w:rsidRPr="0093198A">
        <w:rPr>
          <w:lang w:val="en-US"/>
        </w:rPr>
        <w:t xml:space="preserve">Au fost analizate și indicele de corelare între codul de culoare </w:t>
      </w:r>
      <w:proofErr w:type="gramStart"/>
      <w:r w:rsidRPr="0093198A">
        <w:rPr>
          <w:lang w:val="en-US"/>
        </w:rPr>
        <w:t>(</w:t>
      </w:r>
      <w:r>
        <w:rPr>
          <w:lang w:val="en-US"/>
        </w:rPr>
        <w:t xml:space="preserve"> </w:t>
      </w:r>
      <w:r w:rsidRPr="0093198A">
        <w:rPr>
          <w:lang w:val="en-US"/>
        </w:rPr>
        <w:t>ro</w:t>
      </w:r>
      <w:proofErr w:type="gramEnd"/>
      <w:r>
        <w:rPr>
          <w:lang w:val="en-US"/>
        </w:rPr>
        <w:t>ș</w:t>
      </w:r>
      <w:r w:rsidRPr="0093198A">
        <w:rPr>
          <w:lang w:val="en-US"/>
        </w:rPr>
        <w:t>u, galben și verde</w:t>
      </w:r>
      <w:r>
        <w:rPr>
          <w:lang w:val="en-US"/>
        </w:rPr>
        <w:t xml:space="preserve"> </w:t>
      </w:r>
      <w:r w:rsidRPr="0093198A">
        <w:rPr>
          <w:lang w:val="en-US"/>
        </w:rPr>
        <w:t>) și tipul de echipaj alocat</w:t>
      </w:r>
      <w:r>
        <w:rPr>
          <w:lang w:val="en-US"/>
        </w:rPr>
        <w:t xml:space="preserve"> ( EPA, TIM, C2, B2, ACD, A1/2 ), </w:t>
      </w:r>
      <w:r w:rsidRPr="0093198A">
        <w:rPr>
          <w:lang w:val="en-US"/>
        </w:rPr>
        <w:t xml:space="preserve"> în paralel cu indicele de concordanță între codul de culoare alocat și codul real la locul solicitării</w:t>
      </w:r>
      <w:r>
        <w:rPr>
          <w:lang w:val="en-US"/>
        </w:rPr>
        <w:t>,</w:t>
      </w:r>
      <w:r w:rsidRPr="0093198A">
        <w:rPr>
          <w:lang w:val="en-US"/>
        </w:rPr>
        <w:t xml:space="preserve"> </w:t>
      </w:r>
    </w:p>
    <w:p w:rsidR="00C96508" w:rsidRPr="0093198A" w:rsidRDefault="00C96508" w:rsidP="00C96508">
      <w:pPr>
        <w:jc w:val="both"/>
        <w:rPr>
          <w:lang w:val="en-US"/>
        </w:rPr>
      </w:pPr>
      <w:proofErr w:type="gramStart"/>
      <w:r w:rsidRPr="0093198A">
        <w:rPr>
          <w:lang w:val="en-US"/>
        </w:rPr>
        <w:t>având</w:t>
      </w:r>
      <w:proofErr w:type="gramEnd"/>
      <w:r w:rsidRPr="0093198A">
        <w:rPr>
          <w:lang w:val="en-US"/>
        </w:rPr>
        <w:t xml:space="preserve"> ca efect o creștere a capacității de intervenție la solicitări .</w:t>
      </w:r>
    </w:p>
    <w:p w:rsidR="00C96508" w:rsidRDefault="00C96508" w:rsidP="00C96508">
      <w:pPr>
        <w:ind w:firstLine="708"/>
        <w:jc w:val="both"/>
        <w:rPr>
          <w:lang w:val="en-US"/>
        </w:rPr>
      </w:pPr>
      <w:r w:rsidRPr="0093198A">
        <w:rPr>
          <w:lang w:val="en-US"/>
        </w:rPr>
        <w:t>Pentru a cuantifica gradul de percepție a calității serviciilor medicale oferite de către S</w:t>
      </w:r>
      <w:r>
        <w:rPr>
          <w:lang w:val="en-US"/>
        </w:rPr>
        <w:t>AJ</w:t>
      </w:r>
      <w:r w:rsidRPr="0093198A">
        <w:rPr>
          <w:lang w:val="en-US"/>
        </w:rPr>
        <w:t xml:space="preserve"> Argeș, a fost întocmit și completat, în urma discuțiilor telefonice cu pacientul sau aparținătorul acestuia</w:t>
      </w:r>
      <w:r>
        <w:rPr>
          <w:lang w:val="en-US"/>
        </w:rPr>
        <w:t xml:space="preserve">, </w:t>
      </w:r>
      <w:r w:rsidRPr="0093198A">
        <w:rPr>
          <w:lang w:val="en-US"/>
        </w:rPr>
        <w:t>un eșantion de chestionare de evaluare a satisfacției pacientului. Din analiza acestora 44%</w:t>
      </w:r>
      <w:r>
        <w:rPr>
          <w:lang w:val="en-US"/>
        </w:rPr>
        <w:t xml:space="preserve"> din reponden</w:t>
      </w:r>
      <w:r>
        <w:t>ți</w:t>
      </w:r>
      <w:r w:rsidRPr="0093198A">
        <w:rPr>
          <w:lang w:val="en-US"/>
        </w:rPr>
        <w:t xml:space="preserve"> au răspuns cu foarte bine, 34% cu bine, 17% </w:t>
      </w:r>
      <w:r>
        <w:rPr>
          <w:lang w:val="en-US"/>
        </w:rPr>
        <w:t xml:space="preserve">cu </w:t>
      </w:r>
      <w:r w:rsidRPr="0093198A">
        <w:rPr>
          <w:lang w:val="en-US"/>
        </w:rPr>
        <w:t xml:space="preserve">satisfăcător și 5% </w:t>
      </w:r>
      <w:r>
        <w:rPr>
          <w:lang w:val="en-US"/>
        </w:rPr>
        <w:t xml:space="preserve">cu </w:t>
      </w:r>
      <w:r w:rsidRPr="0093198A">
        <w:rPr>
          <w:lang w:val="en-US"/>
        </w:rPr>
        <w:t xml:space="preserve">nesatisfăcător. </w:t>
      </w:r>
      <w:r>
        <w:rPr>
          <w:lang w:val="en-US"/>
        </w:rPr>
        <w:t>SAJ</w:t>
      </w:r>
      <w:r w:rsidRPr="0093198A">
        <w:rPr>
          <w:lang w:val="en-US"/>
        </w:rPr>
        <w:t xml:space="preserve"> Argeș a primit și </w:t>
      </w:r>
      <w:proofErr w:type="gramStart"/>
      <w:r w:rsidRPr="0093198A">
        <w:rPr>
          <w:lang w:val="en-US"/>
        </w:rPr>
        <w:t>sesizări  fa</w:t>
      </w:r>
      <w:proofErr w:type="gramEnd"/>
      <w:r w:rsidRPr="0093198A">
        <w:rPr>
          <w:lang w:val="en-US"/>
        </w:rPr>
        <w:t xml:space="preserve">ță de modul de acordare a asistenței medicale de urgență în prespital, pentru care au fost acordate 5 sancțiuni, în urma cercetării disciplinare prealabile. </w:t>
      </w:r>
      <w:proofErr w:type="gramStart"/>
      <w:r w:rsidRPr="0093198A">
        <w:rPr>
          <w:lang w:val="en-US"/>
        </w:rPr>
        <w:t>Conducerea instituției efectuează periodic verificări ale ambulanțelor, la intrarea în tură, între solicitări și la sosirea acestora la spitale.</w:t>
      </w:r>
      <w:proofErr w:type="gramEnd"/>
      <w:r w:rsidRPr="0093198A">
        <w:rPr>
          <w:lang w:val="en-US"/>
        </w:rPr>
        <w:t xml:space="preserve"> Pentru neregulile constatate se </w:t>
      </w:r>
      <w:proofErr w:type="gramStart"/>
      <w:r w:rsidRPr="0093198A">
        <w:rPr>
          <w:lang w:val="en-US"/>
        </w:rPr>
        <w:t>iau</w:t>
      </w:r>
      <w:proofErr w:type="gramEnd"/>
      <w:r w:rsidRPr="0093198A">
        <w:rPr>
          <w:lang w:val="en-US"/>
        </w:rPr>
        <w:t xml:space="preserve"> măsuri de</w:t>
      </w:r>
    </w:p>
    <w:p w:rsidR="00C96508" w:rsidRDefault="00C96508" w:rsidP="00C96508">
      <w:pPr>
        <w:ind w:firstLine="708"/>
        <w:jc w:val="center"/>
        <w:rPr>
          <w:lang w:val="en-US"/>
        </w:rPr>
      </w:pPr>
      <w:r>
        <w:rPr>
          <w:lang w:val="en-US"/>
        </w:rPr>
        <w:t>3</w:t>
      </w:r>
    </w:p>
    <w:p w:rsidR="00C96508" w:rsidRDefault="00C96508" w:rsidP="00C96508">
      <w:pPr>
        <w:jc w:val="both"/>
        <w:rPr>
          <w:lang w:val="en-US"/>
        </w:rPr>
      </w:pPr>
    </w:p>
    <w:p w:rsidR="00C96508" w:rsidRDefault="00C96508" w:rsidP="00C96508">
      <w:pPr>
        <w:jc w:val="both"/>
        <w:rPr>
          <w:lang w:val="en-US"/>
        </w:rPr>
      </w:pPr>
      <w:proofErr w:type="gramStart"/>
      <w:r w:rsidRPr="0093198A">
        <w:rPr>
          <w:lang w:val="en-US"/>
        </w:rPr>
        <w:lastRenderedPageBreak/>
        <w:t>remediere</w:t>
      </w:r>
      <w:proofErr w:type="gramEnd"/>
      <w:r w:rsidRPr="0093198A">
        <w:rPr>
          <w:lang w:val="en-US"/>
        </w:rPr>
        <w:t xml:space="preserve"> </w:t>
      </w:r>
      <w:r>
        <w:rPr>
          <w:lang w:val="en-US"/>
        </w:rPr>
        <w:t xml:space="preserve">  </w:t>
      </w:r>
      <w:r w:rsidRPr="0093198A">
        <w:rPr>
          <w:lang w:val="en-US"/>
        </w:rPr>
        <w:t xml:space="preserve">imediată </w:t>
      </w:r>
      <w:r>
        <w:rPr>
          <w:lang w:val="en-US"/>
        </w:rPr>
        <w:t xml:space="preserve">  </w:t>
      </w:r>
      <w:r w:rsidRPr="0093198A">
        <w:rPr>
          <w:lang w:val="en-US"/>
        </w:rPr>
        <w:t xml:space="preserve">a </w:t>
      </w:r>
      <w:r>
        <w:rPr>
          <w:lang w:val="en-US"/>
        </w:rPr>
        <w:t xml:space="preserve">  </w:t>
      </w:r>
      <w:r w:rsidRPr="0093198A">
        <w:rPr>
          <w:lang w:val="en-US"/>
        </w:rPr>
        <w:t xml:space="preserve">acestora , constând </w:t>
      </w:r>
      <w:r>
        <w:rPr>
          <w:lang w:val="en-US"/>
        </w:rPr>
        <w:t xml:space="preserve">  </w:t>
      </w:r>
      <w:r w:rsidRPr="0093198A">
        <w:rPr>
          <w:lang w:val="en-US"/>
        </w:rPr>
        <w:t xml:space="preserve">în </w:t>
      </w:r>
      <w:r>
        <w:rPr>
          <w:lang w:val="en-US"/>
        </w:rPr>
        <w:t xml:space="preserve">  </w:t>
      </w:r>
      <w:r w:rsidRPr="0093198A">
        <w:rPr>
          <w:lang w:val="en-US"/>
        </w:rPr>
        <w:t xml:space="preserve">reinstruiri </w:t>
      </w:r>
      <w:r>
        <w:rPr>
          <w:lang w:val="en-US"/>
        </w:rPr>
        <w:t xml:space="preserve">  </w:t>
      </w:r>
      <w:r w:rsidRPr="0093198A">
        <w:rPr>
          <w:lang w:val="en-US"/>
        </w:rPr>
        <w:t xml:space="preserve">cu </w:t>
      </w:r>
      <w:r>
        <w:rPr>
          <w:lang w:val="en-US"/>
        </w:rPr>
        <w:t xml:space="preserve">  </w:t>
      </w:r>
      <w:r w:rsidRPr="0093198A">
        <w:rPr>
          <w:lang w:val="en-US"/>
        </w:rPr>
        <w:t xml:space="preserve">privire la respectarea </w:t>
      </w:r>
    </w:p>
    <w:p w:rsidR="00C96508" w:rsidRPr="0093198A" w:rsidRDefault="00C96508" w:rsidP="00C96508">
      <w:pPr>
        <w:jc w:val="both"/>
        <w:rPr>
          <w:lang w:val="en-US"/>
        </w:rPr>
      </w:pPr>
      <w:r w:rsidRPr="0093198A">
        <w:rPr>
          <w:lang w:val="en-US"/>
        </w:rPr>
        <w:t>legislației în vigoare, la utilizarea echipamentelor și aparaturii medicale din dotare,</w:t>
      </w:r>
      <w:r>
        <w:rPr>
          <w:lang w:val="en-US"/>
        </w:rPr>
        <w:t xml:space="preserve"> la </w:t>
      </w:r>
      <w:r w:rsidRPr="0093198A">
        <w:rPr>
          <w:lang w:val="en-US"/>
        </w:rPr>
        <w:t xml:space="preserve"> modul de completare a documentelor, respectiv  fișele de solicitare și foile de parcurs. În situația în care neregulile persistă și pot pune în pericol starea de sănătate a pacientului, se efectuează cercetări disciplinare și se aplică sancțiuni</w:t>
      </w:r>
      <w:r>
        <w:rPr>
          <w:lang w:val="en-US"/>
        </w:rPr>
        <w:t xml:space="preserve"> (au fost aplicate 6 sancțiuni </w:t>
      </w:r>
      <w:proofErr w:type="gramStart"/>
      <w:r>
        <w:rPr>
          <w:lang w:val="en-US"/>
        </w:rPr>
        <w:t>disciplinare )</w:t>
      </w:r>
      <w:proofErr w:type="gramEnd"/>
      <w:r w:rsidRPr="0093198A">
        <w:rPr>
          <w:lang w:val="en-US"/>
        </w:rPr>
        <w:t xml:space="preserve">. </w:t>
      </w:r>
    </w:p>
    <w:p w:rsidR="00C96508" w:rsidRPr="0093198A" w:rsidRDefault="00C96508" w:rsidP="00C96508">
      <w:pPr>
        <w:ind w:firstLine="708"/>
        <w:jc w:val="both"/>
        <w:rPr>
          <w:lang w:val="en-US"/>
        </w:rPr>
      </w:pPr>
      <w:r>
        <w:rPr>
          <w:lang w:val="en-US"/>
        </w:rPr>
        <w:t xml:space="preserve">6. </w:t>
      </w:r>
      <w:r w:rsidRPr="0093198A">
        <w:rPr>
          <w:lang w:val="en-US"/>
        </w:rPr>
        <w:t xml:space="preserve">Asigurarea întocmirii corecte și transmiterii la termenele solicitate a raportărilor a fost asigurată </w:t>
      </w:r>
      <w:proofErr w:type="gramStart"/>
      <w:r w:rsidRPr="0093198A">
        <w:rPr>
          <w:lang w:val="en-US"/>
        </w:rPr>
        <w:t>prin  actualizarea</w:t>
      </w:r>
      <w:proofErr w:type="gramEnd"/>
      <w:r w:rsidRPr="0093198A">
        <w:rPr>
          <w:lang w:val="en-US"/>
        </w:rPr>
        <w:t xml:space="preserve"> fișelor de post, întocmirea de proceduri de lucru la nivelul fiecărui compartiment în concordanță cu controlul intern managerial.</w:t>
      </w:r>
    </w:p>
    <w:p w:rsidR="00C96508" w:rsidRPr="0093198A" w:rsidRDefault="00C96508" w:rsidP="00C96508">
      <w:pPr>
        <w:ind w:firstLine="708"/>
        <w:jc w:val="both"/>
        <w:rPr>
          <w:lang w:val="en-US"/>
        </w:rPr>
      </w:pPr>
      <w:r w:rsidRPr="0093198A">
        <w:rPr>
          <w:lang w:val="en-US"/>
        </w:rPr>
        <w:t xml:space="preserve">Urmărind programul de guvernare la nivelul Ministerului Sănătății au fost solicitate sume pentru investiții și </w:t>
      </w:r>
      <w:r>
        <w:rPr>
          <w:lang w:val="en-US"/>
        </w:rPr>
        <w:t xml:space="preserve">s-au achiziționat </w:t>
      </w:r>
      <w:r w:rsidRPr="0093198A">
        <w:rPr>
          <w:lang w:val="en-US"/>
        </w:rPr>
        <w:t xml:space="preserve"> 2 incubatoare pentru transportul nou-născuților, 3 containere</w:t>
      </w:r>
      <w:r>
        <w:rPr>
          <w:lang w:val="en-US"/>
        </w:rPr>
        <w:t xml:space="preserve"> mobile pentru decontaminare personalului </w:t>
      </w:r>
      <w:r w:rsidRPr="0093198A">
        <w:rPr>
          <w:lang w:val="en-US"/>
        </w:rPr>
        <w:t>, 1</w:t>
      </w:r>
      <w:r>
        <w:rPr>
          <w:lang w:val="en-US"/>
        </w:rPr>
        <w:t>2</w:t>
      </w:r>
      <w:r w:rsidRPr="0093198A">
        <w:rPr>
          <w:lang w:val="en-US"/>
        </w:rPr>
        <w:t xml:space="preserve"> stații de emisie-receptie  portabile, o central</w:t>
      </w:r>
      <w:r>
        <w:rPr>
          <w:lang w:val="en-US"/>
        </w:rPr>
        <w:t>ă termică electrică și o targă pentru autosanitare.</w:t>
      </w:r>
      <w:r w:rsidRPr="0093198A">
        <w:rPr>
          <w:lang w:val="en-US"/>
        </w:rPr>
        <w:t xml:space="preserve"> </w:t>
      </w:r>
    </w:p>
    <w:p w:rsidR="00C96508" w:rsidRDefault="00C96508" w:rsidP="00C96508">
      <w:pPr>
        <w:ind w:firstLine="708"/>
        <w:jc w:val="both"/>
        <w:rPr>
          <w:lang w:val="en-US"/>
        </w:rPr>
      </w:pPr>
      <w:proofErr w:type="gramStart"/>
      <w:r w:rsidRPr="0093198A">
        <w:rPr>
          <w:lang w:val="en-US"/>
        </w:rPr>
        <w:t>Ca necesități pe termen scurt se impune achiziționarea (prin sponsorizare sau finanțare de la bugetul de stat) a unui program informatic pentru compartimentul stati</w:t>
      </w:r>
      <w:r>
        <w:rPr>
          <w:lang w:val="en-US"/>
        </w:rPr>
        <w:t>stică și</w:t>
      </w:r>
      <w:r w:rsidRPr="0093198A">
        <w:rPr>
          <w:lang w:val="en-US"/>
        </w:rPr>
        <w:t xml:space="preserve"> unul pentru punctul farmaceutic</w:t>
      </w:r>
      <w:r>
        <w:rPr>
          <w:lang w:val="en-US"/>
        </w:rPr>
        <w:t>.</w:t>
      </w:r>
      <w:proofErr w:type="gramEnd"/>
    </w:p>
    <w:p w:rsidR="00C96508" w:rsidRPr="0093198A" w:rsidRDefault="00C96508" w:rsidP="00C96508">
      <w:pPr>
        <w:ind w:firstLine="708"/>
        <w:jc w:val="both"/>
        <w:rPr>
          <w:lang w:val="en-US"/>
        </w:rPr>
      </w:pPr>
      <w:r>
        <w:rPr>
          <w:lang w:val="en-US"/>
        </w:rPr>
        <w:t>Sunt funcționale, un</w:t>
      </w:r>
      <w:r w:rsidRPr="0093198A">
        <w:rPr>
          <w:lang w:val="en-US"/>
        </w:rPr>
        <w:t xml:space="preserve"> sistem de monitorizare GPS pentru autosanitare și unul pentru controlul consumului de </w:t>
      </w:r>
      <w:proofErr w:type="gramStart"/>
      <w:r w:rsidRPr="0093198A">
        <w:rPr>
          <w:lang w:val="en-US"/>
        </w:rPr>
        <w:t>carburant .</w:t>
      </w:r>
      <w:proofErr w:type="gramEnd"/>
      <w:r w:rsidRPr="0093198A">
        <w:rPr>
          <w:lang w:val="en-US"/>
        </w:rPr>
        <w:t xml:space="preserve">  </w:t>
      </w:r>
    </w:p>
    <w:p w:rsidR="00C96508" w:rsidRPr="0093198A" w:rsidRDefault="00C96508" w:rsidP="00C96508">
      <w:pPr>
        <w:ind w:firstLine="708"/>
        <w:jc w:val="both"/>
        <w:rPr>
          <w:lang w:val="en-US"/>
        </w:rPr>
      </w:pPr>
      <w:r w:rsidRPr="0093198A">
        <w:rPr>
          <w:lang w:val="en-US"/>
        </w:rPr>
        <w:t xml:space="preserve">Pe termen mediu, pentru alinierea la legislația actuală, Serviciul de Ambulanță Județean Argeș este în curs de autorizare a farmaciei cu circuit închis, prin recrutarea unui farmacist, postul fiind aprobat de Ministerul Sănătății. </w:t>
      </w:r>
    </w:p>
    <w:p w:rsidR="00C96508" w:rsidRPr="0093198A" w:rsidRDefault="00C96508" w:rsidP="00C96508">
      <w:pPr>
        <w:ind w:firstLine="708"/>
        <w:jc w:val="both"/>
        <w:rPr>
          <w:lang w:val="en-US"/>
        </w:rPr>
      </w:pPr>
      <w:r w:rsidRPr="0093198A">
        <w:rPr>
          <w:lang w:val="en-US"/>
        </w:rPr>
        <w:t>Alte probleme identificate:</w:t>
      </w:r>
    </w:p>
    <w:p w:rsidR="00C96508" w:rsidRPr="0093198A" w:rsidRDefault="00C96508" w:rsidP="00C96508">
      <w:pPr>
        <w:pStyle w:val="ListParagraph"/>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93198A">
        <w:rPr>
          <w:rFonts w:ascii="Times New Roman" w:hAnsi="Times New Roman" w:cs="Times New Roman"/>
          <w:sz w:val="28"/>
          <w:szCs w:val="28"/>
          <w:lang w:val="en-US"/>
        </w:rPr>
        <w:t>necesitatea achiziționării de autosanitare de catre Ministerul Sănătății/ Ministerul Afacerilor Interne, întrucât 70%</w:t>
      </w:r>
      <w:r>
        <w:rPr>
          <w:rFonts w:ascii="Times New Roman" w:hAnsi="Times New Roman" w:cs="Times New Roman"/>
          <w:sz w:val="28"/>
          <w:szCs w:val="28"/>
          <w:lang w:val="en-US"/>
        </w:rPr>
        <w:t xml:space="preserve"> din cele existente</w:t>
      </w:r>
      <w:r w:rsidRPr="0093198A">
        <w:rPr>
          <w:rFonts w:ascii="Times New Roman" w:hAnsi="Times New Roman" w:cs="Times New Roman"/>
          <w:sz w:val="28"/>
          <w:szCs w:val="28"/>
          <w:lang w:val="en-US"/>
        </w:rPr>
        <w:t xml:space="preserve"> au îndeplinit norma de casare;</w:t>
      </w:r>
    </w:p>
    <w:p w:rsidR="00C96508" w:rsidRDefault="00C96508" w:rsidP="00C96508">
      <w:pPr>
        <w:pStyle w:val="ListParagraph"/>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93198A">
        <w:rPr>
          <w:rFonts w:ascii="Times New Roman" w:hAnsi="Times New Roman" w:cs="Times New Roman"/>
          <w:sz w:val="28"/>
          <w:szCs w:val="28"/>
          <w:lang w:val="en-US"/>
        </w:rPr>
        <w:t>implementarea unui program informatic unitar, la nivel național</w:t>
      </w:r>
      <w:r>
        <w:rPr>
          <w:rFonts w:ascii="Times New Roman" w:hAnsi="Times New Roman" w:cs="Times New Roman"/>
          <w:sz w:val="28"/>
          <w:szCs w:val="28"/>
          <w:lang w:val="en-US"/>
        </w:rPr>
        <w:t>,</w:t>
      </w:r>
      <w:r w:rsidRPr="0093198A">
        <w:rPr>
          <w:rFonts w:ascii="Times New Roman" w:hAnsi="Times New Roman" w:cs="Times New Roman"/>
          <w:sz w:val="28"/>
          <w:szCs w:val="28"/>
          <w:lang w:val="en-US"/>
        </w:rPr>
        <w:t xml:space="preserve"> pentru</w:t>
      </w:r>
      <w:r>
        <w:rPr>
          <w:rFonts w:ascii="Times New Roman" w:hAnsi="Times New Roman" w:cs="Times New Roman"/>
          <w:sz w:val="28"/>
          <w:szCs w:val="28"/>
          <w:lang w:val="en-US"/>
        </w:rPr>
        <w:t xml:space="preserve"> toate </w:t>
      </w:r>
      <w:r w:rsidRPr="0093198A">
        <w:rPr>
          <w:rFonts w:ascii="Times New Roman" w:hAnsi="Times New Roman" w:cs="Times New Roman"/>
          <w:sz w:val="28"/>
          <w:szCs w:val="28"/>
          <w:lang w:val="en-US"/>
        </w:rPr>
        <w:t xml:space="preserve"> serviciile de ambulanță</w:t>
      </w:r>
      <w:r>
        <w:rPr>
          <w:rFonts w:ascii="Times New Roman" w:hAnsi="Times New Roman" w:cs="Times New Roman"/>
          <w:sz w:val="28"/>
          <w:szCs w:val="28"/>
          <w:lang w:val="en-US"/>
        </w:rPr>
        <w:t>,</w:t>
      </w:r>
      <w:r w:rsidRPr="0093198A">
        <w:rPr>
          <w:rFonts w:ascii="Times New Roman" w:hAnsi="Times New Roman" w:cs="Times New Roman"/>
          <w:sz w:val="28"/>
          <w:szCs w:val="28"/>
          <w:lang w:val="en-US"/>
        </w:rPr>
        <w:t xml:space="preserve"> la </w:t>
      </w:r>
      <w:r>
        <w:rPr>
          <w:rFonts w:ascii="Times New Roman" w:hAnsi="Times New Roman" w:cs="Times New Roman"/>
          <w:sz w:val="28"/>
          <w:szCs w:val="28"/>
          <w:lang w:val="en-US"/>
        </w:rPr>
        <w:t xml:space="preserve">nivelul compartimentelor financiar - </w:t>
      </w:r>
      <w:r w:rsidRPr="0093198A">
        <w:rPr>
          <w:rFonts w:ascii="Times New Roman" w:hAnsi="Times New Roman" w:cs="Times New Roman"/>
          <w:sz w:val="28"/>
          <w:szCs w:val="28"/>
          <w:lang w:val="en-US"/>
        </w:rPr>
        <w:t>contabilitat</w:t>
      </w:r>
      <w:r>
        <w:rPr>
          <w:rFonts w:ascii="Times New Roman" w:hAnsi="Times New Roman" w:cs="Times New Roman"/>
          <w:sz w:val="28"/>
          <w:szCs w:val="28"/>
          <w:lang w:val="en-US"/>
        </w:rPr>
        <w:t xml:space="preserve">e , tehnic, salarizare, statistică, </w:t>
      </w:r>
      <w:r w:rsidR="00CA1B80">
        <w:rPr>
          <w:rFonts w:ascii="Times New Roman" w:hAnsi="Times New Roman" w:cs="Times New Roman"/>
          <w:sz w:val="28"/>
          <w:szCs w:val="28"/>
          <w:lang w:val="en-US"/>
        </w:rPr>
        <w:t xml:space="preserve">achiziții, juridic;            </w:t>
      </w:r>
    </w:p>
    <w:p w:rsidR="00C96508" w:rsidRDefault="00C96508" w:rsidP="00C96508">
      <w:pPr>
        <w:pStyle w:val="ListParagraph"/>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-personal </w:t>
      </w:r>
      <w:proofErr w:type="gramStart"/>
      <w:r>
        <w:rPr>
          <w:rFonts w:ascii="Times New Roman" w:hAnsi="Times New Roman" w:cs="Times New Roman"/>
          <w:sz w:val="28"/>
          <w:szCs w:val="28"/>
          <w:lang w:val="en-US"/>
        </w:rPr>
        <w:t>insuficient ,</w:t>
      </w:r>
      <w:proofErr w:type="gramEnd"/>
      <w:r>
        <w:rPr>
          <w:rFonts w:ascii="Times New Roman" w:hAnsi="Times New Roman" w:cs="Times New Roman"/>
          <w:sz w:val="28"/>
          <w:szCs w:val="28"/>
          <w:lang w:val="en-US"/>
        </w:rPr>
        <w:t xml:space="preserve"> ceea ce conduce la plata de ore în regim de gardă de aproximativ 200.000 de lei / lună </w:t>
      </w:r>
      <w:r w:rsidRPr="0093198A">
        <w:rPr>
          <w:rFonts w:ascii="Times New Roman" w:hAnsi="Times New Roman" w:cs="Times New Roman"/>
          <w:sz w:val="28"/>
          <w:szCs w:val="28"/>
          <w:lang w:val="en-US"/>
        </w:rPr>
        <w:t>.</w:t>
      </w:r>
    </w:p>
    <w:p w:rsidR="00C96508" w:rsidRDefault="00C96508" w:rsidP="00C96508">
      <w:pPr>
        <w:pStyle w:val="ListParagraph"/>
        <w:ind w:left="0"/>
        <w:jc w:val="both"/>
        <w:rPr>
          <w:rFonts w:ascii="Times New Roman" w:hAnsi="Times New Roman" w:cs="Times New Roman"/>
          <w:sz w:val="28"/>
          <w:szCs w:val="28"/>
          <w:lang w:val="en-US"/>
        </w:rPr>
      </w:pPr>
    </w:p>
    <w:p w:rsidR="00C96508" w:rsidRDefault="00C96508" w:rsidP="00C96508">
      <w:pPr>
        <w:pStyle w:val="ListParagraph"/>
        <w:ind w:left="0"/>
        <w:jc w:val="both"/>
        <w:rPr>
          <w:rFonts w:ascii="Times New Roman" w:hAnsi="Times New Roman" w:cs="Times New Roman"/>
          <w:sz w:val="28"/>
          <w:szCs w:val="28"/>
          <w:lang w:val="en-US"/>
        </w:rPr>
      </w:pPr>
    </w:p>
    <w:p w:rsidR="00C96508" w:rsidRDefault="00C96508" w:rsidP="00C96508">
      <w:pPr>
        <w:pStyle w:val="ListParagraph"/>
        <w:ind w:left="0"/>
        <w:jc w:val="both"/>
        <w:rPr>
          <w:rFonts w:ascii="Times New Roman" w:hAnsi="Times New Roman" w:cs="Times New Roman"/>
          <w:sz w:val="28"/>
          <w:szCs w:val="28"/>
          <w:lang w:val="en-US"/>
        </w:rPr>
      </w:pPr>
    </w:p>
    <w:p w:rsidR="00C96508" w:rsidRDefault="00CA1B80" w:rsidP="00CA1B80">
      <w:pPr>
        <w:pStyle w:val="ListParagraph"/>
        <w:ind w:left="0"/>
        <w:jc w:val="center"/>
        <w:rPr>
          <w:rFonts w:ascii="Times New Roman" w:hAnsi="Times New Roman" w:cs="Times New Roman"/>
          <w:sz w:val="28"/>
          <w:szCs w:val="28"/>
          <w:lang w:val="en-US"/>
        </w:rPr>
      </w:pPr>
      <w:r>
        <w:rPr>
          <w:rFonts w:ascii="Times New Roman" w:hAnsi="Times New Roman" w:cs="Times New Roman"/>
          <w:sz w:val="28"/>
          <w:szCs w:val="28"/>
          <w:lang w:val="en-US"/>
        </w:rPr>
        <w:t>Manager General</w:t>
      </w:r>
      <w:bookmarkStart w:id="0" w:name="_GoBack"/>
      <w:bookmarkEnd w:id="0"/>
      <w:r>
        <w:rPr>
          <w:rFonts w:ascii="Times New Roman" w:hAnsi="Times New Roman" w:cs="Times New Roman"/>
          <w:sz w:val="28"/>
          <w:szCs w:val="28"/>
          <w:lang w:val="en-US"/>
        </w:rPr>
        <w:t>,</w:t>
      </w:r>
    </w:p>
    <w:p w:rsidR="00CA1B80" w:rsidRDefault="00CA1B80" w:rsidP="00CA1B80">
      <w:pPr>
        <w:pStyle w:val="ListParagraph"/>
        <w:ind w:left="0"/>
        <w:jc w:val="center"/>
        <w:rPr>
          <w:rFonts w:ascii="Times New Roman" w:hAnsi="Times New Roman" w:cs="Times New Roman"/>
          <w:sz w:val="28"/>
          <w:szCs w:val="28"/>
          <w:lang w:val="en-US"/>
        </w:rPr>
      </w:pPr>
      <w:r>
        <w:rPr>
          <w:rFonts w:ascii="Times New Roman" w:hAnsi="Times New Roman" w:cs="Times New Roman"/>
          <w:sz w:val="28"/>
          <w:szCs w:val="28"/>
          <w:lang w:val="en-US"/>
        </w:rPr>
        <w:t>Dr. Paul Luminița</w:t>
      </w:r>
    </w:p>
    <w:p w:rsidR="00C96508" w:rsidRDefault="00C96508" w:rsidP="00C96508">
      <w:pPr>
        <w:pStyle w:val="ListParagraph"/>
        <w:ind w:left="0"/>
        <w:jc w:val="both"/>
        <w:rPr>
          <w:rFonts w:ascii="Times New Roman" w:hAnsi="Times New Roman" w:cs="Times New Roman"/>
          <w:sz w:val="28"/>
          <w:szCs w:val="28"/>
          <w:lang w:val="en-US"/>
        </w:rPr>
      </w:pPr>
    </w:p>
    <w:p w:rsidR="00C96508" w:rsidRDefault="00C96508" w:rsidP="00C96508">
      <w:pPr>
        <w:pStyle w:val="ListParagraph"/>
        <w:ind w:left="0"/>
        <w:jc w:val="both"/>
        <w:rPr>
          <w:rFonts w:ascii="Times New Roman" w:hAnsi="Times New Roman" w:cs="Times New Roman"/>
          <w:sz w:val="28"/>
          <w:szCs w:val="28"/>
          <w:lang w:val="en-US"/>
        </w:rPr>
      </w:pPr>
    </w:p>
    <w:p w:rsidR="00C96508" w:rsidRDefault="00C96508" w:rsidP="00C96508">
      <w:pPr>
        <w:pStyle w:val="ListParagraph"/>
        <w:ind w:left="0"/>
        <w:jc w:val="both"/>
        <w:rPr>
          <w:rFonts w:ascii="Times New Roman" w:hAnsi="Times New Roman" w:cs="Times New Roman"/>
          <w:sz w:val="28"/>
          <w:szCs w:val="28"/>
          <w:lang w:val="en-US"/>
        </w:rPr>
      </w:pPr>
    </w:p>
    <w:p w:rsidR="00C96508" w:rsidRDefault="00C96508" w:rsidP="00C96508">
      <w:pPr>
        <w:pStyle w:val="ListParagraph"/>
        <w:ind w:left="0"/>
        <w:jc w:val="both"/>
        <w:rPr>
          <w:rFonts w:ascii="Times New Roman" w:hAnsi="Times New Roman" w:cs="Times New Roman"/>
          <w:sz w:val="28"/>
          <w:szCs w:val="28"/>
          <w:lang w:val="en-US"/>
        </w:rPr>
      </w:pPr>
    </w:p>
    <w:p w:rsidR="00C96508" w:rsidRDefault="00C96508" w:rsidP="00C96508">
      <w:pPr>
        <w:pStyle w:val="ListParagraph"/>
        <w:ind w:left="0"/>
        <w:jc w:val="both"/>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r>
        <w:rPr>
          <w:rFonts w:ascii="Times New Roman" w:hAnsi="Times New Roman" w:cs="Times New Roman"/>
          <w:sz w:val="28"/>
          <w:szCs w:val="28"/>
          <w:lang w:val="en-US"/>
        </w:rPr>
        <w:t>4</w:t>
      </w:r>
    </w:p>
    <w:p w:rsidR="00C96508" w:rsidRDefault="00C96508" w:rsidP="00C96508">
      <w:pPr>
        <w:pStyle w:val="ListParagraph"/>
        <w:ind w:left="0"/>
        <w:jc w:val="both"/>
        <w:rPr>
          <w:rFonts w:ascii="Times New Roman" w:hAnsi="Times New Roman" w:cs="Times New Roman"/>
          <w:sz w:val="28"/>
          <w:szCs w:val="28"/>
          <w:lang w:val="en-US"/>
        </w:rPr>
      </w:pPr>
    </w:p>
    <w:p w:rsidR="00C96508" w:rsidRDefault="00C96508" w:rsidP="00C96508">
      <w:pPr>
        <w:pStyle w:val="ListParagraph"/>
        <w:ind w:left="0"/>
        <w:jc w:val="both"/>
        <w:rPr>
          <w:rFonts w:ascii="Times New Roman" w:hAnsi="Times New Roman" w:cs="Times New Roman"/>
          <w:sz w:val="28"/>
          <w:szCs w:val="28"/>
          <w:lang w:val="en-US"/>
        </w:rPr>
      </w:pPr>
    </w:p>
    <w:p w:rsidR="00C96508" w:rsidRPr="00322ECD" w:rsidRDefault="00C96508" w:rsidP="00C96508">
      <w:pPr>
        <w:ind w:left="-360"/>
        <w:rPr>
          <w:b/>
          <w:sz w:val="24"/>
          <w:szCs w:val="24"/>
        </w:rPr>
      </w:pPr>
      <w:r w:rsidRPr="00322ECD">
        <w:rPr>
          <w:b/>
          <w:sz w:val="24"/>
          <w:szCs w:val="24"/>
        </w:rPr>
        <w:t>SERVICIUL DE AMBULANȚĂ JUDEȚEAN ARGEȘ</w:t>
      </w:r>
      <w:r>
        <w:rPr>
          <w:b/>
          <w:sz w:val="24"/>
          <w:szCs w:val="24"/>
        </w:rPr>
        <w:t xml:space="preserve">                             ANEXA NUMĂRUL 1</w:t>
      </w:r>
    </w:p>
    <w:p w:rsidR="00C96508" w:rsidRPr="00322ECD"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Pr="00322ECD" w:rsidRDefault="00C96508" w:rsidP="00C96508">
      <w:pPr>
        <w:rPr>
          <w:b/>
        </w:rPr>
      </w:pPr>
    </w:p>
    <w:p w:rsidR="00C96508" w:rsidRDefault="00C96508" w:rsidP="00C96508">
      <w:pPr>
        <w:jc w:val="center"/>
        <w:rPr>
          <w:b/>
        </w:rPr>
      </w:pPr>
    </w:p>
    <w:p w:rsidR="00C96508" w:rsidRPr="00322ECD" w:rsidRDefault="00C96508" w:rsidP="00C96508">
      <w:pPr>
        <w:jc w:val="center"/>
        <w:rPr>
          <w:b/>
          <w:sz w:val="32"/>
          <w:szCs w:val="32"/>
        </w:rPr>
      </w:pPr>
      <w:r w:rsidRPr="00322ECD">
        <w:rPr>
          <w:b/>
          <w:sz w:val="32"/>
          <w:szCs w:val="32"/>
        </w:rPr>
        <w:t xml:space="preserve">Structură de personal </w:t>
      </w:r>
    </w:p>
    <w:p w:rsidR="00C96508" w:rsidRDefault="00C96508" w:rsidP="00C96508">
      <w:pPr>
        <w:jc w:val="center"/>
        <w:rPr>
          <w:b/>
        </w:rPr>
      </w:pPr>
    </w:p>
    <w:p w:rsidR="00C96508" w:rsidRPr="00322ECD" w:rsidRDefault="00C96508" w:rsidP="00C96508">
      <w:pPr>
        <w:jc w:val="center"/>
        <w:rPr>
          <w:b/>
        </w:rPr>
      </w:pPr>
    </w:p>
    <w:p w:rsidR="00C96508" w:rsidRPr="00322ECD" w:rsidRDefault="00C96508" w:rsidP="00C96508"/>
    <w:tbl>
      <w:tblPr>
        <w:tblStyle w:val="TableGrid"/>
        <w:tblW w:w="7920" w:type="dxa"/>
        <w:tblInd w:w="727" w:type="dxa"/>
        <w:tblLayout w:type="fixed"/>
        <w:tblLook w:val="04A0" w:firstRow="1" w:lastRow="0" w:firstColumn="1" w:lastColumn="0" w:noHBand="0" w:noVBand="1"/>
      </w:tblPr>
      <w:tblGrid>
        <w:gridCol w:w="630"/>
        <w:gridCol w:w="5310"/>
        <w:gridCol w:w="1980"/>
      </w:tblGrid>
      <w:tr w:rsidR="00C96508" w:rsidRPr="00322ECD" w:rsidTr="00427E1A">
        <w:tc>
          <w:tcPr>
            <w:tcW w:w="630" w:type="dxa"/>
          </w:tcPr>
          <w:p w:rsidR="00C96508" w:rsidRPr="00322ECD" w:rsidRDefault="00C96508" w:rsidP="00427E1A">
            <w:pPr>
              <w:jc w:val="center"/>
              <w:rPr>
                <w:b/>
              </w:rPr>
            </w:pPr>
            <w:r w:rsidRPr="00322ECD">
              <w:rPr>
                <w:b/>
              </w:rPr>
              <w:t>Nr.</w:t>
            </w:r>
          </w:p>
          <w:p w:rsidR="00C96508" w:rsidRPr="00322ECD" w:rsidRDefault="00C96508" w:rsidP="00427E1A">
            <w:pPr>
              <w:jc w:val="center"/>
              <w:rPr>
                <w:b/>
              </w:rPr>
            </w:pPr>
            <w:r w:rsidRPr="00322ECD">
              <w:rPr>
                <w:b/>
              </w:rPr>
              <w:t>crt.</w:t>
            </w:r>
          </w:p>
        </w:tc>
        <w:tc>
          <w:tcPr>
            <w:tcW w:w="5310" w:type="dxa"/>
          </w:tcPr>
          <w:p w:rsidR="00C96508" w:rsidRPr="00322ECD" w:rsidRDefault="00C96508" w:rsidP="00427E1A">
            <w:pPr>
              <w:jc w:val="center"/>
              <w:rPr>
                <w:b/>
              </w:rPr>
            </w:pPr>
            <w:r w:rsidRPr="00322ECD">
              <w:rPr>
                <w:b/>
              </w:rPr>
              <w:t>Categorie de personal</w:t>
            </w:r>
          </w:p>
        </w:tc>
        <w:tc>
          <w:tcPr>
            <w:tcW w:w="1980" w:type="dxa"/>
          </w:tcPr>
          <w:p w:rsidR="00C96508" w:rsidRPr="00322ECD" w:rsidRDefault="00C96508" w:rsidP="00427E1A">
            <w:pPr>
              <w:jc w:val="center"/>
              <w:rPr>
                <w:b/>
              </w:rPr>
            </w:pPr>
            <w:r w:rsidRPr="00322ECD">
              <w:rPr>
                <w:b/>
              </w:rPr>
              <w:t>Nr. posturi aprobate</w:t>
            </w:r>
          </w:p>
        </w:tc>
      </w:tr>
      <w:tr w:rsidR="00C96508" w:rsidRPr="00322ECD" w:rsidTr="00427E1A">
        <w:tc>
          <w:tcPr>
            <w:tcW w:w="630" w:type="dxa"/>
          </w:tcPr>
          <w:p w:rsidR="00C96508" w:rsidRPr="00322ECD" w:rsidRDefault="00C96508" w:rsidP="00427E1A">
            <w:r w:rsidRPr="00322ECD">
              <w:t>1.</w:t>
            </w:r>
          </w:p>
        </w:tc>
        <w:tc>
          <w:tcPr>
            <w:tcW w:w="5310" w:type="dxa"/>
          </w:tcPr>
          <w:p w:rsidR="00C96508" w:rsidRPr="00322ECD" w:rsidRDefault="00C96508" w:rsidP="00427E1A">
            <w:r w:rsidRPr="00322ECD">
              <w:t>Medici</w:t>
            </w:r>
          </w:p>
        </w:tc>
        <w:tc>
          <w:tcPr>
            <w:tcW w:w="1980" w:type="dxa"/>
          </w:tcPr>
          <w:p w:rsidR="00C96508" w:rsidRPr="00322ECD" w:rsidRDefault="00C96508" w:rsidP="00427E1A">
            <w:pPr>
              <w:jc w:val="center"/>
            </w:pPr>
            <w:r w:rsidRPr="00322ECD">
              <w:t>27</w:t>
            </w:r>
          </w:p>
        </w:tc>
      </w:tr>
      <w:tr w:rsidR="00C96508" w:rsidRPr="00322ECD" w:rsidTr="00427E1A">
        <w:tc>
          <w:tcPr>
            <w:tcW w:w="630" w:type="dxa"/>
          </w:tcPr>
          <w:p w:rsidR="00C96508" w:rsidRPr="00322ECD" w:rsidRDefault="00C96508" w:rsidP="00427E1A">
            <w:r w:rsidRPr="00322ECD">
              <w:t>2.</w:t>
            </w:r>
          </w:p>
        </w:tc>
        <w:tc>
          <w:tcPr>
            <w:tcW w:w="5310" w:type="dxa"/>
          </w:tcPr>
          <w:p w:rsidR="00C96508" w:rsidRPr="00322ECD" w:rsidRDefault="00C96508" w:rsidP="00427E1A">
            <w:r w:rsidRPr="00322ECD">
              <w:t>Farmacist specialist</w:t>
            </w:r>
          </w:p>
        </w:tc>
        <w:tc>
          <w:tcPr>
            <w:tcW w:w="1980" w:type="dxa"/>
          </w:tcPr>
          <w:p w:rsidR="00C96508" w:rsidRPr="00322ECD" w:rsidRDefault="00C96508" w:rsidP="00427E1A">
            <w:pPr>
              <w:jc w:val="center"/>
            </w:pPr>
            <w:r w:rsidRPr="00322ECD">
              <w:t>1</w:t>
            </w:r>
          </w:p>
        </w:tc>
      </w:tr>
      <w:tr w:rsidR="00C96508" w:rsidRPr="00322ECD" w:rsidTr="00427E1A">
        <w:tc>
          <w:tcPr>
            <w:tcW w:w="630" w:type="dxa"/>
          </w:tcPr>
          <w:p w:rsidR="00C96508" w:rsidRPr="00322ECD" w:rsidRDefault="00C96508" w:rsidP="00427E1A">
            <w:r w:rsidRPr="00322ECD">
              <w:t>3.</w:t>
            </w:r>
          </w:p>
        </w:tc>
        <w:tc>
          <w:tcPr>
            <w:tcW w:w="5310" w:type="dxa"/>
          </w:tcPr>
          <w:p w:rsidR="00C96508" w:rsidRPr="00322ECD" w:rsidRDefault="00C96508" w:rsidP="00427E1A">
            <w:r w:rsidRPr="00322ECD">
              <w:t>Asistenți medicali</w:t>
            </w:r>
          </w:p>
        </w:tc>
        <w:tc>
          <w:tcPr>
            <w:tcW w:w="1980" w:type="dxa"/>
          </w:tcPr>
          <w:p w:rsidR="00C96508" w:rsidRPr="00322ECD" w:rsidRDefault="00C96508" w:rsidP="00427E1A">
            <w:pPr>
              <w:jc w:val="center"/>
            </w:pPr>
            <w:r w:rsidRPr="00322ECD">
              <w:t>128</w:t>
            </w:r>
          </w:p>
        </w:tc>
      </w:tr>
      <w:tr w:rsidR="00C96508" w:rsidRPr="00322ECD" w:rsidTr="00427E1A">
        <w:tc>
          <w:tcPr>
            <w:tcW w:w="630" w:type="dxa"/>
          </w:tcPr>
          <w:p w:rsidR="00C96508" w:rsidRPr="00322ECD" w:rsidRDefault="00C96508" w:rsidP="00427E1A">
            <w:r w:rsidRPr="00322ECD">
              <w:t>4.</w:t>
            </w:r>
          </w:p>
        </w:tc>
        <w:tc>
          <w:tcPr>
            <w:tcW w:w="5310" w:type="dxa"/>
          </w:tcPr>
          <w:p w:rsidR="00C96508" w:rsidRPr="00322ECD" w:rsidRDefault="00C96508" w:rsidP="00427E1A">
            <w:r w:rsidRPr="00322ECD">
              <w:t>Operatori-registratori medicali de urgență</w:t>
            </w:r>
          </w:p>
        </w:tc>
        <w:tc>
          <w:tcPr>
            <w:tcW w:w="1980" w:type="dxa"/>
          </w:tcPr>
          <w:p w:rsidR="00C96508" w:rsidRPr="00322ECD" w:rsidRDefault="00C96508" w:rsidP="00427E1A">
            <w:pPr>
              <w:jc w:val="center"/>
            </w:pPr>
            <w:r w:rsidRPr="00322ECD">
              <w:t>13</w:t>
            </w:r>
          </w:p>
        </w:tc>
      </w:tr>
      <w:tr w:rsidR="00C96508" w:rsidRPr="00322ECD" w:rsidTr="00427E1A">
        <w:tc>
          <w:tcPr>
            <w:tcW w:w="630" w:type="dxa"/>
          </w:tcPr>
          <w:p w:rsidR="00C96508" w:rsidRPr="00322ECD" w:rsidRDefault="00C96508" w:rsidP="00427E1A">
            <w:r w:rsidRPr="00322ECD">
              <w:t>5.</w:t>
            </w:r>
          </w:p>
        </w:tc>
        <w:tc>
          <w:tcPr>
            <w:tcW w:w="5310" w:type="dxa"/>
          </w:tcPr>
          <w:p w:rsidR="00C96508" w:rsidRPr="00322ECD" w:rsidRDefault="00C96508" w:rsidP="00427E1A">
            <w:r w:rsidRPr="00322ECD">
              <w:t>Statistician medical</w:t>
            </w:r>
          </w:p>
        </w:tc>
        <w:tc>
          <w:tcPr>
            <w:tcW w:w="1980" w:type="dxa"/>
          </w:tcPr>
          <w:p w:rsidR="00C96508" w:rsidRPr="00322ECD" w:rsidRDefault="00C96508" w:rsidP="00427E1A">
            <w:pPr>
              <w:jc w:val="center"/>
            </w:pPr>
            <w:r w:rsidRPr="00322ECD">
              <w:t>1</w:t>
            </w:r>
          </w:p>
        </w:tc>
      </w:tr>
      <w:tr w:rsidR="00C96508" w:rsidRPr="00322ECD" w:rsidTr="00427E1A">
        <w:tc>
          <w:tcPr>
            <w:tcW w:w="630" w:type="dxa"/>
          </w:tcPr>
          <w:p w:rsidR="00C96508" w:rsidRPr="00322ECD" w:rsidRDefault="00C96508" w:rsidP="00427E1A">
            <w:r w:rsidRPr="00322ECD">
              <w:t>6.</w:t>
            </w:r>
          </w:p>
        </w:tc>
        <w:tc>
          <w:tcPr>
            <w:tcW w:w="5310" w:type="dxa"/>
          </w:tcPr>
          <w:p w:rsidR="00C96508" w:rsidRPr="00322ECD" w:rsidRDefault="00C96508" w:rsidP="00427E1A">
            <w:r w:rsidRPr="00322ECD">
              <w:t>Ambulanțieri/ șoferi autosanitară</w:t>
            </w:r>
          </w:p>
        </w:tc>
        <w:tc>
          <w:tcPr>
            <w:tcW w:w="1980" w:type="dxa"/>
          </w:tcPr>
          <w:p w:rsidR="00C96508" w:rsidRPr="00322ECD" w:rsidRDefault="00C96508" w:rsidP="00427E1A">
            <w:pPr>
              <w:jc w:val="center"/>
            </w:pPr>
            <w:r w:rsidRPr="00322ECD">
              <w:t>136</w:t>
            </w:r>
          </w:p>
        </w:tc>
      </w:tr>
      <w:tr w:rsidR="00C96508" w:rsidRPr="00322ECD" w:rsidTr="00427E1A">
        <w:tc>
          <w:tcPr>
            <w:tcW w:w="630" w:type="dxa"/>
          </w:tcPr>
          <w:p w:rsidR="00C96508" w:rsidRPr="00322ECD" w:rsidRDefault="00C96508" w:rsidP="00427E1A">
            <w:r>
              <w:t>7.</w:t>
            </w:r>
          </w:p>
        </w:tc>
        <w:tc>
          <w:tcPr>
            <w:tcW w:w="5310" w:type="dxa"/>
          </w:tcPr>
          <w:p w:rsidR="00C96508" w:rsidRPr="00322ECD" w:rsidRDefault="00C96508" w:rsidP="00427E1A">
            <w:r>
              <w:t>Personal T.E.S.A.</w:t>
            </w:r>
          </w:p>
        </w:tc>
        <w:tc>
          <w:tcPr>
            <w:tcW w:w="1980" w:type="dxa"/>
          </w:tcPr>
          <w:p w:rsidR="00C96508" w:rsidRPr="00322ECD" w:rsidRDefault="00C96508" w:rsidP="00427E1A">
            <w:pPr>
              <w:jc w:val="center"/>
            </w:pPr>
            <w:r>
              <w:t>40,5</w:t>
            </w:r>
          </w:p>
        </w:tc>
      </w:tr>
      <w:tr w:rsidR="00C96508" w:rsidRPr="00322ECD" w:rsidTr="00427E1A">
        <w:tc>
          <w:tcPr>
            <w:tcW w:w="5940" w:type="dxa"/>
            <w:gridSpan w:val="2"/>
          </w:tcPr>
          <w:p w:rsidR="00C96508" w:rsidRPr="00322ECD" w:rsidRDefault="00C96508" w:rsidP="00427E1A">
            <w:pPr>
              <w:jc w:val="center"/>
              <w:rPr>
                <w:b/>
              </w:rPr>
            </w:pPr>
            <w:r w:rsidRPr="00322ECD">
              <w:rPr>
                <w:b/>
              </w:rPr>
              <w:t>TOTAL</w:t>
            </w:r>
          </w:p>
        </w:tc>
        <w:tc>
          <w:tcPr>
            <w:tcW w:w="1980" w:type="dxa"/>
          </w:tcPr>
          <w:p w:rsidR="00C96508" w:rsidRPr="00322ECD" w:rsidRDefault="00C96508" w:rsidP="00427E1A">
            <w:pPr>
              <w:jc w:val="center"/>
              <w:rPr>
                <w:b/>
              </w:rPr>
            </w:pPr>
            <w:r w:rsidRPr="00322ECD">
              <w:rPr>
                <w:b/>
              </w:rPr>
              <w:t>346,5</w:t>
            </w:r>
          </w:p>
        </w:tc>
      </w:tr>
    </w:tbl>
    <w:p w:rsidR="00C96508" w:rsidRDefault="00C96508" w:rsidP="00C96508"/>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Pr="00F728C9" w:rsidRDefault="00C96508" w:rsidP="00C96508">
      <w:pPr>
        <w:rPr>
          <w:b/>
          <w:sz w:val="24"/>
          <w:szCs w:val="24"/>
        </w:rPr>
      </w:pPr>
      <w:r w:rsidRPr="00F728C9">
        <w:rPr>
          <w:b/>
          <w:sz w:val="24"/>
          <w:szCs w:val="24"/>
        </w:rPr>
        <w:t xml:space="preserve">SERVICIUL DE AMBULANȚĂ JUDEȚEAN ARGEȘ       </w:t>
      </w:r>
      <w:r>
        <w:rPr>
          <w:b/>
          <w:sz w:val="24"/>
          <w:szCs w:val="24"/>
        </w:rPr>
        <w:t xml:space="preserve">                   </w:t>
      </w:r>
      <w:r w:rsidRPr="00F728C9">
        <w:rPr>
          <w:b/>
          <w:sz w:val="24"/>
          <w:szCs w:val="24"/>
        </w:rPr>
        <w:t xml:space="preserve">   ANEXA NUMĂRUL 2</w:t>
      </w: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jc w:val="center"/>
        <w:rPr>
          <w:b/>
        </w:rPr>
      </w:pPr>
      <w:r>
        <w:rPr>
          <w:b/>
        </w:rPr>
        <w:t>Solicitări în perioada 01.01.2021-31.10.2021</w:t>
      </w:r>
    </w:p>
    <w:p w:rsidR="00C96508" w:rsidRDefault="00C96508" w:rsidP="00C96508">
      <w:pPr>
        <w:jc w:val="center"/>
        <w:rPr>
          <w:b/>
        </w:rPr>
      </w:pPr>
    </w:p>
    <w:p w:rsidR="00C96508" w:rsidRDefault="00C96508" w:rsidP="00C96508">
      <w:pPr>
        <w:jc w:val="center"/>
        <w:rPr>
          <w:b/>
        </w:rPr>
      </w:pPr>
    </w:p>
    <w:p w:rsidR="00C96508" w:rsidRDefault="00C96508" w:rsidP="00C96508">
      <w:pPr>
        <w:jc w:val="center"/>
        <w:rPr>
          <w:b/>
        </w:rPr>
      </w:pPr>
    </w:p>
    <w:tbl>
      <w:tblPr>
        <w:tblStyle w:val="TableGrid"/>
        <w:tblW w:w="0" w:type="auto"/>
        <w:tblLook w:val="04A0" w:firstRow="1" w:lastRow="0" w:firstColumn="1" w:lastColumn="0" w:noHBand="0" w:noVBand="1"/>
      </w:tblPr>
      <w:tblGrid>
        <w:gridCol w:w="647"/>
        <w:gridCol w:w="3319"/>
        <w:gridCol w:w="2001"/>
        <w:gridCol w:w="1791"/>
        <w:gridCol w:w="1564"/>
      </w:tblGrid>
      <w:tr w:rsidR="00C96508" w:rsidTr="00427E1A">
        <w:tc>
          <w:tcPr>
            <w:tcW w:w="647" w:type="dxa"/>
          </w:tcPr>
          <w:p w:rsidR="00C96508" w:rsidRDefault="00C96508" w:rsidP="00427E1A">
            <w:pPr>
              <w:jc w:val="center"/>
              <w:rPr>
                <w:b/>
              </w:rPr>
            </w:pPr>
            <w:r>
              <w:rPr>
                <w:b/>
              </w:rPr>
              <w:t>Nr. crt.</w:t>
            </w:r>
          </w:p>
        </w:tc>
        <w:tc>
          <w:tcPr>
            <w:tcW w:w="3319" w:type="dxa"/>
          </w:tcPr>
          <w:p w:rsidR="00C96508" w:rsidRDefault="00C96508" w:rsidP="00427E1A">
            <w:pPr>
              <w:jc w:val="center"/>
              <w:rPr>
                <w:b/>
              </w:rPr>
            </w:pPr>
          </w:p>
          <w:p w:rsidR="00C96508" w:rsidRDefault="00C96508" w:rsidP="00427E1A">
            <w:pPr>
              <w:jc w:val="center"/>
              <w:rPr>
                <w:b/>
              </w:rPr>
            </w:pPr>
            <w:r>
              <w:rPr>
                <w:b/>
              </w:rPr>
              <w:t>Luna</w:t>
            </w:r>
          </w:p>
        </w:tc>
        <w:tc>
          <w:tcPr>
            <w:tcW w:w="2001" w:type="dxa"/>
          </w:tcPr>
          <w:p w:rsidR="00C96508" w:rsidRDefault="00C96508" w:rsidP="00427E1A">
            <w:pPr>
              <w:jc w:val="center"/>
              <w:rPr>
                <w:b/>
              </w:rPr>
            </w:pPr>
            <w:r>
              <w:rPr>
                <w:b/>
              </w:rPr>
              <w:t>Solicitări urgență</w:t>
            </w:r>
          </w:p>
        </w:tc>
        <w:tc>
          <w:tcPr>
            <w:tcW w:w="1791" w:type="dxa"/>
          </w:tcPr>
          <w:p w:rsidR="00C96508" w:rsidRDefault="00C96508" w:rsidP="00427E1A">
            <w:pPr>
              <w:jc w:val="center"/>
              <w:rPr>
                <w:b/>
              </w:rPr>
            </w:pPr>
            <w:r>
              <w:rPr>
                <w:b/>
              </w:rPr>
              <w:t>Solicitări transport</w:t>
            </w:r>
          </w:p>
        </w:tc>
        <w:tc>
          <w:tcPr>
            <w:tcW w:w="1564" w:type="dxa"/>
          </w:tcPr>
          <w:p w:rsidR="00C96508" w:rsidRDefault="00C96508" w:rsidP="00427E1A">
            <w:pPr>
              <w:jc w:val="center"/>
              <w:rPr>
                <w:b/>
              </w:rPr>
            </w:pPr>
            <w:r>
              <w:rPr>
                <w:b/>
              </w:rPr>
              <w:t>Testări COVID</w:t>
            </w:r>
          </w:p>
        </w:tc>
      </w:tr>
      <w:tr w:rsidR="00C96508" w:rsidTr="00427E1A">
        <w:tc>
          <w:tcPr>
            <w:tcW w:w="647" w:type="dxa"/>
          </w:tcPr>
          <w:p w:rsidR="00C96508" w:rsidRPr="00111E56" w:rsidRDefault="00C96508" w:rsidP="00427E1A">
            <w:pPr>
              <w:jc w:val="center"/>
            </w:pPr>
            <w:r w:rsidRPr="00111E56">
              <w:t>1</w:t>
            </w:r>
          </w:p>
        </w:tc>
        <w:tc>
          <w:tcPr>
            <w:tcW w:w="3319" w:type="dxa"/>
          </w:tcPr>
          <w:p w:rsidR="00C96508" w:rsidRPr="00111E56" w:rsidRDefault="00C96508" w:rsidP="00427E1A">
            <w:pPr>
              <w:jc w:val="center"/>
            </w:pPr>
            <w:r>
              <w:t>Ianuarie</w:t>
            </w:r>
          </w:p>
        </w:tc>
        <w:tc>
          <w:tcPr>
            <w:tcW w:w="2001" w:type="dxa"/>
          </w:tcPr>
          <w:p w:rsidR="00C96508" w:rsidRPr="00111E56" w:rsidRDefault="00C96508" w:rsidP="00427E1A">
            <w:pPr>
              <w:jc w:val="center"/>
            </w:pPr>
            <w:r>
              <w:t>6 606</w:t>
            </w:r>
          </w:p>
        </w:tc>
        <w:tc>
          <w:tcPr>
            <w:tcW w:w="1791" w:type="dxa"/>
          </w:tcPr>
          <w:p w:rsidR="00C96508" w:rsidRPr="00111E56" w:rsidRDefault="00C96508" w:rsidP="00427E1A">
            <w:pPr>
              <w:jc w:val="center"/>
            </w:pPr>
            <w:r>
              <w:t>590</w:t>
            </w:r>
          </w:p>
        </w:tc>
        <w:tc>
          <w:tcPr>
            <w:tcW w:w="1564" w:type="dxa"/>
          </w:tcPr>
          <w:p w:rsidR="00C96508" w:rsidRPr="00111E56" w:rsidRDefault="00C96508" w:rsidP="00427E1A">
            <w:pPr>
              <w:jc w:val="center"/>
            </w:pPr>
            <w:r>
              <w:t>1 071</w:t>
            </w:r>
          </w:p>
        </w:tc>
      </w:tr>
      <w:tr w:rsidR="00C96508" w:rsidTr="00427E1A">
        <w:tc>
          <w:tcPr>
            <w:tcW w:w="647" w:type="dxa"/>
          </w:tcPr>
          <w:p w:rsidR="00C96508" w:rsidRPr="00111E56" w:rsidRDefault="00C96508" w:rsidP="00427E1A">
            <w:pPr>
              <w:jc w:val="center"/>
            </w:pPr>
            <w:r>
              <w:t>2</w:t>
            </w:r>
          </w:p>
        </w:tc>
        <w:tc>
          <w:tcPr>
            <w:tcW w:w="3319" w:type="dxa"/>
          </w:tcPr>
          <w:p w:rsidR="00C96508" w:rsidRPr="00111E56" w:rsidRDefault="00C96508" w:rsidP="00427E1A">
            <w:pPr>
              <w:jc w:val="center"/>
            </w:pPr>
            <w:r>
              <w:t>Februarie</w:t>
            </w:r>
          </w:p>
        </w:tc>
        <w:tc>
          <w:tcPr>
            <w:tcW w:w="2001" w:type="dxa"/>
          </w:tcPr>
          <w:p w:rsidR="00C96508" w:rsidRPr="00111E56" w:rsidRDefault="00C96508" w:rsidP="00427E1A">
            <w:pPr>
              <w:jc w:val="center"/>
            </w:pPr>
            <w:r>
              <w:t>5 526</w:t>
            </w:r>
          </w:p>
        </w:tc>
        <w:tc>
          <w:tcPr>
            <w:tcW w:w="1791" w:type="dxa"/>
          </w:tcPr>
          <w:p w:rsidR="00C96508" w:rsidRPr="00111E56" w:rsidRDefault="00C96508" w:rsidP="00427E1A">
            <w:pPr>
              <w:jc w:val="center"/>
            </w:pPr>
            <w:r>
              <w:t>358</w:t>
            </w:r>
          </w:p>
        </w:tc>
        <w:tc>
          <w:tcPr>
            <w:tcW w:w="1564" w:type="dxa"/>
          </w:tcPr>
          <w:p w:rsidR="00C96508" w:rsidRPr="00111E56" w:rsidRDefault="00C96508" w:rsidP="00427E1A">
            <w:pPr>
              <w:jc w:val="center"/>
            </w:pPr>
            <w:r>
              <w:t>1 069</w:t>
            </w:r>
          </w:p>
        </w:tc>
      </w:tr>
      <w:tr w:rsidR="00C96508" w:rsidTr="00427E1A">
        <w:tc>
          <w:tcPr>
            <w:tcW w:w="647" w:type="dxa"/>
          </w:tcPr>
          <w:p w:rsidR="00C96508" w:rsidRPr="00111E56" w:rsidRDefault="00C96508" w:rsidP="00427E1A">
            <w:pPr>
              <w:jc w:val="center"/>
            </w:pPr>
            <w:r>
              <w:t>3</w:t>
            </w:r>
          </w:p>
        </w:tc>
        <w:tc>
          <w:tcPr>
            <w:tcW w:w="3319" w:type="dxa"/>
          </w:tcPr>
          <w:p w:rsidR="00C96508" w:rsidRPr="00111E56" w:rsidRDefault="00C96508" w:rsidP="00427E1A">
            <w:pPr>
              <w:jc w:val="center"/>
            </w:pPr>
            <w:r>
              <w:t>Martie</w:t>
            </w:r>
          </w:p>
        </w:tc>
        <w:tc>
          <w:tcPr>
            <w:tcW w:w="2001" w:type="dxa"/>
          </w:tcPr>
          <w:p w:rsidR="00C96508" w:rsidRPr="00111E56" w:rsidRDefault="00C96508" w:rsidP="00427E1A">
            <w:pPr>
              <w:jc w:val="center"/>
            </w:pPr>
            <w:r>
              <w:t>8 094</w:t>
            </w:r>
          </w:p>
        </w:tc>
        <w:tc>
          <w:tcPr>
            <w:tcW w:w="1791" w:type="dxa"/>
          </w:tcPr>
          <w:p w:rsidR="00C96508" w:rsidRPr="00111E56" w:rsidRDefault="00C96508" w:rsidP="00427E1A">
            <w:pPr>
              <w:jc w:val="center"/>
            </w:pPr>
            <w:r>
              <w:t>629</w:t>
            </w:r>
          </w:p>
        </w:tc>
        <w:tc>
          <w:tcPr>
            <w:tcW w:w="1564" w:type="dxa"/>
          </w:tcPr>
          <w:p w:rsidR="00C96508" w:rsidRPr="00111E56" w:rsidRDefault="00C96508" w:rsidP="00427E1A">
            <w:pPr>
              <w:jc w:val="center"/>
            </w:pPr>
            <w:r>
              <w:t>3 671</w:t>
            </w:r>
          </w:p>
        </w:tc>
      </w:tr>
      <w:tr w:rsidR="00C96508" w:rsidTr="00427E1A">
        <w:tc>
          <w:tcPr>
            <w:tcW w:w="647" w:type="dxa"/>
          </w:tcPr>
          <w:p w:rsidR="00C96508" w:rsidRDefault="00C96508" w:rsidP="00427E1A">
            <w:pPr>
              <w:jc w:val="center"/>
            </w:pPr>
            <w:r>
              <w:t>4</w:t>
            </w:r>
          </w:p>
        </w:tc>
        <w:tc>
          <w:tcPr>
            <w:tcW w:w="3319" w:type="dxa"/>
          </w:tcPr>
          <w:p w:rsidR="00C96508" w:rsidRPr="00111E56" w:rsidRDefault="00C96508" w:rsidP="00427E1A">
            <w:pPr>
              <w:jc w:val="center"/>
            </w:pPr>
            <w:r>
              <w:t>Aprilie</w:t>
            </w:r>
          </w:p>
        </w:tc>
        <w:tc>
          <w:tcPr>
            <w:tcW w:w="2001" w:type="dxa"/>
          </w:tcPr>
          <w:p w:rsidR="00C96508" w:rsidRPr="00111E56" w:rsidRDefault="00C96508" w:rsidP="00427E1A">
            <w:pPr>
              <w:jc w:val="center"/>
            </w:pPr>
            <w:r>
              <w:t>8 173</w:t>
            </w:r>
          </w:p>
        </w:tc>
        <w:tc>
          <w:tcPr>
            <w:tcW w:w="1791" w:type="dxa"/>
          </w:tcPr>
          <w:p w:rsidR="00C96508" w:rsidRPr="00111E56" w:rsidRDefault="00C96508" w:rsidP="00427E1A">
            <w:pPr>
              <w:jc w:val="center"/>
            </w:pPr>
            <w:r>
              <w:t>699</w:t>
            </w:r>
          </w:p>
        </w:tc>
        <w:tc>
          <w:tcPr>
            <w:tcW w:w="1564" w:type="dxa"/>
          </w:tcPr>
          <w:p w:rsidR="00C96508" w:rsidRPr="00111E56" w:rsidRDefault="00C96508" w:rsidP="00427E1A">
            <w:pPr>
              <w:jc w:val="center"/>
            </w:pPr>
            <w:r>
              <w:t>3 355</w:t>
            </w:r>
          </w:p>
        </w:tc>
      </w:tr>
      <w:tr w:rsidR="00C96508" w:rsidTr="00427E1A">
        <w:tc>
          <w:tcPr>
            <w:tcW w:w="647" w:type="dxa"/>
          </w:tcPr>
          <w:p w:rsidR="00C96508" w:rsidRDefault="00C96508" w:rsidP="00427E1A">
            <w:pPr>
              <w:jc w:val="center"/>
            </w:pPr>
            <w:r>
              <w:t>5</w:t>
            </w:r>
          </w:p>
        </w:tc>
        <w:tc>
          <w:tcPr>
            <w:tcW w:w="3319" w:type="dxa"/>
          </w:tcPr>
          <w:p w:rsidR="00C96508" w:rsidRPr="00111E56" w:rsidRDefault="00C96508" w:rsidP="00427E1A">
            <w:pPr>
              <w:jc w:val="center"/>
            </w:pPr>
            <w:r>
              <w:t xml:space="preserve">Mai </w:t>
            </w:r>
          </w:p>
        </w:tc>
        <w:tc>
          <w:tcPr>
            <w:tcW w:w="2001" w:type="dxa"/>
          </w:tcPr>
          <w:p w:rsidR="00C96508" w:rsidRPr="00111E56" w:rsidRDefault="00C96508" w:rsidP="00427E1A">
            <w:pPr>
              <w:jc w:val="center"/>
            </w:pPr>
            <w:r>
              <w:t>6 366</w:t>
            </w:r>
          </w:p>
        </w:tc>
        <w:tc>
          <w:tcPr>
            <w:tcW w:w="1791" w:type="dxa"/>
          </w:tcPr>
          <w:p w:rsidR="00C96508" w:rsidRPr="00111E56" w:rsidRDefault="00C96508" w:rsidP="00427E1A">
            <w:pPr>
              <w:jc w:val="center"/>
            </w:pPr>
            <w:r>
              <w:t>402</w:t>
            </w:r>
          </w:p>
        </w:tc>
        <w:tc>
          <w:tcPr>
            <w:tcW w:w="1564" w:type="dxa"/>
          </w:tcPr>
          <w:p w:rsidR="00C96508" w:rsidRPr="00111E56" w:rsidRDefault="00C96508" w:rsidP="00427E1A">
            <w:pPr>
              <w:jc w:val="center"/>
            </w:pPr>
            <w:r>
              <w:t>1 536</w:t>
            </w:r>
          </w:p>
        </w:tc>
      </w:tr>
      <w:tr w:rsidR="00C96508" w:rsidTr="00427E1A">
        <w:tc>
          <w:tcPr>
            <w:tcW w:w="647" w:type="dxa"/>
          </w:tcPr>
          <w:p w:rsidR="00C96508" w:rsidRDefault="00C96508" w:rsidP="00427E1A">
            <w:pPr>
              <w:jc w:val="center"/>
            </w:pPr>
            <w:r>
              <w:t>6</w:t>
            </w:r>
          </w:p>
        </w:tc>
        <w:tc>
          <w:tcPr>
            <w:tcW w:w="3319" w:type="dxa"/>
          </w:tcPr>
          <w:p w:rsidR="00C96508" w:rsidRPr="00111E56" w:rsidRDefault="00C96508" w:rsidP="00427E1A">
            <w:pPr>
              <w:jc w:val="center"/>
            </w:pPr>
            <w:r>
              <w:t>Iunie</w:t>
            </w:r>
          </w:p>
        </w:tc>
        <w:tc>
          <w:tcPr>
            <w:tcW w:w="2001" w:type="dxa"/>
          </w:tcPr>
          <w:p w:rsidR="00C96508" w:rsidRPr="00111E56" w:rsidRDefault="00C96508" w:rsidP="00427E1A">
            <w:pPr>
              <w:jc w:val="center"/>
            </w:pPr>
            <w:r>
              <w:t>6 169</w:t>
            </w:r>
          </w:p>
        </w:tc>
        <w:tc>
          <w:tcPr>
            <w:tcW w:w="1791" w:type="dxa"/>
          </w:tcPr>
          <w:p w:rsidR="00C96508" w:rsidRPr="00111E56" w:rsidRDefault="00C96508" w:rsidP="00427E1A">
            <w:pPr>
              <w:jc w:val="center"/>
            </w:pPr>
            <w:r>
              <w:t>340</w:t>
            </w:r>
          </w:p>
        </w:tc>
        <w:tc>
          <w:tcPr>
            <w:tcW w:w="1564" w:type="dxa"/>
          </w:tcPr>
          <w:p w:rsidR="00C96508" w:rsidRPr="00111E56" w:rsidRDefault="00C96508" w:rsidP="00427E1A">
            <w:pPr>
              <w:jc w:val="center"/>
            </w:pPr>
            <w:r>
              <w:t>1 050</w:t>
            </w:r>
          </w:p>
        </w:tc>
      </w:tr>
      <w:tr w:rsidR="00C96508" w:rsidTr="00427E1A">
        <w:tc>
          <w:tcPr>
            <w:tcW w:w="647" w:type="dxa"/>
          </w:tcPr>
          <w:p w:rsidR="00C96508" w:rsidRDefault="00C96508" w:rsidP="00427E1A">
            <w:pPr>
              <w:jc w:val="center"/>
            </w:pPr>
            <w:r>
              <w:t>7</w:t>
            </w:r>
          </w:p>
        </w:tc>
        <w:tc>
          <w:tcPr>
            <w:tcW w:w="3319" w:type="dxa"/>
          </w:tcPr>
          <w:p w:rsidR="00C96508" w:rsidRPr="00111E56" w:rsidRDefault="00C96508" w:rsidP="00427E1A">
            <w:pPr>
              <w:jc w:val="center"/>
            </w:pPr>
            <w:r>
              <w:t>Iulie</w:t>
            </w:r>
          </w:p>
        </w:tc>
        <w:tc>
          <w:tcPr>
            <w:tcW w:w="2001" w:type="dxa"/>
          </w:tcPr>
          <w:p w:rsidR="00C96508" w:rsidRPr="00111E56" w:rsidRDefault="00C96508" w:rsidP="00427E1A">
            <w:pPr>
              <w:jc w:val="center"/>
            </w:pPr>
            <w:r>
              <w:t>6 217</w:t>
            </w:r>
          </w:p>
        </w:tc>
        <w:tc>
          <w:tcPr>
            <w:tcW w:w="1791" w:type="dxa"/>
          </w:tcPr>
          <w:p w:rsidR="00C96508" w:rsidRPr="00111E56" w:rsidRDefault="00C96508" w:rsidP="00427E1A">
            <w:pPr>
              <w:jc w:val="center"/>
            </w:pPr>
            <w:r>
              <w:t>320</w:t>
            </w:r>
          </w:p>
        </w:tc>
        <w:tc>
          <w:tcPr>
            <w:tcW w:w="1564" w:type="dxa"/>
          </w:tcPr>
          <w:p w:rsidR="00C96508" w:rsidRPr="00111E56" w:rsidRDefault="00C96508" w:rsidP="00427E1A">
            <w:pPr>
              <w:jc w:val="center"/>
            </w:pPr>
            <w:r>
              <w:t xml:space="preserve">   754</w:t>
            </w:r>
          </w:p>
        </w:tc>
      </w:tr>
      <w:tr w:rsidR="00C96508" w:rsidTr="00427E1A">
        <w:tc>
          <w:tcPr>
            <w:tcW w:w="647" w:type="dxa"/>
          </w:tcPr>
          <w:p w:rsidR="00C96508" w:rsidRDefault="00C96508" w:rsidP="00427E1A">
            <w:pPr>
              <w:jc w:val="center"/>
            </w:pPr>
            <w:r>
              <w:t>8</w:t>
            </w:r>
          </w:p>
        </w:tc>
        <w:tc>
          <w:tcPr>
            <w:tcW w:w="3319" w:type="dxa"/>
          </w:tcPr>
          <w:p w:rsidR="00C96508" w:rsidRPr="00111E56" w:rsidRDefault="00C96508" w:rsidP="00427E1A">
            <w:pPr>
              <w:jc w:val="center"/>
            </w:pPr>
            <w:r>
              <w:t>August</w:t>
            </w:r>
          </w:p>
        </w:tc>
        <w:tc>
          <w:tcPr>
            <w:tcW w:w="2001" w:type="dxa"/>
          </w:tcPr>
          <w:p w:rsidR="00C96508" w:rsidRPr="00111E56" w:rsidRDefault="00C96508" w:rsidP="00427E1A">
            <w:pPr>
              <w:jc w:val="center"/>
            </w:pPr>
            <w:r>
              <w:t>6 489</w:t>
            </w:r>
          </w:p>
        </w:tc>
        <w:tc>
          <w:tcPr>
            <w:tcW w:w="1791" w:type="dxa"/>
          </w:tcPr>
          <w:p w:rsidR="00C96508" w:rsidRPr="00111E56" w:rsidRDefault="00C96508" w:rsidP="00427E1A">
            <w:pPr>
              <w:jc w:val="center"/>
            </w:pPr>
            <w:r>
              <w:t>304</w:t>
            </w:r>
          </w:p>
        </w:tc>
        <w:tc>
          <w:tcPr>
            <w:tcW w:w="1564" w:type="dxa"/>
          </w:tcPr>
          <w:p w:rsidR="00C96508" w:rsidRPr="00111E56" w:rsidRDefault="00C96508" w:rsidP="00427E1A">
            <w:pPr>
              <w:jc w:val="center"/>
            </w:pPr>
            <w:r>
              <w:t xml:space="preserve">   983</w:t>
            </w:r>
          </w:p>
        </w:tc>
      </w:tr>
      <w:tr w:rsidR="00C96508" w:rsidTr="00427E1A">
        <w:tc>
          <w:tcPr>
            <w:tcW w:w="647" w:type="dxa"/>
          </w:tcPr>
          <w:p w:rsidR="00C96508" w:rsidRDefault="00C96508" w:rsidP="00427E1A">
            <w:pPr>
              <w:jc w:val="center"/>
            </w:pPr>
            <w:r>
              <w:t>9</w:t>
            </w:r>
          </w:p>
        </w:tc>
        <w:tc>
          <w:tcPr>
            <w:tcW w:w="3319" w:type="dxa"/>
          </w:tcPr>
          <w:p w:rsidR="00C96508" w:rsidRPr="00111E56" w:rsidRDefault="00C96508" w:rsidP="00427E1A">
            <w:pPr>
              <w:jc w:val="center"/>
            </w:pPr>
            <w:r>
              <w:t>Septembrie</w:t>
            </w:r>
          </w:p>
        </w:tc>
        <w:tc>
          <w:tcPr>
            <w:tcW w:w="2001" w:type="dxa"/>
          </w:tcPr>
          <w:p w:rsidR="00C96508" w:rsidRPr="00111E56" w:rsidRDefault="00C96508" w:rsidP="00427E1A">
            <w:pPr>
              <w:jc w:val="center"/>
            </w:pPr>
            <w:r>
              <w:t>7 832</w:t>
            </w:r>
          </w:p>
        </w:tc>
        <w:tc>
          <w:tcPr>
            <w:tcW w:w="1791" w:type="dxa"/>
          </w:tcPr>
          <w:p w:rsidR="00C96508" w:rsidRPr="00111E56" w:rsidRDefault="00C96508" w:rsidP="00427E1A">
            <w:pPr>
              <w:jc w:val="center"/>
            </w:pPr>
            <w:r>
              <w:t>571</w:t>
            </w:r>
          </w:p>
        </w:tc>
        <w:tc>
          <w:tcPr>
            <w:tcW w:w="1564" w:type="dxa"/>
          </w:tcPr>
          <w:p w:rsidR="00C96508" w:rsidRPr="00111E56" w:rsidRDefault="00C96508" w:rsidP="00427E1A">
            <w:pPr>
              <w:jc w:val="center"/>
            </w:pPr>
            <w:r>
              <w:t>3 423</w:t>
            </w:r>
          </w:p>
        </w:tc>
      </w:tr>
      <w:tr w:rsidR="00C96508" w:rsidTr="00427E1A">
        <w:tc>
          <w:tcPr>
            <w:tcW w:w="647" w:type="dxa"/>
          </w:tcPr>
          <w:p w:rsidR="00C96508" w:rsidRDefault="00C96508" w:rsidP="00427E1A">
            <w:pPr>
              <w:jc w:val="center"/>
            </w:pPr>
            <w:r>
              <w:t>10</w:t>
            </w:r>
          </w:p>
        </w:tc>
        <w:tc>
          <w:tcPr>
            <w:tcW w:w="3319" w:type="dxa"/>
          </w:tcPr>
          <w:p w:rsidR="00C96508" w:rsidRPr="00111E56" w:rsidRDefault="00C96508" w:rsidP="00427E1A">
            <w:pPr>
              <w:jc w:val="center"/>
            </w:pPr>
            <w:r>
              <w:t>Octombrie</w:t>
            </w:r>
          </w:p>
        </w:tc>
        <w:tc>
          <w:tcPr>
            <w:tcW w:w="2001" w:type="dxa"/>
          </w:tcPr>
          <w:p w:rsidR="00C96508" w:rsidRPr="00111E56" w:rsidRDefault="00C96508" w:rsidP="00427E1A">
            <w:pPr>
              <w:jc w:val="center"/>
            </w:pPr>
            <w:r>
              <w:t>19 234</w:t>
            </w:r>
          </w:p>
        </w:tc>
        <w:tc>
          <w:tcPr>
            <w:tcW w:w="1791" w:type="dxa"/>
          </w:tcPr>
          <w:p w:rsidR="00C96508" w:rsidRPr="00111E56" w:rsidRDefault="00C96508" w:rsidP="00427E1A">
            <w:pPr>
              <w:jc w:val="center"/>
            </w:pPr>
            <w:r>
              <w:t>910</w:t>
            </w:r>
          </w:p>
        </w:tc>
        <w:tc>
          <w:tcPr>
            <w:tcW w:w="1564" w:type="dxa"/>
          </w:tcPr>
          <w:p w:rsidR="00C96508" w:rsidRPr="00111E56" w:rsidRDefault="00C96508" w:rsidP="00427E1A">
            <w:pPr>
              <w:jc w:val="center"/>
            </w:pPr>
            <w:r>
              <w:t>12 441</w:t>
            </w:r>
          </w:p>
        </w:tc>
      </w:tr>
      <w:tr w:rsidR="00C96508" w:rsidTr="00427E1A">
        <w:tc>
          <w:tcPr>
            <w:tcW w:w="3966" w:type="dxa"/>
            <w:gridSpan w:val="2"/>
          </w:tcPr>
          <w:p w:rsidR="00C96508" w:rsidRPr="00111E56" w:rsidRDefault="00C96508" w:rsidP="00427E1A">
            <w:pPr>
              <w:jc w:val="center"/>
              <w:rPr>
                <w:b/>
              </w:rPr>
            </w:pPr>
            <w:r w:rsidRPr="00111E56">
              <w:rPr>
                <w:b/>
              </w:rPr>
              <w:t>TOTAL</w:t>
            </w:r>
          </w:p>
        </w:tc>
        <w:tc>
          <w:tcPr>
            <w:tcW w:w="2001" w:type="dxa"/>
          </w:tcPr>
          <w:p w:rsidR="00C96508" w:rsidRPr="00111E56" w:rsidRDefault="00C96508" w:rsidP="00427E1A">
            <w:pPr>
              <w:jc w:val="center"/>
              <w:rPr>
                <w:b/>
              </w:rPr>
            </w:pPr>
            <w:r>
              <w:rPr>
                <w:b/>
              </w:rPr>
              <w:t>80 706</w:t>
            </w:r>
          </w:p>
        </w:tc>
        <w:tc>
          <w:tcPr>
            <w:tcW w:w="1791" w:type="dxa"/>
          </w:tcPr>
          <w:p w:rsidR="00C96508" w:rsidRPr="00111E56" w:rsidRDefault="00C96508" w:rsidP="00427E1A">
            <w:pPr>
              <w:jc w:val="center"/>
              <w:rPr>
                <w:b/>
              </w:rPr>
            </w:pPr>
            <w:r>
              <w:rPr>
                <w:b/>
              </w:rPr>
              <w:t>5 123</w:t>
            </w:r>
          </w:p>
        </w:tc>
        <w:tc>
          <w:tcPr>
            <w:tcW w:w="1564" w:type="dxa"/>
          </w:tcPr>
          <w:p w:rsidR="00C96508" w:rsidRPr="00111E56" w:rsidRDefault="00C96508" w:rsidP="00427E1A">
            <w:pPr>
              <w:jc w:val="center"/>
              <w:rPr>
                <w:b/>
              </w:rPr>
            </w:pPr>
            <w:r>
              <w:rPr>
                <w:b/>
              </w:rPr>
              <w:t>29 353</w:t>
            </w:r>
          </w:p>
        </w:tc>
      </w:tr>
    </w:tbl>
    <w:p w:rsidR="00C96508" w:rsidRDefault="00C96508" w:rsidP="00C96508">
      <w:pPr>
        <w:jc w:val="center"/>
        <w:rPr>
          <w:b/>
        </w:rPr>
      </w:pPr>
    </w:p>
    <w:p w:rsidR="00C96508" w:rsidRDefault="00C96508" w:rsidP="00C96508">
      <w:pPr>
        <w:jc w:val="center"/>
        <w:rPr>
          <w:b/>
        </w:rPr>
      </w:pPr>
    </w:p>
    <w:p w:rsidR="00C96508" w:rsidRPr="00111E56" w:rsidRDefault="00C96508" w:rsidP="00C96508">
      <w:pPr>
        <w:jc w:val="center"/>
        <w:rPr>
          <w:b/>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rPr>
          <w:b/>
          <w:sz w:val="24"/>
          <w:szCs w:val="24"/>
        </w:rPr>
      </w:pPr>
      <w:r w:rsidRPr="0039646C">
        <w:rPr>
          <w:b/>
          <w:sz w:val="24"/>
          <w:szCs w:val="24"/>
        </w:rPr>
        <w:t>SERVICIUL DE AMBULANȚĂ JUDEȚEAN ARGEȘ</w:t>
      </w:r>
      <w:r>
        <w:rPr>
          <w:b/>
          <w:sz w:val="24"/>
          <w:szCs w:val="24"/>
        </w:rPr>
        <w:t xml:space="preserve">                  ANEXA NUMĂRUL 3</w:t>
      </w:r>
    </w:p>
    <w:p w:rsidR="00C96508" w:rsidRDefault="00C96508" w:rsidP="00C96508">
      <w:pPr>
        <w:rPr>
          <w:b/>
          <w:sz w:val="24"/>
          <w:szCs w:val="24"/>
        </w:rPr>
      </w:pPr>
    </w:p>
    <w:p w:rsidR="00C96508" w:rsidRDefault="00C96508" w:rsidP="00C96508">
      <w:pPr>
        <w:rPr>
          <w:b/>
          <w:sz w:val="24"/>
          <w:szCs w:val="24"/>
        </w:rPr>
      </w:pPr>
    </w:p>
    <w:p w:rsidR="00C96508" w:rsidRDefault="00C96508" w:rsidP="00C96508">
      <w:pPr>
        <w:rPr>
          <w:b/>
          <w:sz w:val="24"/>
          <w:szCs w:val="24"/>
        </w:rPr>
      </w:pPr>
    </w:p>
    <w:p w:rsidR="00C96508" w:rsidRPr="0039646C" w:rsidRDefault="00C96508" w:rsidP="00C96508">
      <w:pPr>
        <w:jc w:val="center"/>
        <w:rPr>
          <w:b/>
        </w:rPr>
      </w:pPr>
      <w:r w:rsidRPr="0039646C">
        <w:rPr>
          <w:b/>
        </w:rPr>
        <w:t>Kilometri parcurși în perioada 01.01.2021-31.10.2021</w:t>
      </w:r>
    </w:p>
    <w:p w:rsidR="00C96508" w:rsidRDefault="00C96508" w:rsidP="00C96508">
      <w:pPr>
        <w:jc w:val="center"/>
        <w:rPr>
          <w:b/>
          <w:sz w:val="24"/>
          <w:szCs w:val="24"/>
        </w:rPr>
      </w:pPr>
    </w:p>
    <w:p w:rsidR="00C96508" w:rsidRDefault="00C96508" w:rsidP="00C96508">
      <w:pPr>
        <w:jc w:val="center"/>
        <w:rPr>
          <w:b/>
          <w:sz w:val="24"/>
          <w:szCs w:val="24"/>
        </w:rPr>
      </w:pPr>
    </w:p>
    <w:p w:rsidR="00C96508" w:rsidRDefault="00C96508" w:rsidP="00C96508">
      <w:pPr>
        <w:jc w:val="center"/>
        <w:rPr>
          <w:b/>
          <w:sz w:val="24"/>
          <w:szCs w:val="24"/>
        </w:rPr>
      </w:pPr>
    </w:p>
    <w:tbl>
      <w:tblPr>
        <w:tblStyle w:val="TableGrid"/>
        <w:tblW w:w="0" w:type="auto"/>
        <w:tblLook w:val="04A0" w:firstRow="1" w:lastRow="0" w:firstColumn="1" w:lastColumn="0" w:noHBand="0" w:noVBand="1"/>
      </w:tblPr>
      <w:tblGrid>
        <w:gridCol w:w="720"/>
        <w:gridCol w:w="3924"/>
        <w:gridCol w:w="4644"/>
      </w:tblGrid>
      <w:tr w:rsidR="00C96508" w:rsidTr="00427E1A">
        <w:trPr>
          <w:trHeight w:val="554"/>
        </w:trPr>
        <w:tc>
          <w:tcPr>
            <w:tcW w:w="720" w:type="dxa"/>
            <w:vAlign w:val="center"/>
          </w:tcPr>
          <w:p w:rsidR="00C96508" w:rsidRDefault="00C96508" w:rsidP="00427E1A">
            <w:pPr>
              <w:jc w:val="center"/>
              <w:rPr>
                <w:b/>
              </w:rPr>
            </w:pPr>
            <w:r>
              <w:rPr>
                <w:b/>
              </w:rPr>
              <w:t>Nr.</w:t>
            </w:r>
          </w:p>
          <w:p w:rsidR="00C96508" w:rsidRPr="0039646C" w:rsidRDefault="00C96508" w:rsidP="00427E1A">
            <w:pPr>
              <w:jc w:val="center"/>
              <w:rPr>
                <w:b/>
              </w:rPr>
            </w:pPr>
            <w:r>
              <w:rPr>
                <w:b/>
              </w:rPr>
              <w:t>crt.</w:t>
            </w:r>
          </w:p>
        </w:tc>
        <w:tc>
          <w:tcPr>
            <w:tcW w:w="3924" w:type="dxa"/>
            <w:vAlign w:val="center"/>
          </w:tcPr>
          <w:p w:rsidR="00C96508" w:rsidRPr="0039646C" w:rsidRDefault="00C96508" w:rsidP="00427E1A">
            <w:pPr>
              <w:jc w:val="center"/>
              <w:rPr>
                <w:b/>
              </w:rPr>
            </w:pPr>
            <w:r w:rsidRPr="0039646C">
              <w:rPr>
                <w:b/>
              </w:rPr>
              <w:t>Luna</w:t>
            </w:r>
          </w:p>
        </w:tc>
        <w:tc>
          <w:tcPr>
            <w:tcW w:w="4644" w:type="dxa"/>
            <w:vAlign w:val="center"/>
          </w:tcPr>
          <w:p w:rsidR="00C96508" w:rsidRPr="0039646C" w:rsidRDefault="00C96508" w:rsidP="00427E1A">
            <w:pPr>
              <w:jc w:val="center"/>
              <w:rPr>
                <w:b/>
              </w:rPr>
            </w:pPr>
            <w:r w:rsidRPr="0039646C">
              <w:rPr>
                <w:b/>
              </w:rPr>
              <w:t>Kilometri</w:t>
            </w:r>
          </w:p>
        </w:tc>
      </w:tr>
      <w:tr w:rsidR="00C96508" w:rsidTr="00427E1A">
        <w:tc>
          <w:tcPr>
            <w:tcW w:w="720" w:type="dxa"/>
          </w:tcPr>
          <w:p w:rsidR="00C96508" w:rsidRPr="005E6B48" w:rsidRDefault="00C96508" w:rsidP="00427E1A">
            <w:pPr>
              <w:jc w:val="right"/>
            </w:pPr>
            <w:r>
              <w:t>1</w:t>
            </w:r>
          </w:p>
        </w:tc>
        <w:tc>
          <w:tcPr>
            <w:tcW w:w="3924" w:type="dxa"/>
          </w:tcPr>
          <w:p w:rsidR="00C96508" w:rsidRPr="005E6B48" w:rsidRDefault="00C96508" w:rsidP="00427E1A">
            <w:r w:rsidRPr="005E6B48">
              <w:t>Ianuarie</w:t>
            </w:r>
          </w:p>
        </w:tc>
        <w:tc>
          <w:tcPr>
            <w:tcW w:w="4644" w:type="dxa"/>
          </w:tcPr>
          <w:p w:rsidR="00C96508" w:rsidRPr="005E6B48" w:rsidRDefault="00C96508" w:rsidP="00427E1A">
            <w:pPr>
              <w:jc w:val="center"/>
            </w:pPr>
            <w:r w:rsidRPr="005E6B48">
              <w:t>268 378</w:t>
            </w:r>
          </w:p>
        </w:tc>
      </w:tr>
      <w:tr w:rsidR="00C96508" w:rsidTr="00427E1A">
        <w:tc>
          <w:tcPr>
            <w:tcW w:w="720" w:type="dxa"/>
          </w:tcPr>
          <w:p w:rsidR="00C96508" w:rsidRPr="005E6B48" w:rsidRDefault="00C96508" w:rsidP="00427E1A">
            <w:pPr>
              <w:jc w:val="right"/>
            </w:pPr>
            <w:r>
              <w:t>2</w:t>
            </w:r>
          </w:p>
        </w:tc>
        <w:tc>
          <w:tcPr>
            <w:tcW w:w="3924" w:type="dxa"/>
          </w:tcPr>
          <w:p w:rsidR="00C96508" w:rsidRPr="005E6B48" w:rsidRDefault="00C96508" w:rsidP="00427E1A">
            <w:r w:rsidRPr="005E6B48">
              <w:t>Februarie</w:t>
            </w:r>
          </w:p>
        </w:tc>
        <w:tc>
          <w:tcPr>
            <w:tcW w:w="4644" w:type="dxa"/>
          </w:tcPr>
          <w:p w:rsidR="00C96508" w:rsidRPr="005E6B48" w:rsidRDefault="00C96508" w:rsidP="00427E1A">
            <w:pPr>
              <w:jc w:val="center"/>
            </w:pPr>
            <w:r w:rsidRPr="005E6B48">
              <w:t>208 480</w:t>
            </w:r>
          </w:p>
        </w:tc>
      </w:tr>
      <w:tr w:rsidR="00C96508" w:rsidTr="00427E1A">
        <w:tc>
          <w:tcPr>
            <w:tcW w:w="720" w:type="dxa"/>
          </w:tcPr>
          <w:p w:rsidR="00C96508" w:rsidRPr="005E6B48" w:rsidRDefault="00C96508" w:rsidP="00427E1A">
            <w:pPr>
              <w:jc w:val="right"/>
            </w:pPr>
            <w:r>
              <w:t>3</w:t>
            </w:r>
          </w:p>
        </w:tc>
        <w:tc>
          <w:tcPr>
            <w:tcW w:w="3924" w:type="dxa"/>
          </w:tcPr>
          <w:p w:rsidR="00C96508" w:rsidRPr="005E6B48" w:rsidRDefault="00C96508" w:rsidP="00427E1A">
            <w:r w:rsidRPr="005E6B48">
              <w:t xml:space="preserve">Martie </w:t>
            </w:r>
          </w:p>
        </w:tc>
        <w:tc>
          <w:tcPr>
            <w:tcW w:w="4644" w:type="dxa"/>
          </w:tcPr>
          <w:p w:rsidR="00C96508" w:rsidRPr="005E6B48" w:rsidRDefault="00C96508" w:rsidP="00427E1A">
            <w:pPr>
              <w:jc w:val="center"/>
            </w:pPr>
            <w:r w:rsidRPr="005E6B48">
              <w:t>261 875</w:t>
            </w:r>
          </w:p>
        </w:tc>
      </w:tr>
      <w:tr w:rsidR="00C96508" w:rsidTr="00427E1A">
        <w:tc>
          <w:tcPr>
            <w:tcW w:w="720" w:type="dxa"/>
          </w:tcPr>
          <w:p w:rsidR="00C96508" w:rsidRPr="005E6B48" w:rsidRDefault="00C96508" w:rsidP="00427E1A">
            <w:pPr>
              <w:jc w:val="right"/>
            </w:pPr>
            <w:r>
              <w:t>4</w:t>
            </w:r>
          </w:p>
        </w:tc>
        <w:tc>
          <w:tcPr>
            <w:tcW w:w="3924" w:type="dxa"/>
          </w:tcPr>
          <w:p w:rsidR="00C96508" w:rsidRPr="005E6B48" w:rsidRDefault="00C96508" w:rsidP="00427E1A">
            <w:r w:rsidRPr="005E6B48">
              <w:t>Aprilie</w:t>
            </w:r>
          </w:p>
        </w:tc>
        <w:tc>
          <w:tcPr>
            <w:tcW w:w="4644" w:type="dxa"/>
          </w:tcPr>
          <w:p w:rsidR="00C96508" w:rsidRPr="005E6B48" w:rsidRDefault="00C96508" w:rsidP="00427E1A">
            <w:pPr>
              <w:jc w:val="center"/>
            </w:pPr>
            <w:r w:rsidRPr="005E6B48">
              <w:t>265 458</w:t>
            </w:r>
          </w:p>
        </w:tc>
      </w:tr>
      <w:tr w:rsidR="00C96508" w:rsidTr="00427E1A">
        <w:tc>
          <w:tcPr>
            <w:tcW w:w="720" w:type="dxa"/>
          </w:tcPr>
          <w:p w:rsidR="00C96508" w:rsidRPr="005E6B48" w:rsidRDefault="00C96508" w:rsidP="00427E1A">
            <w:pPr>
              <w:jc w:val="right"/>
            </w:pPr>
            <w:r>
              <w:t>5</w:t>
            </w:r>
          </w:p>
        </w:tc>
        <w:tc>
          <w:tcPr>
            <w:tcW w:w="3924" w:type="dxa"/>
          </w:tcPr>
          <w:p w:rsidR="00C96508" w:rsidRPr="005E6B48" w:rsidRDefault="00C96508" w:rsidP="00427E1A">
            <w:r w:rsidRPr="005E6B48">
              <w:t>Mai</w:t>
            </w:r>
          </w:p>
        </w:tc>
        <w:tc>
          <w:tcPr>
            <w:tcW w:w="4644" w:type="dxa"/>
          </w:tcPr>
          <w:p w:rsidR="00C96508" w:rsidRPr="005E6B48" w:rsidRDefault="00C96508" w:rsidP="00427E1A">
            <w:pPr>
              <w:jc w:val="center"/>
            </w:pPr>
            <w:r w:rsidRPr="005E6B48">
              <w:t>240 044</w:t>
            </w:r>
          </w:p>
        </w:tc>
      </w:tr>
      <w:tr w:rsidR="00C96508" w:rsidTr="00427E1A">
        <w:tc>
          <w:tcPr>
            <w:tcW w:w="720" w:type="dxa"/>
          </w:tcPr>
          <w:p w:rsidR="00C96508" w:rsidRPr="005E6B48" w:rsidRDefault="00C96508" w:rsidP="00427E1A">
            <w:pPr>
              <w:jc w:val="right"/>
            </w:pPr>
            <w:r>
              <w:t>6</w:t>
            </w:r>
          </w:p>
        </w:tc>
        <w:tc>
          <w:tcPr>
            <w:tcW w:w="3924" w:type="dxa"/>
          </w:tcPr>
          <w:p w:rsidR="00C96508" w:rsidRPr="005E6B48" w:rsidRDefault="00C96508" w:rsidP="00427E1A">
            <w:r w:rsidRPr="005E6B48">
              <w:t>Iunie</w:t>
            </w:r>
          </w:p>
        </w:tc>
        <w:tc>
          <w:tcPr>
            <w:tcW w:w="4644" w:type="dxa"/>
          </w:tcPr>
          <w:p w:rsidR="00C96508" w:rsidRPr="005E6B48" w:rsidRDefault="00C96508" w:rsidP="00427E1A">
            <w:pPr>
              <w:jc w:val="center"/>
            </w:pPr>
            <w:r w:rsidRPr="005E6B48">
              <w:t>239 114</w:t>
            </w:r>
          </w:p>
        </w:tc>
      </w:tr>
      <w:tr w:rsidR="00C96508" w:rsidTr="00427E1A">
        <w:tc>
          <w:tcPr>
            <w:tcW w:w="720" w:type="dxa"/>
          </w:tcPr>
          <w:p w:rsidR="00C96508" w:rsidRPr="005E6B48" w:rsidRDefault="00C96508" w:rsidP="00427E1A">
            <w:pPr>
              <w:jc w:val="right"/>
            </w:pPr>
            <w:r>
              <w:t>7</w:t>
            </w:r>
          </w:p>
        </w:tc>
        <w:tc>
          <w:tcPr>
            <w:tcW w:w="3924" w:type="dxa"/>
          </w:tcPr>
          <w:p w:rsidR="00C96508" w:rsidRPr="005E6B48" w:rsidRDefault="00C96508" w:rsidP="00427E1A">
            <w:r w:rsidRPr="005E6B48">
              <w:t>Iulie</w:t>
            </w:r>
          </w:p>
        </w:tc>
        <w:tc>
          <w:tcPr>
            <w:tcW w:w="4644" w:type="dxa"/>
          </w:tcPr>
          <w:p w:rsidR="00C96508" w:rsidRPr="005E6B48" w:rsidRDefault="00C96508" w:rsidP="00427E1A">
            <w:pPr>
              <w:jc w:val="center"/>
            </w:pPr>
            <w:r w:rsidRPr="005E6B48">
              <w:t>248 074</w:t>
            </w:r>
          </w:p>
        </w:tc>
      </w:tr>
      <w:tr w:rsidR="00C96508" w:rsidTr="00427E1A">
        <w:tc>
          <w:tcPr>
            <w:tcW w:w="720" w:type="dxa"/>
          </w:tcPr>
          <w:p w:rsidR="00C96508" w:rsidRPr="005E6B48" w:rsidRDefault="00C96508" w:rsidP="00427E1A">
            <w:pPr>
              <w:jc w:val="right"/>
            </w:pPr>
            <w:r>
              <w:t>8</w:t>
            </w:r>
          </w:p>
        </w:tc>
        <w:tc>
          <w:tcPr>
            <w:tcW w:w="3924" w:type="dxa"/>
          </w:tcPr>
          <w:p w:rsidR="00C96508" w:rsidRPr="005E6B48" w:rsidRDefault="00C96508" w:rsidP="00427E1A">
            <w:r w:rsidRPr="005E6B48">
              <w:t>August</w:t>
            </w:r>
          </w:p>
        </w:tc>
        <w:tc>
          <w:tcPr>
            <w:tcW w:w="4644" w:type="dxa"/>
          </w:tcPr>
          <w:p w:rsidR="00C96508" w:rsidRPr="005E6B48" w:rsidRDefault="00C96508" w:rsidP="00427E1A">
            <w:pPr>
              <w:jc w:val="center"/>
            </w:pPr>
            <w:r w:rsidRPr="005E6B48">
              <w:t>241 948</w:t>
            </w:r>
          </w:p>
        </w:tc>
      </w:tr>
      <w:tr w:rsidR="00C96508" w:rsidTr="00427E1A">
        <w:tc>
          <w:tcPr>
            <w:tcW w:w="720" w:type="dxa"/>
          </w:tcPr>
          <w:p w:rsidR="00C96508" w:rsidRPr="005E6B48" w:rsidRDefault="00C96508" w:rsidP="00427E1A">
            <w:pPr>
              <w:jc w:val="right"/>
            </w:pPr>
            <w:r>
              <w:t>9</w:t>
            </w:r>
          </w:p>
        </w:tc>
        <w:tc>
          <w:tcPr>
            <w:tcW w:w="3924" w:type="dxa"/>
          </w:tcPr>
          <w:p w:rsidR="00C96508" w:rsidRPr="005E6B48" w:rsidRDefault="00C96508" w:rsidP="00427E1A">
            <w:r w:rsidRPr="005E6B48">
              <w:t>Septembrie</w:t>
            </w:r>
          </w:p>
        </w:tc>
        <w:tc>
          <w:tcPr>
            <w:tcW w:w="4644" w:type="dxa"/>
          </w:tcPr>
          <w:p w:rsidR="00C96508" w:rsidRPr="005E6B48" w:rsidRDefault="00C96508" w:rsidP="00427E1A">
            <w:pPr>
              <w:jc w:val="center"/>
            </w:pPr>
            <w:r w:rsidRPr="005E6B48">
              <w:t>244 411</w:t>
            </w:r>
          </w:p>
        </w:tc>
      </w:tr>
      <w:tr w:rsidR="00C96508" w:rsidTr="00427E1A">
        <w:tc>
          <w:tcPr>
            <w:tcW w:w="720" w:type="dxa"/>
          </w:tcPr>
          <w:p w:rsidR="00C96508" w:rsidRPr="005E6B48" w:rsidRDefault="00C96508" w:rsidP="00427E1A">
            <w:pPr>
              <w:jc w:val="right"/>
            </w:pPr>
            <w:r>
              <w:t>10</w:t>
            </w:r>
          </w:p>
        </w:tc>
        <w:tc>
          <w:tcPr>
            <w:tcW w:w="3924" w:type="dxa"/>
          </w:tcPr>
          <w:p w:rsidR="00C96508" w:rsidRPr="005E6B48" w:rsidRDefault="00C96508" w:rsidP="00427E1A">
            <w:r w:rsidRPr="005E6B48">
              <w:t xml:space="preserve">Octombrie </w:t>
            </w:r>
          </w:p>
        </w:tc>
        <w:tc>
          <w:tcPr>
            <w:tcW w:w="4644" w:type="dxa"/>
          </w:tcPr>
          <w:p w:rsidR="00C96508" w:rsidRPr="005E6B48" w:rsidRDefault="00C96508" w:rsidP="00427E1A">
            <w:pPr>
              <w:jc w:val="center"/>
            </w:pPr>
            <w:r w:rsidRPr="005E6B48">
              <w:t>305 993</w:t>
            </w:r>
          </w:p>
        </w:tc>
      </w:tr>
      <w:tr w:rsidR="00C96508" w:rsidTr="00427E1A">
        <w:tc>
          <w:tcPr>
            <w:tcW w:w="4644" w:type="dxa"/>
            <w:gridSpan w:val="2"/>
          </w:tcPr>
          <w:p w:rsidR="00C96508" w:rsidRPr="00705F78" w:rsidRDefault="00C96508" w:rsidP="00427E1A">
            <w:pPr>
              <w:jc w:val="center"/>
              <w:rPr>
                <w:b/>
              </w:rPr>
            </w:pPr>
            <w:r w:rsidRPr="00705F78">
              <w:rPr>
                <w:b/>
              </w:rPr>
              <w:t>Total</w:t>
            </w:r>
          </w:p>
        </w:tc>
        <w:tc>
          <w:tcPr>
            <w:tcW w:w="4644" w:type="dxa"/>
          </w:tcPr>
          <w:p w:rsidR="00C96508" w:rsidRPr="005E6B48" w:rsidRDefault="00C96508" w:rsidP="00427E1A">
            <w:pPr>
              <w:jc w:val="center"/>
            </w:pPr>
            <w:r>
              <w:rPr>
                <w:b/>
                <w:sz w:val="24"/>
                <w:szCs w:val="24"/>
              </w:rPr>
              <w:t>2 523 775</w:t>
            </w:r>
          </w:p>
        </w:tc>
      </w:tr>
    </w:tbl>
    <w:p w:rsidR="00C96508" w:rsidRDefault="00C96508" w:rsidP="00C96508">
      <w:pPr>
        <w:jc w:val="center"/>
        <w:rPr>
          <w:b/>
          <w:sz w:val="24"/>
          <w:szCs w:val="24"/>
        </w:rPr>
      </w:pPr>
    </w:p>
    <w:p w:rsidR="00C96508" w:rsidRDefault="00C96508" w:rsidP="00C96508">
      <w:pPr>
        <w:rPr>
          <w:b/>
          <w:sz w:val="24"/>
          <w:szCs w:val="24"/>
        </w:rPr>
      </w:pPr>
    </w:p>
    <w:p w:rsidR="00C96508" w:rsidRPr="0039646C" w:rsidRDefault="00C96508" w:rsidP="00C96508">
      <w:pPr>
        <w:rPr>
          <w:b/>
          <w:sz w:val="24"/>
          <w:szCs w:val="24"/>
        </w:rPr>
      </w:pPr>
      <w:r>
        <w:rPr>
          <w:b/>
          <w:sz w:val="24"/>
          <w:szCs w:val="24"/>
        </w:rPr>
        <w:t>Medie lunară kilometri = 252 377</w:t>
      </w: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Pr="008F4B42" w:rsidRDefault="00C96508" w:rsidP="00C96508">
      <w:pPr>
        <w:rPr>
          <w:b/>
          <w:sz w:val="24"/>
          <w:szCs w:val="24"/>
        </w:rPr>
      </w:pPr>
      <w:r w:rsidRPr="008F4B42">
        <w:rPr>
          <w:b/>
          <w:sz w:val="24"/>
          <w:szCs w:val="24"/>
        </w:rPr>
        <w:t xml:space="preserve">SERVICIUL DE AMBULANȚĂ JUDEȚEAN ARGEȘ    </w:t>
      </w:r>
      <w:r>
        <w:rPr>
          <w:b/>
          <w:sz w:val="24"/>
          <w:szCs w:val="24"/>
        </w:rPr>
        <w:t xml:space="preserve">           </w:t>
      </w:r>
      <w:r w:rsidRPr="008F4B42">
        <w:rPr>
          <w:b/>
          <w:sz w:val="24"/>
          <w:szCs w:val="24"/>
        </w:rPr>
        <w:t xml:space="preserve"> ANEXA NUMĂRUL 4</w:t>
      </w:r>
    </w:p>
    <w:p w:rsidR="00C96508" w:rsidRPr="009F4D82"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rPr>
          <w:b/>
        </w:rPr>
      </w:pPr>
    </w:p>
    <w:p w:rsidR="00C96508" w:rsidRDefault="00C96508" w:rsidP="00C96508">
      <w:pPr>
        <w:jc w:val="center"/>
        <w:rPr>
          <w:b/>
        </w:rPr>
      </w:pPr>
      <w:r>
        <w:rPr>
          <w:b/>
        </w:rPr>
        <w:t>Situația cheltuielilor efectuate în perioada</w:t>
      </w:r>
    </w:p>
    <w:p w:rsidR="00C96508" w:rsidRDefault="00C96508" w:rsidP="00C96508">
      <w:pPr>
        <w:jc w:val="center"/>
        <w:rPr>
          <w:b/>
        </w:rPr>
      </w:pPr>
      <w:r>
        <w:rPr>
          <w:b/>
        </w:rPr>
        <w:t>01.01.2021 – 31.10.2021</w:t>
      </w:r>
    </w:p>
    <w:p w:rsidR="00C96508" w:rsidRDefault="00C96508" w:rsidP="00C96508">
      <w:pPr>
        <w:rPr>
          <w:b/>
        </w:rPr>
      </w:pPr>
      <w:r>
        <w:rPr>
          <w:b/>
        </w:rPr>
        <w:t xml:space="preserve">  </w:t>
      </w:r>
    </w:p>
    <w:p w:rsidR="00C96508" w:rsidRPr="006E76E3" w:rsidRDefault="00C96508" w:rsidP="00C96508">
      <w:pPr>
        <w:pStyle w:val="ListParagraph"/>
        <w:ind w:left="5835"/>
        <w:rPr>
          <w:b/>
        </w:rPr>
      </w:pPr>
      <w:r w:rsidRPr="006E76E3">
        <w:rPr>
          <w:b/>
        </w:rPr>
        <w:t xml:space="preserve">                                                 </w:t>
      </w:r>
      <w:r>
        <w:rPr>
          <w:b/>
        </w:rPr>
        <w:t xml:space="preserve">                 </w:t>
      </w:r>
      <w:r w:rsidRPr="006E76E3">
        <w:rPr>
          <w:b/>
        </w:rPr>
        <w:t xml:space="preserve">                                      </w:t>
      </w:r>
      <w:r>
        <w:rPr>
          <w:b/>
        </w:rPr>
        <w:t xml:space="preserve">         </w:t>
      </w:r>
      <w:r w:rsidRPr="006E76E3">
        <w:rPr>
          <w:b/>
        </w:rPr>
        <w:t>- Lei -</w:t>
      </w:r>
    </w:p>
    <w:tbl>
      <w:tblPr>
        <w:tblStyle w:val="TableGrid"/>
        <w:tblW w:w="10065" w:type="dxa"/>
        <w:tblInd w:w="-601" w:type="dxa"/>
        <w:tblLayout w:type="fixed"/>
        <w:tblLook w:val="04A0" w:firstRow="1" w:lastRow="0" w:firstColumn="1" w:lastColumn="0" w:noHBand="0" w:noVBand="1"/>
      </w:tblPr>
      <w:tblGrid>
        <w:gridCol w:w="993"/>
        <w:gridCol w:w="1559"/>
        <w:gridCol w:w="1985"/>
        <w:gridCol w:w="1842"/>
        <w:gridCol w:w="1701"/>
        <w:gridCol w:w="1985"/>
      </w:tblGrid>
      <w:tr w:rsidR="00C96508" w:rsidTr="00427E1A">
        <w:tc>
          <w:tcPr>
            <w:tcW w:w="993" w:type="dxa"/>
            <w:vAlign w:val="center"/>
          </w:tcPr>
          <w:p w:rsidR="00C96508" w:rsidRPr="009147F4" w:rsidRDefault="00C96508" w:rsidP="00427E1A">
            <w:pPr>
              <w:jc w:val="center"/>
              <w:rPr>
                <w:b/>
              </w:rPr>
            </w:pPr>
            <w:r w:rsidRPr="009147F4">
              <w:rPr>
                <w:b/>
              </w:rPr>
              <w:t>Nr. crt.</w:t>
            </w:r>
          </w:p>
        </w:tc>
        <w:tc>
          <w:tcPr>
            <w:tcW w:w="1559" w:type="dxa"/>
            <w:vAlign w:val="center"/>
          </w:tcPr>
          <w:p w:rsidR="00C96508" w:rsidRPr="009147F4" w:rsidRDefault="00C96508" w:rsidP="00427E1A">
            <w:pPr>
              <w:jc w:val="center"/>
              <w:rPr>
                <w:b/>
              </w:rPr>
            </w:pPr>
            <w:r w:rsidRPr="009147F4">
              <w:rPr>
                <w:b/>
              </w:rPr>
              <w:t>Explicații</w:t>
            </w:r>
          </w:p>
        </w:tc>
        <w:tc>
          <w:tcPr>
            <w:tcW w:w="1985" w:type="dxa"/>
            <w:vAlign w:val="center"/>
          </w:tcPr>
          <w:p w:rsidR="00C96508" w:rsidRDefault="00C96508" w:rsidP="00427E1A">
            <w:pPr>
              <w:jc w:val="center"/>
              <w:rPr>
                <w:b/>
              </w:rPr>
            </w:pPr>
            <w:r>
              <w:rPr>
                <w:b/>
              </w:rPr>
              <w:t>TITLUL I –</w:t>
            </w:r>
          </w:p>
          <w:p w:rsidR="00C96508" w:rsidRPr="009147F4" w:rsidRDefault="00C96508" w:rsidP="00427E1A">
            <w:pPr>
              <w:jc w:val="center"/>
              <w:rPr>
                <w:b/>
              </w:rPr>
            </w:pPr>
            <w:r>
              <w:rPr>
                <w:b/>
              </w:rPr>
              <w:t>Cheltuieli de personal</w:t>
            </w:r>
          </w:p>
        </w:tc>
        <w:tc>
          <w:tcPr>
            <w:tcW w:w="1842" w:type="dxa"/>
            <w:vAlign w:val="center"/>
          </w:tcPr>
          <w:p w:rsidR="00C96508" w:rsidRDefault="00C96508" w:rsidP="00427E1A">
            <w:pPr>
              <w:jc w:val="center"/>
              <w:rPr>
                <w:b/>
              </w:rPr>
            </w:pPr>
            <w:r>
              <w:rPr>
                <w:b/>
              </w:rPr>
              <w:t>TITLUL II –</w:t>
            </w:r>
          </w:p>
          <w:p w:rsidR="00C96508" w:rsidRPr="009147F4" w:rsidRDefault="00C96508" w:rsidP="00427E1A">
            <w:pPr>
              <w:jc w:val="center"/>
              <w:rPr>
                <w:b/>
              </w:rPr>
            </w:pPr>
            <w:r>
              <w:rPr>
                <w:b/>
              </w:rPr>
              <w:t>Bunuri și servicii</w:t>
            </w:r>
          </w:p>
        </w:tc>
        <w:tc>
          <w:tcPr>
            <w:tcW w:w="1701" w:type="dxa"/>
            <w:vAlign w:val="center"/>
          </w:tcPr>
          <w:p w:rsidR="00C96508" w:rsidRPr="009147F4" w:rsidRDefault="00C96508" w:rsidP="00427E1A">
            <w:pPr>
              <w:jc w:val="center"/>
              <w:rPr>
                <w:b/>
              </w:rPr>
            </w:pPr>
            <w:r>
              <w:rPr>
                <w:b/>
              </w:rPr>
              <w:t>TITLUL XIII – Cheltuieli de capital</w:t>
            </w:r>
          </w:p>
        </w:tc>
        <w:tc>
          <w:tcPr>
            <w:tcW w:w="1985" w:type="dxa"/>
            <w:vAlign w:val="center"/>
          </w:tcPr>
          <w:p w:rsidR="00C96508" w:rsidRPr="009147F4" w:rsidRDefault="00C96508" w:rsidP="00427E1A">
            <w:pPr>
              <w:jc w:val="center"/>
              <w:rPr>
                <w:b/>
              </w:rPr>
            </w:pPr>
            <w:r>
              <w:rPr>
                <w:b/>
              </w:rPr>
              <w:t>Total cheltuieli efectuate</w:t>
            </w:r>
          </w:p>
        </w:tc>
      </w:tr>
      <w:tr w:rsidR="00C96508" w:rsidTr="00427E1A">
        <w:tc>
          <w:tcPr>
            <w:tcW w:w="993" w:type="dxa"/>
          </w:tcPr>
          <w:p w:rsidR="00C96508" w:rsidRPr="009147F4" w:rsidRDefault="00C96508" w:rsidP="00427E1A">
            <w:pPr>
              <w:jc w:val="center"/>
            </w:pPr>
            <w:r>
              <w:t>1.</w:t>
            </w:r>
          </w:p>
        </w:tc>
        <w:tc>
          <w:tcPr>
            <w:tcW w:w="1559" w:type="dxa"/>
          </w:tcPr>
          <w:p w:rsidR="00C96508" w:rsidRPr="009147F4" w:rsidRDefault="00C96508" w:rsidP="00427E1A">
            <w:pPr>
              <w:jc w:val="both"/>
            </w:pPr>
            <w:r>
              <w:t>Ianuarie</w:t>
            </w:r>
          </w:p>
        </w:tc>
        <w:tc>
          <w:tcPr>
            <w:tcW w:w="1985" w:type="dxa"/>
          </w:tcPr>
          <w:p w:rsidR="00C96508" w:rsidRPr="00FE4477" w:rsidRDefault="00C96508" w:rsidP="00427E1A">
            <w:pPr>
              <w:jc w:val="right"/>
            </w:pPr>
            <w:r>
              <w:t xml:space="preserve">4 349 </w:t>
            </w:r>
            <w:r w:rsidRPr="00FE4477">
              <w:t>929,00</w:t>
            </w:r>
          </w:p>
        </w:tc>
        <w:tc>
          <w:tcPr>
            <w:tcW w:w="1842" w:type="dxa"/>
          </w:tcPr>
          <w:p w:rsidR="00C96508" w:rsidRPr="00FE4477" w:rsidRDefault="00C96508" w:rsidP="00427E1A">
            <w:pPr>
              <w:jc w:val="right"/>
            </w:pPr>
            <w:r w:rsidRPr="00FE4477">
              <w:t>518</w:t>
            </w:r>
            <w:r>
              <w:t xml:space="preserve"> </w:t>
            </w:r>
            <w:r w:rsidRPr="00FE4477">
              <w:t>018,48</w:t>
            </w:r>
          </w:p>
        </w:tc>
        <w:tc>
          <w:tcPr>
            <w:tcW w:w="1701" w:type="dxa"/>
          </w:tcPr>
          <w:p w:rsidR="00C96508" w:rsidRPr="009147F4" w:rsidRDefault="00C96508" w:rsidP="00427E1A">
            <w:pPr>
              <w:jc w:val="right"/>
            </w:pPr>
            <w:r>
              <w:t>0,00</w:t>
            </w:r>
          </w:p>
        </w:tc>
        <w:tc>
          <w:tcPr>
            <w:tcW w:w="1985" w:type="dxa"/>
          </w:tcPr>
          <w:p w:rsidR="00C96508" w:rsidRPr="00EC1980" w:rsidRDefault="00C96508" w:rsidP="00427E1A">
            <w:pPr>
              <w:jc w:val="right"/>
            </w:pPr>
            <w:r w:rsidRPr="00EC1980">
              <w:t>4</w:t>
            </w:r>
            <w:r>
              <w:t xml:space="preserve"> </w:t>
            </w:r>
            <w:r w:rsidRPr="00EC1980">
              <w:t>867</w:t>
            </w:r>
            <w:r>
              <w:t xml:space="preserve"> </w:t>
            </w:r>
            <w:r w:rsidRPr="00EC1980">
              <w:t>947,48</w:t>
            </w:r>
          </w:p>
        </w:tc>
      </w:tr>
      <w:tr w:rsidR="00C96508" w:rsidTr="00427E1A">
        <w:tc>
          <w:tcPr>
            <w:tcW w:w="993" w:type="dxa"/>
          </w:tcPr>
          <w:p w:rsidR="00C96508" w:rsidRPr="009147F4" w:rsidRDefault="00C96508" w:rsidP="00427E1A">
            <w:pPr>
              <w:jc w:val="center"/>
            </w:pPr>
            <w:r>
              <w:t>2.</w:t>
            </w:r>
          </w:p>
        </w:tc>
        <w:tc>
          <w:tcPr>
            <w:tcW w:w="1559" w:type="dxa"/>
          </w:tcPr>
          <w:p w:rsidR="00C96508" w:rsidRPr="009147F4" w:rsidRDefault="00C96508" w:rsidP="00427E1A">
            <w:pPr>
              <w:jc w:val="both"/>
            </w:pPr>
            <w:r>
              <w:t>Februarie</w:t>
            </w:r>
          </w:p>
        </w:tc>
        <w:tc>
          <w:tcPr>
            <w:tcW w:w="1985" w:type="dxa"/>
          </w:tcPr>
          <w:p w:rsidR="00C96508" w:rsidRPr="00FE4477" w:rsidRDefault="00C96508" w:rsidP="00427E1A">
            <w:pPr>
              <w:jc w:val="right"/>
            </w:pPr>
            <w:r w:rsidRPr="00FE4477">
              <w:t>4</w:t>
            </w:r>
            <w:r>
              <w:t xml:space="preserve"> </w:t>
            </w:r>
            <w:r w:rsidRPr="00FE4477">
              <w:t>325</w:t>
            </w:r>
            <w:r>
              <w:t xml:space="preserve"> </w:t>
            </w:r>
            <w:r w:rsidRPr="00FE4477">
              <w:t>303,00</w:t>
            </w:r>
          </w:p>
        </w:tc>
        <w:tc>
          <w:tcPr>
            <w:tcW w:w="1842" w:type="dxa"/>
          </w:tcPr>
          <w:p w:rsidR="00C96508" w:rsidRPr="00FE4477" w:rsidRDefault="00C96508" w:rsidP="00427E1A">
            <w:pPr>
              <w:jc w:val="right"/>
            </w:pPr>
            <w:r w:rsidRPr="00FE4477">
              <w:t>712</w:t>
            </w:r>
            <w:r>
              <w:t xml:space="preserve"> </w:t>
            </w:r>
            <w:r w:rsidRPr="00FE4477">
              <w:t>787,55</w:t>
            </w:r>
          </w:p>
        </w:tc>
        <w:tc>
          <w:tcPr>
            <w:tcW w:w="1701" w:type="dxa"/>
          </w:tcPr>
          <w:p w:rsidR="00C96508" w:rsidRPr="009147F4" w:rsidRDefault="00C96508" w:rsidP="00427E1A">
            <w:pPr>
              <w:jc w:val="right"/>
            </w:pPr>
            <w:r>
              <w:t>0,00</w:t>
            </w:r>
          </w:p>
        </w:tc>
        <w:tc>
          <w:tcPr>
            <w:tcW w:w="1985" w:type="dxa"/>
          </w:tcPr>
          <w:p w:rsidR="00C96508" w:rsidRPr="00EC1980" w:rsidRDefault="00C96508" w:rsidP="00427E1A">
            <w:pPr>
              <w:jc w:val="right"/>
            </w:pPr>
            <w:r w:rsidRPr="00EC1980">
              <w:t>5</w:t>
            </w:r>
            <w:r>
              <w:t xml:space="preserve"> </w:t>
            </w:r>
            <w:r w:rsidRPr="00EC1980">
              <w:t>038</w:t>
            </w:r>
            <w:r>
              <w:t xml:space="preserve"> </w:t>
            </w:r>
            <w:r w:rsidRPr="00EC1980">
              <w:t>090,55</w:t>
            </w:r>
          </w:p>
        </w:tc>
      </w:tr>
      <w:tr w:rsidR="00C96508" w:rsidTr="00427E1A">
        <w:tc>
          <w:tcPr>
            <w:tcW w:w="993" w:type="dxa"/>
          </w:tcPr>
          <w:p w:rsidR="00C96508" w:rsidRPr="009147F4" w:rsidRDefault="00C96508" w:rsidP="00427E1A">
            <w:pPr>
              <w:jc w:val="center"/>
            </w:pPr>
            <w:r>
              <w:t>3.</w:t>
            </w:r>
          </w:p>
        </w:tc>
        <w:tc>
          <w:tcPr>
            <w:tcW w:w="1559" w:type="dxa"/>
          </w:tcPr>
          <w:p w:rsidR="00C96508" w:rsidRPr="009147F4" w:rsidRDefault="00C96508" w:rsidP="00427E1A">
            <w:pPr>
              <w:jc w:val="both"/>
            </w:pPr>
            <w:r>
              <w:t>Martie</w:t>
            </w:r>
          </w:p>
        </w:tc>
        <w:tc>
          <w:tcPr>
            <w:tcW w:w="1985" w:type="dxa"/>
          </w:tcPr>
          <w:p w:rsidR="00C96508" w:rsidRPr="00FE4477" w:rsidRDefault="00C96508" w:rsidP="00427E1A">
            <w:pPr>
              <w:jc w:val="right"/>
            </w:pPr>
            <w:r w:rsidRPr="00FE4477">
              <w:t>4</w:t>
            </w:r>
            <w:r>
              <w:t xml:space="preserve"> </w:t>
            </w:r>
            <w:r w:rsidRPr="00FE4477">
              <w:t>203</w:t>
            </w:r>
            <w:r>
              <w:t xml:space="preserve"> </w:t>
            </w:r>
            <w:r w:rsidRPr="00FE4477">
              <w:t>274,00</w:t>
            </w:r>
          </w:p>
        </w:tc>
        <w:tc>
          <w:tcPr>
            <w:tcW w:w="1842" w:type="dxa"/>
          </w:tcPr>
          <w:p w:rsidR="00C96508" w:rsidRPr="00FE4477" w:rsidRDefault="00C96508" w:rsidP="00427E1A">
            <w:pPr>
              <w:jc w:val="right"/>
            </w:pPr>
            <w:r w:rsidRPr="00FE4477">
              <w:t>553</w:t>
            </w:r>
            <w:r>
              <w:t xml:space="preserve"> </w:t>
            </w:r>
            <w:r w:rsidRPr="00FE4477">
              <w:t>850,82</w:t>
            </w:r>
          </w:p>
        </w:tc>
        <w:tc>
          <w:tcPr>
            <w:tcW w:w="1701" w:type="dxa"/>
          </w:tcPr>
          <w:p w:rsidR="00C96508" w:rsidRPr="009147F4" w:rsidRDefault="00C96508" w:rsidP="00427E1A">
            <w:pPr>
              <w:jc w:val="right"/>
            </w:pPr>
            <w:r>
              <w:t>0,00</w:t>
            </w:r>
          </w:p>
        </w:tc>
        <w:tc>
          <w:tcPr>
            <w:tcW w:w="1985" w:type="dxa"/>
          </w:tcPr>
          <w:p w:rsidR="00C96508" w:rsidRPr="00EC1980" w:rsidRDefault="00C96508" w:rsidP="00427E1A">
            <w:pPr>
              <w:jc w:val="right"/>
            </w:pPr>
            <w:r w:rsidRPr="00EC1980">
              <w:t>4</w:t>
            </w:r>
            <w:r>
              <w:t xml:space="preserve"> </w:t>
            </w:r>
            <w:r w:rsidRPr="00EC1980">
              <w:t>757</w:t>
            </w:r>
            <w:r>
              <w:t xml:space="preserve"> </w:t>
            </w:r>
            <w:r w:rsidRPr="00EC1980">
              <w:t>124,82</w:t>
            </w:r>
          </w:p>
        </w:tc>
      </w:tr>
      <w:tr w:rsidR="00C96508" w:rsidTr="00427E1A">
        <w:tc>
          <w:tcPr>
            <w:tcW w:w="993" w:type="dxa"/>
          </w:tcPr>
          <w:p w:rsidR="00C96508" w:rsidRPr="009147F4" w:rsidRDefault="00C96508" w:rsidP="00427E1A">
            <w:pPr>
              <w:jc w:val="center"/>
            </w:pPr>
            <w:r>
              <w:t>4.</w:t>
            </w:r>
          </w:p>
        </w:tc>
        <w:tc>
          <w:tcPr>
            <w:tcW w:w="1559" w:type="dxa"/>
          </w:tcPr>
          <w:p w:rsidR="00C96508" w:rsidRPr="009147F4" w:rsidRDefault="00C96508" w:rsidP="00427E1A">
            <w:pPr>
              <w:jc w:val="both"/>
            </w:pPr>
            <w:r>
              <w:t>Aprilie</w:t>
            </w:r>
          </w:p>
        </w:tc>
        <w:tc>
          <w:tcPr>
            <w:tcW w:w="1985" w:type="dxa"/>
          </w:tcPr>
          <w:p w:rsidR="00C96508" w:rsidRPr="00FE4477" w:rsidRDefault="00C96508" w:rsidP="00427E1A">
            <w:pPr>
              <w:jc w:val="right"/>
            </w:pPr>
            <w:r w:rsidRPr="00FE4477">
              <w:t>4</w:t>
            </w:r>
            <w:r>
              <w:t xml:space="preserve"> </w:t>
            </w:r>
            <w:r w:rsidRPr="00FE4477">
              <w:t>012</w:t>
            </w:r>
            <w:r>
              <w:t xml:space="preserve"> </w:t>
            </w:r>
            <w:r w:rsidRPr="00FE4477">
              <w:t>295,00</w:t>
            </w:r>
          </w:p>
        </w:tc>
        <w:tc>
          <w:tcPr>
            <w:tcW w:w="1842" w:type="dxa"/>
          </w:tcPr>
          <w:p w:rsidR="00C96508" w:rsidRPr="00FE4477" w:rsidRDefault="00C96508" w:rsidP="00427E1A">
            <w:pPr>
              <w:jc w:val="right"/>
            </w:pPr>
            <w:r w:rsidRPr="00FE4477">
              <w:t>752</w:t>
            </w:r>
            <w:r>
              <w:t xml:space="preserve"> </w:t>
            </w:r>
            <w:r w:rsidRPr="00FE4477">
              <w:t>501,84</w:t>
            </w:r>
          </w:p>
        </w:tc>
        <w:tc>
          <w:tcPr>
            <w:tcW w:w="1701" w:type="dxa"/>
          </w:tcPr>
          <w:p w:rsidR="00C96508" w:rsidRPr="009147F4" w:rsidRDefault="00C96508" w:rsidP="00427E1A">
            <w:pPr>
              <w:jc w:val="right"/>
            </w:pPr>
            <w:r>
              <w:t>0,00</w:t>
            </w:r>
          </w:p>
        </w:tc>
        <w:tc>
          <w:tcPr>
            <w:tcW w:w="1985" w:type="dxa"/>
          </w:tcPr>
          <w:p w:rsidR="00C96508" w:rsidRPr="00EC1980" w:rsidRDefault="00C96508" w:rsidP="00427E1A">
            <w:pPr>
              <w:jc w:val="right"/>
            </w:pPr>
            <w:r w:rsidRPr="00EC1980">
              <w:t>4</w:t>
            </w:r>
            <w:r>
              <w:t xml:space="preserve"> </w:t>
            </w:r>
            <w:r w:rsidRPr="00EC1980">
              <w:t>764</w:t>
            </w:r>
            <w:r>
              <w:t xml:space="preserve"> </w:t>
            </w:r>
            <w:r w:rsidRPr="00EC1980">
              <w:t>796,84</w:t>
            </w:r>
          </w:p>
        </w:tc>
      </w:tr>
      <w:tr w:rsidR="00C96508" w:rsidTr="00427E1A">
        <w:tc>
          <w:tcPr>
            <w:tcW w:w="993" w:type="dxa"/>
          </w:tcPr>
          <w:p w:rsidR="00C96508" w:rsidRPr="009147F4" w:rsidRDefault="00C96508" w:rsidP="00427E1A">
            <w:pPr>
              <w:jc w:val="center"/>
            </w:pPr>
            <w:r>
              <w:t>5.</w:t>
            </w:r>
          </w:p>
        </w:tc>
        <w:tc>
          <w:tcPr>
            <w:tcW w:w="1559" w:type="dxa"/>
          </w:tcPr>
          <w:p w:rsidR="00C96508" w:rsidRPr="009147F4" w:rsidRDefault="00C96508" w:rsidP="00427E1A">
            <w:pPr>
              <w:jc w:val="both"/>
            </w:pPr>
            <w:r>
              <w:t>Mai</w:t>
            </w:r>
          </w:p>
        </w:tc>
        <w:tc>
          <w:tcPr>
            <w:tcW w:w="1985" w:type="dxa"/>
          </w:tcPr>
          <w:p w:rsidR="00C96508" w:rsidRPr="00FE4477" w:rsidRDefault="00C96508" w:rsidP="00427E1A">
            <w:pPr>
              <w:jc w:val="right"/>
            </w:pPr>
            <w:r w:rsidRPr="00FE4477">
              <w:t>4</w:t>
            </w:r>
            <w:r>
              <w:t xml:space="preserve"> </w:t>
            </w:r>
            <w:r w:rsidRPr="00FE4477">
              <w:t>126</w:t>
            </w:r>
            <w:r>
              <w:t xml:space="preserve"> </w:t>
            </w:r>
            <w:r w:rsidRPr="00FE4477">
              <w:t>074,00</w:t>
            </w:r>
          </w:p>
        </w:tc>
        <w:tc>
          <w:tcPr>
            <w:tcW w:w="1842" w:type="dxa"/>
          </w:tcPr>
          <w:p w:rsidR="00C96508" w:rsidRPr="00FE4477" w:rsidRDefault="00C96508" w:rsidP="00427E1A">
            <w:pPr>
              <w:jc w:val="right"/>
            </w:pPr>
            <w:r w:rsidRPr="00FE4477">
              <w:t>558</w:t>
            </w:r>
            <w:r>
              <w:t xml:space="preserve"> </w:t>
            </w:r>
            <w:r w:rsidRPr="00FE4477">
              <w:t>996,04</w:t>
            </w:r>
          </w:p>
        </w:tc>
        <w:tc>
          <w:tcPr>
            <w:tcW w:w="1701" w:type="dxa"/>
          </w:tcPr>
          <w:p w:rsidR="00C96508" w:rsidRPr="009147F4" w:rsidRDefault="00C96508" w:rsidP="00427E1A">
            <w:pPr>
              <w:jc w:val="right"/>
            </w:pPr>
            <w:r>
              <w:t>0,00</w:t>
            </w:r>
          </w:p>
        </w:tc>
        <w:tc>
          <w:tcPr>
            <w:tcW w:w="1985" w:type="dxa"/>
          </w:tcPr>
          <w:p w:rsidR="00C96508" w:rsidRPr="00EC1980" w:rsidRDefault="00C96508" w:rsidP="00427E1A">
            <w:pPr>
              <w:jc w:val="right"/>
            </w:pPr>
            <w:r w:rsidRPr="00EC1980">
              <w:t>4</w:t>
            </w:r>
            <w:r>
              <w:t xml:space="preserve"> </w:t>
            </w:r>
            <w:r w:rsidRPr="00EC1980">
              <w:t>685</w:t>
            </w:r>
            <w:r>
              <w:t xml:space="preserve"> </w:t>
            </w:r>
            <w:r w:rsidRPr="00EC1980">
              <w:t>070,04</w:t>
            </w:r>
          </w:p>
        </w:tc>
      </w:tr>
      <w:tr w:rsidR="00C96508" w:rsidTr="00427E1A">
        <w:tc>
          <w:tcPr>
            <w:tcW w:w="993" w:type="dxa"/>
          </w:tcPr>
          <w:p w:rsidR="00C96508" w:rsidRPr="009147F4" w:rsidRDefault="00C96508" w:rsidP="00427E1A">
            <w:pPr>
              <w:jc w:val="center"/>
            </w:pPr>
            <w:r>
              <w:t>6.</w:t>
            </w:r>
          </w:p>
        </w:tc>
        <w:tc>
          <w:tcPr>
            <w:tcW w:w="1559" w:type="dxa"/>
          </w:tcPr>
          <w:p w:rsidR="00C96508" w:rsidRPr="009147F4" w:rsidRDefault="00C96508" w:rsidP="00427E1A">
            <w:pPr>
              <w:jc w:val="both"/>
            </w:pPr>
            <w:r>
              <w:t>Iunie</w:t>
            </w:r>
          </w:p>
        </w:tc>
        <w:tc>
          <w:tcPr>
            <w:tcW w:w="1985" w:type="dxa"/>
          </w:tcPr>
          <w:p w:rsidR="00C96508" w:rsidRPr="00FE4477" w:rsidRDefault="00C96508" w:rsidP="00427E1A">
            <w:pPr>
              <w:jc w:val="right"/>
            </w:pPr>
            <w:r w:rsidRPr="00FE4477">
              <w:t>4</w:t>
            </w:r>
            <w:r>
              <w:t xml:space="preserve"> </w:t>
            </w:r>
            <w:r w:rsidRPr="00FE4477">
              <w:t>288</w:t>
            </w:r>
            <w:r>
              <w:t xml:space="preserve"> </w:t>
            </w:r>
            <w:r w:rsidRPr="00FE4477">
              <w:t>712,00</w:t>
            </w:r>
          </w:p>
        </w:tc>
        <w:tc>
          <w:tcPr>
            <w:tcW w:w="1842" w:type="dxa"/>
          </w:tcPr>
          <w:p w:rsidR="00C96508" w:rsidRPr="00FE4477" w:rsidRDefault="00C96508" w:rsidP="00427E1A">
            <w:pPr>
              <w:jc w:val="right"/>
            </w:pPr>
            <w:r w:rsidRPr="00FE4477">
              <w:t>575</w:t>
            </w:r>
            <w:r>
              <w:t xml:space="preserve"> </w:t>
            </w:r>
            <w:r w:rsidRPr="00FE4477">
              <w:t>406,40</w:t>
            </w:r>
          </w:p>
        </w:tc>
        <w:tc>
          <w:tcPr>
            <w:tcW w:w="1701" w:type="dxa"/>
          </w:tcPr>
          <w:p w:rsidR="00C96508" w:rsidRPr="009147F4" w:rsidRDefault="00C96508" w:rsidP="00427E1A">
            <w:pPr>
              <w:jc w:val="right"/>
            </w:pPr>
            <w:r>
              <w:t>0,00</w:t>
            </w:r>
          </w:p>
        </w:tc>
        <w:tc>
          <w:tcPr>
            <w:tcW w:w="1985" w:type="dxa"/>
          </w:tcPr>
          <w:p w:rsidR="00C96508" w:rsidRPr="000922C0" w:rsidRDefault="00C96508" w:rsidP="00427E1A">
            <w:pPr>
              <w:jc w:val="right"/>
            </w:pPr>
            <w:r w:rsidRPr="000922C0">
              <w:t>4</w:t>
            </w:r>
            <w:r>
              <w:t xml:space="preserve"> </w:t>
            </w:r>
            <w:r w:rsidRPr="000922C0">
              <w:t>864</w:t>
            </w:r>
            <w:r>
              <w:t xml:space="preserve"> </w:t>
            </w:r>
            <w:r w:rsidRPr="000922C0">
              <w:t>118,40</w:t>
            </w:r>
          </w:p>
        </w:tc>
      </w:tr>
      <w:tr w:rsidR="00C96508" w:rsidTr="00427E1A">
        <w:tc>
          <w:tcPr>
            <w:tcW w:w="993" w:type="dxa"/>
          </w:tcPr>
          <w:p w:rsidR="00C96508" w:rsidRPr="009147F4" w:rsidRDefault="00C96508" w:rsidP="00427E1A">
            <w:pPr>
              <w:jc w:val="center"/>
            </w:pPr>
            <w:r>
              <w:t>7.</w:t>
            </w:r>
          </w:p>
        </w:tc>
        <w:tc>
          <w:tcPr>
            <w:tcW w:w="1559" w:type="dxa"/>
          </w:tcPr>
          <w:p w:rsidR="00C96508" w:rsidRPr="009147F4" w:rsidRDefault="00C96508" w:rsidP="00427E1A">
            <w:pPr>
              <w:jc w:val="both"/>
            </w:pPr>
            <w:r>
              <w:t>Iulie</w:t>
            </w:r>
          </w:p>
        </w:tc>
        <w:tc>
          <w:tcPr>
            <w:tcW w:w="1985" w:type="dxa"/>
          </w:tcPr>
          <w:p w:rsidR="00C96508" w:rsidRPr="00FE4477" w:rsidRDefault="00C96508" w:rsidP="00427E1A">
            <w:pPr>
              <w:jc w:val="right"/>
            </w:pPr>
            <w:r w:rsidRPr="00FE4477">
              <w:t>4</w:t>
            </w:r>
            <w:r>
              <w:t xml:space="preserve"> </w:t>
            </w:r>
            <w:r w:rsidRPr="00FE4477">
              <w:t>062</w:t>
            </w:r>
            <w:r>
              <w:t xml:space="preserve"> </w:t>
            </w:r>
            <w:r w:rsidRPr="00FE4477">
              <w:t>694,00</w:t>
            </w:r>
          </w:p>
        </w:tc>
        <w:tc>
          <w:tcPr>
            <w:tcW w:w="1842" w:type="dxa"/>
          </w:tcPr>
          <w:p w:rsidR="00C96508" w:rsidRPr="00FE4477" w:rsidRDefault="00C96508" w:rsidP="00427E1A">
            <w:pPr>
              <w:jc w:val="right"/>
            </w:pPr>
            <w:r w:rsidRPr="00FE4477">
              <w:t>353</w:t>
            </w:r>
            <w:r>
              <w:t xml:space="preserve"> </w:t>
            </w:r>
            <w:r w:rsidRPr="00FE4477">
              <w:t>236,87</w:t>
            </w:r>
          </w:p>
        </w:tc>
        <w:tc>
          <w:tcPr>
            <w:tcW w:w="1701" w:type="dxa"/>
          </w:tcPr>
          <w:p w:rsidR="00C96508" w:rsidRPr="009147F4" w:rsidRDefault="00C96508" w:rsidP="00427E1A">
            <w:pPr>
              <w:jc w:val="right"/>
            </w:pPr>
            <w:r>
              <w:t>6 000,00</w:t>
            </w:r>
          </w:p>
        </w:tc>
        <w:tc>
          <w:tcPr>
            <w:tcW w:w="1985" w:type="dxa"/>
          </w:tcPr>
          <w:p w:rsidR="00C96508" w:rsidRPr="00D363BB" w:rsidRDefault="00C96508" w:rsidP="00427E1A">
            <w:pPr>
              <w:jc w:val="right"/>
            </w:pPr>
            <w:r>
              <w:t xml:space="preserve">4 </w:t>
            </w:r>
            <w:r w:rsidRPr="00D363BB">
              <w:t>421</w:t>
            </w:r>
            <w:r>
              <w:t xml:space="preserve"> </w:t>
            </w:r>
            <w:r w:rsidRPr="00D363BB">
              <w:t>930,87</w:t>
            </w:r>
          </w:p>
        </w:tc>
      </w:tr>
      <w:tr w:rsidR="00C96508" w:rsidTr="00427E1A">
        <w:tc>
          <w:tcPr>
            <w:tcW w:w="993" w:type="dxa"/>
          </w:tcPr>
          <w:p w:rsidR="00C96508" w:rsidRPr="009147F4" w:rsidRDefault="00C96508" w:rsidP="00427E1A">
            <w:pPr>
              <w:jc w:val="center"/>
            </w:pPr>
            <w:r>
              <w:t>8.</w:t>
            </w:r>
          </w:p>
        </w:tc>
        <w:tc>
          <w:tcPr>
            <w:tcW w:w="1559" w:type="dxa"/>
          </w:tcPr>
          <w:p w:rsidR="00C96508" w:rsidRPr="009147F4" w:rsidRDefault="00C96508" w:rsidP="00427E1A">
            <w:pPr>
              <w:jc w:val="both"/>
            </w:pPr>
            <w:r>
              <w:t>August</w:t>
            </w:r>
          </w:p>
        </w:tc>
        <w:tc>
          <w:tcPr>
            <w:tcW w:w="1985" w:type="dxa"/>
          </w:tcPr>
          <w:p w:rsidR="00C96508" w:rsidRPr="00FE4477" w:rsidRDefault="00C96508" w:rsidP="00427E1A">
            <w:pPr>
              <w:jc w:val="right"/>
            </w:pPr>
            <w:r w:rsidRPr="00FE4477">
              <w:t>4</w:t>
            </w:r>
            <w:r>
              <w:t xml:space="preserve"> </w:t>
            </w:r>
            <w:r w:rsidRPr="00FE4477">
              <w:t>129</w:t>
            </w:r>
            <w:r>
              <w:t xml:space="preserve"> </w:t>
            </w:r>
            <w:r w:rsidRPr="00FE4477">
              <w:t>894,00</w:t>
            </w:r>
          </w:p>
        </w:tc>
        <w:tc>
          <w:tcPr>
            <w:tcW w:w="1842" w:type="dxa"/>
          </w:tcPr>
          <w:p w:rsidR="00C96508" w:rsidRPr="00FE4477" w:rsidRDefault="00C96508" w:rsidP="00427E1A">
            <w:pPr>
              <w:jc w:val="right"/>
            </w:pPr>
            <w:r w:rsidRPr="00FE4477">
              <w:t>724</w:t>
            </w:r>
            <w:r>
              <w:t xml:space="preserve"> </w:t>
            </w:r>
            <w:r w:rsidRPr="00FE4477">
              <w:t>381,40</w:t>
            </w:r>
          </w:p>
        </w:tc>
        <w:tc>
          <w:tcPr>
            <w:tcW w:w="1701" w:type="dxa"/>
          </w:tcPr>
          <w:p w:rsidR="00C96508" w:rsidRPr="009147F4" w:rsidRDefault="00C96508" w:rsidP="00427E1A">
            <w:pPr>
              <w:jc w:val="right"/>
            </w:pPr>
            <w:r>
              <w:t>0,00</w:t>
            </w:r>
          </w:p>
        </w:tc>
        <w:tc>
          <w:tcPr>
            <w:tcW w:w="1985" w:type="dxa"/>
          </w:tcPr>
          <w:p w:rsidR="00C96508" w:rsidRPr="00B803F2" w:rsidRDefault="00C96508" w:rsidP="00427E1A">
            <w:pPr>
              <w:jc w:val="right"/>
            </w:pPr>
            <w:r w:rsidRPr="00B803F2">
              <w:t>4</w:t>
            </w:r>
            <w:r>
              <w:t xml:space="preserve"> 854 </w:t>
            </w:r>
            <w:r w:rsidRPr="00B803F2">
              <w:t>275,40</w:t>
            </w:r>
          </w:p>
        </w:tc>
      </w:tr>
      <w:tr w:rsidR="00C96508" w:rsidTr="00427E1A">
        <w:tc>
          <w:tcPr>
            <w:tcW w:w="993" w:type="dxa"/>
          </w:tcPr>
          <w:p w:rsidR="00C96508" w:rsidRPr="009147F4" w:rsidRDefault="00C96508" w:rsidP="00427E1A">
            <w:pPr>
              <w:jc w:val="center"/>
            </w:pPr>
            <w:r>
              <w:t>9.</w:t>
            </w:r>
          </w:p>
        </w:tc>
        <w:tc>
          <w:tcPr>
            <w:tcW w:w="1559" w:type="dxa"/>
          </w:tcPr>
          <w:p w:rsidR="00C96508" w:rsidRPr="009147F4" w:rsidRDefault="00C96508" w:rsidP="00427E1A">
            <w:pPr>
              <w:jc w:val="both"/>
            </w:pPr>
            <w:r>
              <w:t>Septembrie</w:t>
            </w:r>
          </w:p>
        </w:tc>
        <w:tc>
          <w:tcPr>
            <w:tcW w:w="1985" w:type="dxa"/>
          </w:tcPr>
          <w:p w:rsidR="00C96508" w:rsidRPr="00FE4477" w:rsidRDefault="00C96508" w:rsidP="00427E1A">
            <w:pPr>
              <w:jc w:val="right"/>
            </w:pPr>
            <w:r w:rsidRPr="00FE4477">
              <w:t>4</w:t>
            </w:r>
            <w:r>
              <w:t xml:space="preserve"> </w:t>
            </w:r>
            <w:r w:rsidRPr="00FE4477">
              <w:t>043</w:t>
            </w:r>
            <w:r>
              <w:t xml:space="preserve"> </w:t>
            </w:r>
            <w:r w:rsidRPr="00FE4477">
              <w:t>724,00</w:t>
            </w:r>
          </w:p>
        </w:tc>
        <w:tc>
          <w:tcPr>
            <w:tcW w:w="1842" w:type="dxa"/>
          </w:tcPr>
          <w:p w:rsidR="00C96508" w:rsidRPr="00FE4477" w:rsidRDefault="00C96508" w:rsidP="00427E1A">
            <w:pPr>
              <w:jc w:val="right"/>
            </w:pPr>
            <w:r w:rsidRPr="00FE4477">
              <w:t>487</w:t>
            </w:r>
            <w:r>
              <w:t xml:space="preserve"> </w:t>
            </w:r>
            <w:r w:rsidRPr="00FE4477">
              <w:t>323,29</w:t>
            </w:r>
          </w:p>
        </w:tc>
        <w:tc>
          <w:tcPr>
            <w:tcW w:w="1701" w:type="dxa"/>
          </w:tcPr>
          <w:p w:rsidR="00C96508" w:rsidRPr="009147F4" w:rsidRDefault="00C96508" w:rsidP="00427E1A">
            <w:pPr>
              <w:jc w:val="right"/>
            </w:pPr>
            <w:r>
              <w:t>0,00</w:t>
            </w:r>
          </w:p>
        </w:tc>
        <w:tc>
          <w:tcPr>
            <w:tcW w:w="1985" w:type="dxa"/>
          </w:tcPr>
          <w:p w:rsidR="00C96508" w:rsidRPr="004474C9" w:rsidRDefault="00C96508" w:rsidP="00427E1A">
            <w:pPr>
              <w:jc w:val="right"/>
            </w:pPr>
            <w:r w:rsidRPr="004474C9">
              <w:t>4</w:t>
            </w:r>
            <w:r>
              <w:t xml:space="preserve"> 531 </w:t>
            </w:r>
            <w:r w:rsidRPr="004474C9">
              <w:t>047,29</w:t>
            </w:r>
          </w:p>
        </w:tc>
      </w:tr>
      <w:tr w:rsidR="00C96508" w:rsidTr="00427E1A">
        <w:tc>
          <w:tcPr>
            <w:tcW w:w="993" w:type="dxa"/>
          </w:tcPr>
          <w:p w:rsidR="00C96508" w:rsidRPr="009147F4" w:rsidRDefault="00C96508" w:rsidP="00427E1A">
            <w:pPr>
              <w:jc w:val="center"/>
            </w:pPr>
            <w:r>
              <w:t>10.</w:t>
            </w:r>
          </w:p>
        </w:tc>
        <w:tc>
          <w:tcPr>
            <w:tcW w:w="1559" w:type="dxa"/>
          </w:tcPr>
          <w:p w:rsidR="00C96508" w:rsidRPr="009147F4" w:rsidRDefault="00C96508" w:rsidP="00427E1A">
            <w:pPr>
              <w:jc w:val="both"/>
            </w:pPr>
            <w:r>
              <w:t>Octombrie</w:t>
            </w:r>
          </w:p>
        </w:tc>
        <w:tc>
          <w:tcPr>
            <w:tcW w:w="1985" w:type="dxa"/>
          </w:tcPr>
          <w:p w:rsidR="00C96508" w:rsidRPr="00FE4477" w:rsidRDefault="00C96508" w:rsidP="00427E1A">
            <w:pPr>
              <w:jc w:val="right"/>
            </w:pPr>
            <w:r w:rsidRPr="00FE4477">
              <w:t>4</w:t>
            </w:r>
            <w:r>
              <w:t xml:space="preserve"> </w:t>
            </w:r>
            <w:r w:rsidRPr="00FE4477">
              <w:t>121</w:t>
            </w:r>
            <w:r>
              <w:t xml:space="preserve"> </w:t>
            </w:r>
            <w:r w:rsidRPr="00FE4477">
              <w:t>203,00</w:t>
            </w:r>
          </w:p>
        </w:tc>
        <w:tc>
          <w:tcPr>
            <w:tcW w:w="1842" w:type="dxa"/>
          </w:tcPr>
          <w:p w:rsidR="00C96508" w:rsidRPr="00FE4477" w:rsidRDefault="00C96508" w:rsidP="00427E1A">
            <w:pPr>
              <w:jc w:val="right"/>
            </w:pPr>
            <w:r w:rsidRPr="00FE4477">
              <w:t>407</w:t>
            </w:r>
            <w:r>
              <w:t xml:space="preserve"> </w:t>
            </w:r>
            <w:r w:rsidRPr="00FE4477">
              <w:t>791,16</w:t>
            </w:r>
          </w:p>
        </w:tc>
        <w:tc>
          <w:tcPr>
            <w:tcW w:w="1701" w:type="dxa"/>
          </w:tcPr>
          <w:p w:rsidR="00C96508" w:rsidRPr="009147F4" w:rsidRDefault="00C96508" w:rsidP="00427E1A">
            <w:pPr>
              <w:jc w:val="right"/>
            </w:pPr>
            <w:r>
              <w:t>124 000,00</w:t>
            </w:r>
          </w:p>
        </w:tc>
        <w:tc>
          <w:tcPr>
            <w:tcW w:w="1985" w:type="dxa"/>
          </w:tcPr>
          <w:p w:rsidR="00C96508" w:rsidRPr="006A3B44" w:rsidRDefault="00C96508" w:rsidP="00427E1A">
            <w:pPr>
              <w:jc w:val="right"/>
            </w:pPr>
            <w:r w:rsidRPr="006A3B44">
              <w:t>4</w:t>
            </w:r>
            <w:r>
              <w:t xml:space="preserve"> </w:t>
            </w:r>
            <w:r w:rsidRPr="006A3B44">
              <w:t>652</w:t>
            </w:r>
            <w:r>
              <w:t xml:space="preserve"> </w:t>
            </w:r>
            <w:r w:rsidRPr="006A3B44">
              <w:t>994,16</w:t>
            </w:r>
          </w:p>
        </w:tc>
      </w:tr>
      <w:tr w:rsidR="00C96508" w:rsidTr="00427E1A">
        <w:tc>
          <w:tcPr>
            <w:tcW w:w="2552" w:type="dxa"/>
            <w:gridSpan w:val="2"/>
          </w:tcPr>
          <w:p w:rsidR="00C96508" w:rsidRPr="009147F4" w:rsidRDefault="00C96508" w:rsidP="00427E1A">
            <w:pPr>
              <w:jc w:val="center"/>
              <w:rPr>
                <w:b/>
              </w:rPr>
            </w:pPr>
            <w:r>
              <w:rPr>
                <w:b/>
              </w:rPr>
              <w:t>Total</w:t>
            </w:r>
          </w:p>
        </w:tc>
        <w:tc>
          <w:tcPr>
            <w:tcW w:w="1985" w:type="dxa"/>
          </w:tcPr>
          <w:p w:rsidR="00C96508" w:rsidRPr="00901B2D" w:rsidRDefault="00C96508" w:rsidP="00427E1A">
            <w:pPr>
              <w:jc w:val="right"/>
              <w:rPr>
                <w:b/>
              </w:rPr>
            </w:pPr>
            <w:r w:rsidRPr="00901B2D">
              <w:rPr>
                <w:b/>
              </w:rPr>
              <w:t>41</w:t>
            </w:r>
            <w:r>
              <w:rPr>
                <w:b/>
              </w:rPr>
              <w:t xml:space="preserve"> </w:t>
            </w:r>
            <w:r w:rsidRPr="00901B2D">
              <w:rPr>
                <w:b/>
              </w:rPr>
              <w:t>663</w:t>
            </w:r>
            <w:r>
              <w:rPr>
                <w:b/>
              </w:rPr>
              <w:t xml:space="preserve"> </w:t>
            </w:r>
            <w:r w:rsidRPr="00901B2D">
              <w:rPr>
                <w:b/>
              </w:rPr>
              <w:t>102,00</w:t>
            </w:r>
          </w:p>
        </w:tc>
        <w:tc>
          <w:tcPr>
            <w:tcW w:w="1842" w:type="dxa"/>
          </w:tcPr>
          <w:p w:rsidR="00C96508" w:rsidRPr="00901B2D" w:rsidRDefault="00C96508" w:rsidP="00427E1A">
            <w:pPr>
              <w:jc w:val="right"/>
              <w:rPr>
                <w:b/>
              </w:rPr>
            </w:pPr>
            <w:r w:rsidRPr="00901B2D">
              <w:rPr>
                <w:b/>
              </w:rPr>
              <w:t>5</w:t>
            </w:r>
            <w:r>
              <w:rPr>
                <w:b/>
              </w:rPr>
              <w:t xml:space="preserve"> </w:t>
            </w:r>
            <w:r w:rsidRPr="00901B2D">
              <w:rPr>
                <w:b/>
              </w:rPr>
              <w:t>644</w:t>
            </w:r>
            <w:r>
              <w:rPr>
                <w:b/>
              </w:rPr>
              <w:t xml:space="preserve"> </w:t>
            </w:r>
            <w:r w:rsidRPr="00901B2D">
              <w:rPr>
                <w:b/>
              </w:rPr>
              <w:t>293,85</w:t>
            </w:r>
          </w:p>
        </w:tc>
        <w:tc>
          <w:tcPr>
            <w:tcW w:w="1701" w:type="dxa"/>
          </w:tcPr>
          <w:p w:rsidR="00C96508" w:rsidRPr="00272F65" w:rsidRDefault="00C96508" w:rsidP="00427E1A">
            <w:pPr>
              <w:jc w:val="right"/>
              <w:rPr>
                <w:b/>
              </w:rPr>
            </w:pPr>
            <w:r>
              <w:rPr>
                <w:b/>
              </w:rPr>
              <w:t>130 000,00</w:t>
            </w:r>
          </w:p>
        </w:tc>
        <w:tc>
          <w:tcPr>
            <w:tcW w:w="1985" w:type="dxa"/>
          </w:tcPr>
          <w:p w:rsidR="00C96508" w:rsidRPr="00FE4477" w:rsidRDefault="00C96508" w:rsidP="00427E1A">
            <w:pPr>
              <w:jc w:val="right"/>
              <w:rPr>
                <w:b/>
              </w:rPr>
            </w:pPr>
            <w:r>
              <w:rPr>
                <w:b/>
              </w:rPr>
              <w:t>47 437 395,85</w:t>
            </w:r>
          </w:p>
        </w:tc>
      </w:tr>
    </w:tbl>
    <w:p w:rsidR="00C96508" w:rsidRDefault="00C96508" w:rsidP="00C96508">
      <w:pPr>
        <w:rPr>
          <w:b/>
        </w:rPr>
      </w:pPr>
    </w:p>
    <w:p w:rsidR="00C96508" w:rsidRDefault="00C96508" w:rsidP="00C96508">
      <w:pPr>
        <w:rPr>
          <w:b/>
        </w:rPr>
      </w:pPr>
    </w:p>
    <w:p w:rsidR="00C96508" w:rsidRDefault="00C96508" w:rsidP="00C96508">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Default="00C96508" w:rsidP="00C96508">
      <w:pPr>
        <w:pStyle w:val="ListParagraph"/>
        <w:ind w:left="0"/>
        <w:jc w:val="center"/>
        <w:rPr>
          <w:rFonts w:ascii="Times New Roman" w:hAnsi="Times New Roman" w:cs="Times New Roman"/>
          <w:sz w:val="28"/>
          <w:szCs w:val="28"/>
          <w:lang w:val="en-US"/>
        </w:rPr>
      </w:pPr>
    </w:p>
    <w:p w:rsidR="00C96508" w:rsidRPr="0093198A" w:rsidRDefault="00C96508" w:rsidP="00C96508">
      <w:pPr>
        <w:pStyle w:val="ListParagraph"/>
        <w:ind w:left="0"/>
        <w:jc w:val="center"/>
        <w:rPr>
          <w:rFonts w:ascii="Times New Roman" w:hAnsi="Times New Roman" w:cs="Times New Roman"/>
          <w:sz w:val="28"/>
          <w:szCs w:val="28"/>
          <w:lang w:val="en-US"/>
        </w:rPr>
      </w:pPr>
    </w:p>
    <w:p w:rsidR="007C3CF7" w:rsidRDefault="007C3CF7"/>
    <w:sectPr w:rsidR="007C3CF7" w:rsidSect="00EE06F3">
      <w:pgSz w:w="11906" w:h="16838"/>
      <w:pgMar w:top="1411" w:right="720" w:bottom="720" w:left="1440" w:header="706" w:footer="706" w:gutter="0"/>
      <w:pgNumType w:start="2"/>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3DC2"/>
    <w:multiLevelType w:val="hybridMultilevel"/>
    <w:tmpl w:val="5ED8D8F2"/>
    <w:lvl w:ilvl="0" w:tplc="ECE81978">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0A242656"/>
    <w:multiLevelType w:val="hybridMultilevel"/>
    <w:tmpl w:val="4CF818F6"/>
    <w:lvl w:ilvl="0" w:tplc="161A322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nsid w:val="12835FBD"/>
    <w:multiLevelType w:val="hybridMultilevel"/>
    <w:tmpl w:val="6226CE90"/>
    <w:lvl w:ilvl="0" w:tplc="CC94FF7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nsid w:val="180D5D57"/>
    <w:multiLevelType w:val="hybridMultilevel"/>
    <w:tmpl w:val="B13E23DA"/>
    <w:lvl w:ilvl="0" w:tplc="2AF0809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nsid w:val="1F7E5062"/>
    <w:multiLevelType w:val="hybridMultilevel"/>
    <w:tmpl w:val="5D2CBC6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23302D65"/>
    <w:multiLevelType w:val="hybridMultilevel"/>
    <w:tmpl w:val="3EA0D7BA"/>
    <w:lvl w:ilvl="0" w:tplc="2996AD70">
      <w:start w:val="1"/>
      <w:numFmt w:val="bullet"/>
      <w:lvlText w:val="-"/>
      <w:lvlJc w:val="left"/>
      <w:pPr>
        <w:ind w:left="1440" w:hanging="360"/>
      </w:pPr>
      <w:rPr>
        <w:rFonts w:ascii="Calibri" w:eastAsiaTheme="minorHAnsi" w:hAnsi="Calibri" w:cstheme="minorBid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nsid w:val="23D27273"/>
    <w:multiLevelType w:val="hybridMultilevel"/>
    <w:tmpl w:val="4A4A85F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2E9016FB"/>
    <w:multiLevelType w:val="hybridMultilevel"/>
    <w:tmpl w:val="4292383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308B0CCA"/>
    <w:multiLevelType w:val="hybridMultilevel"/>
    <w:tmpl w:val="8D02284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2AB5A0C"/>
    <w:multiLevelType w:val="hybridMultilevel"/>
    <w:tmpl w:val="09C0753C"/>
    <w:lvl w:ilvl="0" w:tplc="43EC39D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4BD164CC"/>
    <w:multiLevelType w:val="hybridMultilevel"/>
    <w:tmpl w:val="CE1450B0"/>
    <w:lvl w:ilvl="0" w:tplc="0409000F">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4F455556"/>
    <w:multiLevelType w:val="hybridMultilevel"/>
    <w:tmpl w:val="F37C6700"/>
    <w:lvl w:ilvl="0" w:tplc="ECD421CC">
      <w:start w:val="19"/>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517127A7"/>
    <w:multiLevelType w:val="hybridMultilevel"/>
    <w:tmpl w:val="4282D76A"/>
    <w:lvl w:ilvl="0" w:tplc="1EE6D6BA">
      <w:start w:val="1"/>
      <w:numFmt w:val="decimal"/>
      <w:lvlText w:val="%1."/>
      <w:lvlJc w:val="left"/>
      <w:pPr>
        <w:ind w:left="1050" w:hanging="360"/>
      </w:pPr>
      <w:rPr>
        <w:rFonts w:hint="default"/>
      </w:rPr>
    </w:lvl>
    <w:lvl w:ilvl="1" w:tplc="04180019" w:tentative="1">
      <w:start w:val="1"/>
      <w:numFmt w:val="lowerLetter"/>
      <w:lvlText w:val="%2."/>
      <w:lvlJc w:val="left"/>
      <w:pPr>
        <w:ind w:left="1770" w:hanging="360"/>
      </w:pPr>
    </w:lvl>
    <w:lvl w:ilvl="2" w:tplc="0418001B" w:tentative="1">
      <w:start w:val="1"/>
      <w:numFmt w:val="lowerRoman"/>
      <w:lvlText w:val="%3."/>
      <w:lvlJc w:val="right"/>
      <w:pPr>
        <w:ind w:left="2490" w:hanging="180"/>
      </w:pPr>
    </w:lvl>
    <w:lvl w:ilvl="3" w:tplc="0418000F" w:tentative="1">
      <w:start w:val="1"/>
      <w:numFmt w:val="decimal"/>
      <w:lvlText w:val="%4."/>
      <w:lvlJc w:val="left"/>
      <w:pPr>
        <w:ind w:left="3210" w:hanging="360"/>
      </w:pPr>
    </w:lvl>
    <w:lvl w:ilvl="4" w:tplc="04180019" w:tentative="1">
      <w:start w:val="1"/>
      <w:numFmt w:val="lowerLetter"/>
      <w:lvlText w:val="%5."/>
      <w:lvlJc w:val="left"/>
      <w:pPr>
        <w:ind w:left="3930" w:hanging="360"/>
      </w:pPr>
    </w:lvl>
    <w:lvl w:ilvl="5" w:tplc="0418001B" w:tentative="1">
      <w:start w:val="1"/>
      <w:numFmt w:val="lowerRoman"/>
      <w:lvlText w:val="%6."/>
      <w:lvlJc w:val="right"/>
      <w:pPr>
        <w:ind w:left="4650" w:hanging="180"/>
      </w:pPr>
    </w:lvl>
    <w:lvl w:ilvl="6" w:tplc="0418000F" w:tentative="1">
      <w:start w:val="1"/>
      <w:numFmt w:val="decimal"/>
      <w:lvlText w:val="%7."/>
      <w:lvlJc w:val="left"/>
      <w:pPr>
        <w:ind w:left="5370" w:hanging="360"/>
      </w:pPr>
    </w:lvl>
    <w:lvl w:ilvl="7" w:tplc="04180019" w:tentative="1">
      <w:start w:val="1"/>
      <w:numFmt w:val="lowerLetter"/>
      <w:lvlText w:val="%8."/>
      <w:lvlJc w:val="left"/>
      <w:pPr>
        <w:ind w:left="6090" w:hanging="360"/>
      </w:pPr>
    </w:lvl>
    <w:lvl w:ilvl="8" w:tplc="0418001B" w:tentative="1">
      <w:start w:val="1"/>
      <w:numFmt w:val="lowerRoman"/>
      <w:lvlText w:val="%9."/>
      <w:lvlJc w:val="right"/>
      <w:pPr>
        <w:ind w:left="6810" w:hanging="180"/>
      </w:pPr>
    </w:lvl>
  </w:abstractNum>
  <w:abstractNum w:abstractNumId="13">
    <w:nsid w:val="54522580"/>
    <w:multiLevelType w:val="hybridMultilevel"/>
    <w:tmpl w:val="082E1E0E"/>
    <w:lvl w:ilvl="0" w:tplc="6B68CC8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5D6A0337"/>
    <w:multiLevelType w:val="hybridMultilevel"/>
    <w:tmpl w:val="90488C14"/>
    <w:lvl w:ilvl="0" w:tplc="412A5A8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715F2A98"/>
    <w:multiLevelType w:val="hybridMultilevel"/>
    <w:tmpl w:val="7984564A"/>
    <w:lvl w:ilvl="0" w:tplc="B05A141A">
      <w:start w:val="1"/>
      <w:numFmt w:val="decimal"/>
      <w:lvlText w:val="%1."/>
      <w:lvlJc w:val="left"/>
      <w:pPr>
        <w:ind w:left="1080" w:hanging="360"/>
      </w:pPr>
      <w:rPr>
        <w:rFonts w:hint="default"/>
        <w:i/>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nsid w:val="7E2C1F36"/>
    <w:multiLevelType w:val="hybridMultilevel"/>
    <w:tmpl w:val="B5F4014E"/>
    <w:lvl w:ilvl="0" w:tplc="5DA2743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8"/>
  </w:num>
  <w:num w:numId="2">
    <w:abstractNumId w:val="0"/>
  </w:num>
  <w:num w:numId="3">
    <w:abstractNumId w:val="3"/>
  </w:num>
  <w:num w:numId="4">
    <w:abstractNumId w:val="9"/>
  </w:num>
  <w:num w:numId="5">
    <w:abstractNumId w:val="5"/>
  </w:num>
  <w:num w:numId="6">
    <w:abstractNumId w:val="1"/>
  </w:num>
  <w:num w:numId="7">
    <w:abstractNumId w:val="12"/>
  </w:num>
  <w:num w:numId="8">
    <w:abstractNumId w:val="15"/>
  </w:num>
  <w:num w:numId="9">
    <w:abstractNumId w:val="2"/>
  </w:num>
  <w:num w:numId="10">
    <w:abstractNumId w:val="14"/>
  </w:num>
  <w:num w:numId="11">
    <w:abstractNumId w:val="16"/>
  </w:num>
  <w:num w:numId="12">
    <w:abstractNumId w:val="13"/>
  </w:num>
  <w:num w:numId="13">
    <w:abstractNumId w:val="6"/>
  </w:num>
  <w:num w:numId="14">
    <w:abstractNumId w:val="7"/>
  </w:num>
  <w:num w:numId="15">
    <w:abstractNumId w:val="4"/>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489"/>
    <w:rsid w:val="00000C6C"/>
    <w:rsid w:val="000054E5"/>
    <w:rsid w:val="00006550"/>
    <w:rsid w:val="00013FEA"/>
    <w:rsid w:val="00015125"/>
    <w:rsid w:val="000163CE"/>
    <w:rsid w:val="00016B4F"/>
    <w:rsid w:val="00020673"/>
    <w:rsid w:val="0002389A"/>
    <w:rsid w:val="00023BF2"/>
    <w:rsid w:val="000246B4"/>
    <w:rsid w:val="00024EDD"/>
    <w:rsid w:val="00032D49"/>
    <w:rsid w:val="00036F83"/>
    <w:rsid w:val="000403D0"/>
    <w:rsid w:val="0004382A"/>
    <w:rsid w:val="00043ED5"/>
    <w:rsid w:val="00047F30"/>
    <w:rsid w:val="000511B3"/>
    <w:rsid w:val="00051306"/>
    <w:rsid w:val="00055305"/>
    <w:rsid w:val="000557AF"/>
    <w:rsid w:val="0005589D"/>
    <w:rsid w:val="00070BB2"/>
    <w:rsid w:val="0007131C"/>
    <w:rsid w:val="00071A34"/>
    <w:rsid w:val="0007397A"/>
    <w:rsid w:val="00082D4E"/>
    <w:rsid w:val="00085EAD"/>
    <w:rsid w:val="000918C4"/>
    <w:rsid w:val="0009319F"/>
    <w:rsid w:val="0009343D"/>
    <w:rsid w:val="00095533"/>
    <w:rsid w:val="000964FF"/>
    <w:rsid w:val="000A0761"/>
    <w:rsid w:val="000A5795"/>
    <w:rsid w:val="000A6E2F"/>
    <w:rsid w:val="000A6E63"/>
    <w:rsid w:val="000B7B8B"/>
    <w:rsid w:val="000C1D87"/>
    <w:rsid w:val="000C7236"/>
    <w:rsid w:val="000D1A60"/>
    <w:rsid w:val="000D1BFA"/>
    <w:rsid w:val="000E104B"/>
    <w:rsid w:val="000E54AF"/>
    <w:rsid w:val="000F0AC0"/>
    <w:rsid w:val="000F2801"/>
    <w:rsid w:val="000F37A0"/>
    <w:rsid w:val="000F5C92"/>
    <w:rsid w:val="000F68AA"/>
    <w:rsid w:val="00103613"/>
    <w:rsid w:val="001042A7"/>
    <w:rsid w:val="00107D25"/>
    <w:rsid w:val="00111BD7"/>
    <w:rsid w:val="00112A19"/>
    <w:rsid w:val="001171F5"/>
    <w:rsid w:val="0011789E"/>
    <w:rsid w:val="001213C5"/>
    <w:rsid w:val="00122161"/>
    <w:rsid w:val="00122CED"/>
    <w:rsid w:val="00122D4A"/>
    <w:rsid w:val="0012354D"/>
    <w:rsid w:val="00124676"/>
    <w:rsid w:val="0012486A"/>
    <w:rsid w:val="0012749A"/>
    <w:rsid w:val="00130033"/>
    <w:rsid w:val="00131402"/>
    <w:rsid w:val="00135F8E"/>
    <w:rsid w:val="001401CA"/>
    <w:rsid w:val="00141FFD"/>
    <w:rsid w:val="00145B4D"/>
    <w:rsid w:val="00153C84"/>
    <w:rsid w:val="001608F2"/>
    <w:rsid w:val="00163132"/>
    <w:rsid w:val="00163AD3"/>
    <w:rsid w:val="00163BDE"/>
    <w:rsid w:val="001679C4"/>
    <w:rsid w:val="00167C06"/>
    <w:rsid w:val="00171CA8"/>
    <w:rsid w:val="00177D1F"/>
    <w:rsid w:val="0018590C"/>
    <w:rsid w:val="001864A3"/>
    <w:rsid w:val="0019262A"/>
    <w:rsid w:val="001927A2"/>
    <w:rsid w:val="00196F66"/>
    <w:rsid w:val="0019760A"/>
    <w:rsid w:val="001A0650"/>
    <w:rsid w:val="001A3D2D"/>
    <w:rsid w:val="001A7C59"/>
    <w:rsid w:val="001C24C1"/>
    <w:rsid w:val="001C2724"/>
    <w:rsid w:val="001D4ED8"/>
    <w:rsid w:val="001D658E"/>
    <w:rsid w:val="001D6E30"/>
    <w:rsid w:val="001E028B"/>
    <w:rsid w:val="001E1470"/>
    <w:rsid w:val="001E5121"/>
    <w:rsid w:val="001E7454"/>
    <w:rsid w:val="001E7BBB"/>
    <w:rsid w:val="001F31C7"/>
    <w:rsid w:val="001F4DF9"/>
    <w:rsid w:val="00200FE7"/>
    <w:rsid w:val="002031FE"/>
    <w:rsid w:val="00205731"/>
    <w:rsid w:val="002065EF"/>
    <w:rsid w:val="00210024"/>
    <w:rsid w:val="0021048E"/>
    <w:rsid w:val="00210A06"/>
    <w:rsid w:val="00210FA3"/>
    <w:rsid w:val="002117F8"/>
    <w:rsid w:val="00211D0F"/>
    <w:rsid w:val="00216A76"/>
    <w:rsid w:val="00225A13"/>
    <w:rsid w:val="00230985"/>
    <w:rsid w:val="00232E7E"/>
    <w:rsid w:val="0023526E"/>
    <w:rsid w:val="00235D2B"/>
    <w:rsid w:val="00240C26"/>
    <w:rsid w:val="00243543"/>
    <w:rsid w:val="00243637"/>
    <w:rsid w:val="0024451A"/>
    <w:rsid w:val="00247783"/>
    <w:rsid w:val="00253171"/>
    <w:rsid w:val="002551BE"/>
    <w:rsid w:val="002605F3"/>
    <w:rsid w:val="00263EEA"/>
    <w:rsid w:val="002679B8"/>
    <w:rsid w:val="00270642"/>
    <w:rsid w:val="00275916"/>
    <w:rsid w:val="00276D8B"/>
    <w:rsid w:val="00277551"/>
    <w:rsid w:val="00280646"/>
    <w:rsid w:val="00287021"/>
    <w:rsid w:val="00290757"/>
    <w:rsid w:val="00291EA3"/>
    <w:rsid w:val="0029393B"/>
    <w:rsid w:val="002958F0"/>
    <w:rsid w:val="002A2B38"/>
    <w:rsid w:val="002A47D3"/>
    <w:rsid w:val="002A6E70"/>
    <w:rsid w:val="002B084A"/>
    <w:rsid w:val="002B1339"/>
    <w:rsid w:val="002B43AD"/>
    <w:rsid w:val="002B667A"/>
    <w:rsid w:val="002C0F16"/>
    <w:rsid w:val="002C31D6"/>
    <w:rsid w:val="002C3502"/>
    <w:rsid w:val="002C4292"/>
    <w:rsid w:val="002C6C9B"/>
    <w:rsid w:val="002D007A"/>
    <w:rsid w:val="002D00D9"/>
    <w:rsid w:val="002D0AD1"/>
    <w:rsid w:val="002D2EB1"/>
    <w:rsid w:val="002D5C9A"/>
    <w:rsid w:val="002D7446"/>
    <w:rsid w:val="002E1F7A"/>
    <w:rsid w:val="002E27A7"/>
    <w:rsid w:val="002E3E04"/>
    <w:rsid w:val="002F17C8"/>
    <w:rsid w:val="002F6D4D"/>
    <w:rsid w:val="002F7A08"/>
    <w:rsid w:val="002F7B8F"/>
    <w:rsid w:val="0031242C"/>
    <w:rsid w:val="00312C99"/>
    <w:rsid w:val="00315788"/>
    <w:rsid w:val="0032090A"/>
    <w:rsid w:val="0032271E"/>
    <w:rsid w:val="0032415B"/>
    <w:rsid w:val="00324D91"/>
    <w:rsid w:val="003250BF"/>
    <w:rsid w:val="00331C52"/>
    <w:rsid w:val="003336F5"/>
    <w:rsid w:val="00334ED2"/>
    <w:rsid w:val="00341E56"/>
    <w:rsid w:val="003573BF"/>
    <w:rsid w:val="00357EA2"/>
    <w:rsid w:val="003604AD"/>
    <w:rsid w:val="00360A6F"/>
    <w:rsid w:val="00366851"/>
    <w:rsid w:val="00366B5B"/>
    <w:rsid w:val="00370D18"/>
    <w:rsid w:val="00372F72"/>
    <w:rsid w:val="00386033"/>
    <w:rsid w:val="00386051"/>
    <w:rsid w:val="00386489"/>
    <w:rsid w:val="0039067A"/>
    <w:rsid w:val="00394687"/>
    <w:rsid w:val="00394BBB"/>
    <w:rsid w:val="0039566F"/>
    <w:rsid w:val="003A00CA"/>
    <w:rsid w:val="003A26D4"/>
    <w:rsid w:val="003A376A"/>
    <w:rsid w:val="003A3CBB"/>
    <w:rsid w:val="003A3CD1"/>
    <w:rsid w:val="003A64C3"/>
    <w:rsid w:val="003B0067"/>
    <w:rsid w:val="003B09B1"/>
    <w:rsid w:val="003B0C66"/>
    <w:rsid w:val="003B2AD1"/>
    <w:rsid w:val="003B5C25"/>
    <w:rsid w:val="003C7ED8"/>
    <w:rsid w:val="003E23DA"/>
    <w:rsid w:val="003E4FBB"/>
    <w:rsid w:val="003E7E88"/>
    <w:rsid w:val="003F1127"/>
    <w:rsid w:val="003F2280"/>
    <w:rsid w:val="003F2CE0"/>
    <w:rsid w:val="003F4AA0"/>
    <w:rsid w:val="00401F0D"/>
    <w:rsid w:val="00404AEF"/>
    <w:rsid w:val="00406341"/>
    <w:rsid w:val="004071C7"/>
    <w:rsid w:val="00407676"/>
    <w:rsid w:val="00411552"/>
    <w:rsid w:val="00413595"/>
    <w:rsid w:val="00413635"/>
    <w:rsid w:val="004236C4"/>
    <w:rsid w:val="00426655"/>
    <w:rsid w:val="00434932"/>
    <w:rsid w:val="004356E6"/>
    <w:rsid w:val="004378E1"/>
    <w:rsid w:val="0044011F"/>
    <w:rsid w:val="00443634"/>
    <w:rsid w:val="004443F4"/>
    <w:rsid w:val="004474A1"/>
    <w:rsid w:val="00447851"/>
    <w:rsid w:val="0045040A"/>
    <w:rsid w:val="004531C0"/>
    <w:rsid w:val="004541C6"/>
    <w:rsid w:val="00456411"/>
    <w:rsid w:val="004574BB"/>
    <w:rsid w:val="00460AB2"/>
    <w:rsid w:val="00461FCA"/>
    <w:rsid w:val="00466A4F"/>
    <w:rsid w:val="004679E6"/>
    <w:rsid w:val="00471CEF"/>
    <w:rsid w:val="00471EE5"/>
    <w:rsid w:val="00475D1E"/>
    <w:rsid w:val="004761BD"/>
    <w:rsid w:val="00476A2B"/>
    <w:rsid w:val="00477300"/>
    <w:rsid w:val="00480580"/>
    <w:rsid w:val="00480FFD"/>
    <w:rsid w:val="004813C6"/>
    <w:rsid w:val="00493164"/>
    <w:rsid w:val="00494C21"/>
    <w:rsid w:val="004A053A"/>
    <w:rsid w:val="004A0ADC"/>
    <w:rsid w:val="004A3064"/>
    <w:rsid w:val="004B22AD"/>
    <w:rsid w:val="004B390D"/>
    <w:rsid w:val="004C44E0"/>
    <w:rsid w:val="004C72DC"/>
    <w:rsid w:val="004D12F0"/>
    <w:rsid w:val="004D2B62"/>
    <w:rsid w:val="004D49B2"/>
    <w:rsid w:val="004D4BED"/>
    <w:rsid w:val="004D6256"/>
    <w:rsid w:val="004E15A0"/>
    <w:rsid w:val="004E193E"/>
    <w:rsid w:val="004E3777"/>
    <w:rsid w:val="004E6B89"/>
    <w:rsid w:val="004F2AA5"/>
    <w:rsid w:val="00501B64"/>
    <w:rsid w:val="00502D98"/>
    <w:rsid w:val="00502ED3"/>
    <w:rsid w:val="00511271"/>
    <w:rsid w:val="0051130C"/>
    <w:rsid w:val="0051157B"/>
    <w:rsid w:val="00512902"/>
    <w:rsid w:val="005151EE"/>
    <w:rsid w:val="005152B4"/>
    <w:rsid w:val="0051572F"/>
    <w:rsid w:val="00524CED"/>
    <w:rsid w:val="00524DAA"/>
    <w:rsid w:val="00525CE3"/>
    <w:rsid w:val="00536BB3"/>
    <w:rsid w:val="005376CC"/>
    <w:rsid w:val="005410D8"/>
    <w:rsid w:val="00544445"/>
    <w:rsid w:val="005462FD"/>
    <w:rsid w:val="00551455"/>
    <w:rsid w:val="00552835"/>
    <w:rsid w:val="005528D6"/>
    <w:rsid w:val="0056451E"/>
    <w:rsid w:val="0056471F"/>
    <w:rsid w:val="00567326"/>
    <w:rsid w:val="00567FF1"/>
    <w:rsid w:val="005702A4"/>
    <w:rsid w:val="00573397"/>
    <w:rsid w:val="00573935"/>
    <w:rsid w:val="00574AEC"/>
    <w:rsid w:val="00577C76"/>
    <w:rsid w:val="00580400"/>
    <w:rsid w:val="00582568"/>
    <w:rsid w:val="00582AF0"/>
    <w:rsid w:val="0058450C"/>
    <w:rsid w:val="005871C7"/>
    <w:rsid w:val="0059161C"/>
    <w:rsid w:val="00591C67"/>
    <w:rsid w:val="00593C2C"/>
    <w:rsid w:val="005948F4"/>
    <w:rsid w:val="005951BF"/>
    <w:rsid w:val="005973DE"/>
    <w:rsid w:val="005A064D"/>
    <w:rsid w:val="005A1891"/>
    <w:rsid w:val="005A473F"/>
    <w:rsid w:val="005B050B"/>
    <w:rsid w:val="005B596E"/>
    <w:rsid w:val="005B5F57"/>
    <w:rsid w:val="005B6D74"/>
    <w:rsid w:val="005C08C3"/>
    <w:rsid w:val="005C1D12"/>
    <w:rsid w:val="005D1F97"/>
    <w:rsid w:val="005D252D"/>
    <w:rsid w:val="005D3A6F"/>
    <w:rsid w:val="005D3EB0"/>
    <w:rsid w:val="005D65F9"/>
    <w:rsid w:val="005E19C7"/>
    <w:rsid w:val="005E2F72"/>
    <w:rsid w:val="005E4556"/>
    <w:rsid w:val="005E57B5"/>
    <w:rsid w:val="005E5D24"/>
    <w:rsid w:val="005E67DD"/>
    <w:rsid w:val="005E6C96"/>
    <w:rsid w:val="005E7347"/>
    <w:rsid w:val="005E740A"/>
    <w:rsid w:val="005F15DE"/>
    <w:rsid w:val="005F1870"/>
    <w:rsid w:val="005F3C68"/>
    <w:rsid w:val="005F421D"/>
    <w:rsid w:val="005F52C6"/>
    <w:rsid w:val="005F7D6F"/>
    <w:rsid w:val="00607538"/>
    <w:rsid w:val="00610402"/>
    <w:rsid w:val="006202B2"/>
    <w:rsid w:val="00626F30"/>
    <w:rsid w:val="00630E99"/>
    <w:rsid w:val="006335F6"/>
    <w:rsid w:val="00637258"/>
    <w:rsid w:val="00641DE5"/>
    <w:rsid w:val="00646598"/>
    <w:rsid w:val="00647F38"/>
    <w:rsid w:val="00650FCC"/>
    <w:rsid w:val="006537B4"/>
    <w:rsid w:val="00655124"/>
    <w:rsid w:val="006558AF"/>
    <w:rsid w:val="00660221"/>
    <w:rsid w:val="00662D33"/>
    <w:rsid w:val="00664534"/>
    <w:rsid w:val="00672B57"/>
    <w:rsid w:val="006768BE"/>
    <w:rsid w:val="006772D1"/>
    <w:rsid w:val="006806AF"/>
    <w:rsid w:val="00680C1D"/>
    <w:rsid w:val="0068222D"/>
    <w:rsid w:val="0068428F"/>
    <w:rsid w:val="0068523D"/>
    <w:rsid w:val="00690137"/>
    <w:rsid w:val="006912EF"/>
    <w:rsid w:val="006A050E"/>
    <w:rsid w:val="006A0B80"/>
    <w:rsid w:val="006A275D"/>
    <w:rsid w:val="006A71F2"/>
    <w:rsid w:val="006B3A5C"/>
    <w:rsid w:val="006B7927"/>
    <w:rsid w:val="006C2FEE"/>
    <w:rsid w:val="006C4BA3"/>
    <w:rsid w:val="006C59A6"/>
    <w:rsid w:val="006C7C62"/>
    <w:rsid w:val="006C7DF0"/>
    <w:rsid w:val="006D0C38"/>
    <w:rsid w:val="006E1F82"/>
    <w:rsid w:val="006E20AA"/>
    <w:rsid w:val="006E6411"/>
    <w:rsid w:val="006F0587"/>
    <w:rsid w:val="006F08D6"/>
    <w:rsid w:val="006F31AE"/>
    <w:rsid w:val="006F5C68"/>
    <w:rsid w:val="007012C7"/>
    <w:rsid w:val="007034A2"/>
    <w:rsid w:val="00706D6D"/>
    <w:rsid w:val="00712E8C"/>
    <w:rsid w:val="00713D2C"/>
    <w:rsid w:val="00715550"/>
    <w:rsid w:val="007178B2"/>
    <w:rsid w:val="007224D8"/>
    <w:rsid w:val="00722577"/>
    <w:rsid w:val="00722D64"/>
    <w:rsid w:val="00722FB9"/>
    <w:rsid w:val="007328D4"/>
    <w:rsid w:val="0073302D"/>
    <w:rsid w:val="00733DF9"/>
    <w:rsid w:val="007364FE"/>
    <w:rsid w:val="00737E32"/>
    <w:rsid w:val="00741C77"/>
    <w:rsid w:val="00743E4B"/>
    <w:rsid w:val="00745CB1"/>
    <w:rsid w:val="00745D3A"/>
    <w:rsid w:val="007464F0"/>
    <w:rsid w:val="00751D8F"/>
    <w:rsid w:val="007603C6"/>
    <w:rsid w:val="00763F47"/>
    <w:rsid w:val="007666C7"/>
    <w:rsid w:val="00770319"/>
    <w:rsid w:val="0077346F"/>
    <w:rsid w:val="007765FA"/>
    <w:rsid w:val="007771DF"/>
    <w:rsid w:val="007779DD"/>
    <w:rsid w:val="00780F92"/>
    <w:rsid w:val="007817F0"/>
    <w:rsid w:val="00782EC1"/>
    <w:rsid w:val="00784BC6"/>
    <w:rsid w:val="007870AB"/>
    <w:rsid w:val="00792BC0"/>
    <w:rsid w:val="007B05C6"/>
    <w:rsid w:val="007B07DB"/>
    <w:rsid w:val="007B1B7A"/>
    <w:rsid w:val="007B1FC7"/>
    <w:rsid w:val="007B3151"/>
    <w:rsid w:val="007B3CCF"/>
    <w:rsid w:val="007B541E"/>
    <w:rsid w:val="007B56D4"/>
    <w:rsid w:val="007B6469"/>
    <w:rsid w:val="007C1368"/>
    <w:rsid w:val="007C3CF7"/>
    <w:rsid w:val="007C595B"/>
    <w:rsid w:val="007C6570"/>
    <w:rsid w:val="007D0201"/>
    <w:rsid w:val="007D2919"/>
    <w:rsid w:val="007D4F43"/>
    <w:rsid w:val="007E12EB"/>
    <w:rsid w:val="007E2335"/>
    <w:rsid w:val="007E369D"/>
    <w:rsid w:val="007E79CB"/>
    <w:rsid w:val="007F0192"/>
    <w:rsid w:val="007F1BB5"/>
    <w:rsid w:val="00802835"/>
    <w:rsid w:val="0080748E"/>
    <w:rsid w:val="00807AAD"/>
    <w:rsid w:val="008100CE"/>
    <w:rsid w:val="00810184"/>
    <w:rsid w:val="00810A65"/>
    <w:rsid w:val="00811803"/>
    <w:rsid w:val="008143DE"/>
    <w:rsid w:val="0081692C"/>
    <w:rsid w:val="00826110"/>
    <w:rsid w:val="00826DBF"/>
    <w:rsid w:val="00831110"/>
    <w:rsid w:val="0084119E"/>
    <w:rsid w:val="00843154"/>
    <w:rsid w:val="00843DA9"/>
    <w:rsid w:val="008458CA"/>
    <w:rsid w:val="00847B84"/>
    <w:rsid w:val="00851982"/>
    <w:rsid w:val="008541F3"/>
    <w:rsid w:val="00860DA4"/>
    <w:rsid w:val="0086129B"/>
    <w:rsid w:val="00863182"/>
    <w:rsid w:val="00864D31"/>
    <w:rsid w:val="00874CA5"/>
    <w:rsid w:val="0088188B"/>
    <w:rsid w:val="0089066C"/>
    <w:rsid w:val="0089546C"/>
    <w:rsid w:val="00895E6F"/>
    <w:rsid w:val="008967F0"/>
    <w:rsid w:val="008A004F"/>
    <w:rsid w:val="008A35CE"/>
    <w:rsid w:val="008B5B85"/>
    <w:rsid w:val="008B5D28"/>
    <w:rsid w:val="008B6146"/>
    <w:rsid w:val="008C00BC"/>
    <w:rsid w:val="008C08E5"/>
    <w:rsid w:val="008C1AB2"/>
    <w:rsid w:val="008C574B"/>
    <w:rsid w:val="008C6686"/>
    <w:rsid w:val="008D0EAA"/>
    <w:rsid w:val="008D3620"/>
    <w:rsid w:val="008D5A32"/>
    <w:rsid w:val="008E29C0"/>
    <w:rsid w:val="008E7BBD"/>
    <w:rsid w:val="008F0975"/>
    <w:rsid w:val="008F2CA2"/>
    <w:rsid w:val="008F398B"/>
    <w:rsid w:val="009001B8"/>
    <w:rsid w:val="009017EF"/>
    <w:rsid w:val="00910744"/>
    <w:rsid w:val="00910904"/>
    <w:rsid w:val="009125FF"/>
    <w:rsid w:val="009178C0"/>
    <w:rsid w:val="00920A7E"/>
    <w:rsid w:val="00922567"/>
    <w:rsid w:val="00924296"/>
    <w:rsid w:val="00926610"/>
    <w:rsid w:val="009339BF"/>
    <w:rsid w:val="009344B5"/>
    <w:rsid w:val="00935F6E"/>
    <w:rsid w:val="00944BD0"/>
    <w:rsid w:val="009475BB"/>
    <w:rsid w:val="00950583"/>
    <w:rsid w:val="00951403"/>
    <w:rsid w:val="00965413"/>
    <w:rsid w:val="00974648"/>
    <w:rsid w:val="00985B4B"/>
    <w:rsid w:val="0098784A"/>
    <w:rsid w:val="00987D4D"/>
    <w:rsid w:val="00992163"/>
    <w:rsid w:val="009934E8"/>
    <w:rsid w:val="009960E7"/>
    <w:rsid w:val="00996758"/>
    <w:rsid w:val="00996CCF"/>
    <w:rsid w:val="009A33D6"/>
    <w:rsid w:val="009A3E0E"/>
    <w:rsid w:val="009A7EBA"/>
    <w:rsid w:val="009B1B0D"/>
    <w:rsid w:val="009B5E11"/>
    <w:rsid w:val="009C0F4B"/>
    <w:rsid w:val="009C10AF"/>
    <w:rsid w:val="009C438E"/>
    <w:rsid w:val="009C74AE"/>
    <w:rsid w:val="009C7632"/>
    <w:rsid w:val="009D13A6"/>
    <w:rsid w:val="009D26BE"/>
    <w:rsid w:val="009D327D"/>
    <w:rsid w:val="009E04A0"/>
    <w:rsid w:val="009E1C87"/>
    <w:rsid w:val="009E6FAA"/>
    <w:rsid w:val="009E79B2"/>
    <w:rsid w:val="009F0465"/>
    <w:rsid w:val="009F3A5D"/>
    <w:rsid w:val="00A003A9"/>
    <w:rsid w:val="00A00A35"/>
    <w:rsid w:val="00A06E03"/>
    <w:rsid w:val="00A13769"/>
    <w:rsid w:val="00A13E50"/>
    <w:rsid w:val="00A147EF"/>
    <w:rsid w:val="00A17722"/>
    <w:rsid w:val="00A22CEF"/>
    <w:rsid w:val="00A26478"/>
    <w:rsid w:val="00A30B5C"/>
    <w:rsid w:val="00A30E96"/>
    <w:rsid w:val="00A32BFF"/>
    <w:rsid w:val="00A35FAC"/>
    <w:rsid w:val="00A37A4D"/>
    <w:rsid w:val="00A41891"/>
    <w:rsid w:val="00A436E4"/>
    <w:rsid w:val="00A44DC1"/>
    <w:rsid w:val="00A46AC9"/>
    <w:rsid w:val="00A478F7"/>
    <w:rsid w:val="00A47E25"/>
    <w:rsid w:val="00A505E2"/>
    <w:rsid w:val="00A52756"/>
    <w:rsid w:val="00A57880"/>
    <w:rsid w:val="00A646AA"/>
    <w:rsid w:val="00A66154"/>
    <w:rsid w:val="00A71F9C"/>
    <w:rsid w:val="00A73BC7"/>
    <w:rsid w:val="00A75615"/>
    <w:rsid w:val="00A7786B"/>
    <w:rsid w:val="00A81ACB"/>
    <w:rsid w:val="00A84FF2"/>
    <w:rsid w:val="00A87214"/>
    <w:rsid w:val="00A91C92"/>
    <w:rsid w:val="00A936A9"/>
    <w:rsid w:val="00A95274"/>
    <w:rsid w:val="00A95726"/>
    <w:rsid w:val="00A95B97"/>
    <w:rsid w:val="00AA02B3"/>
    <w:rsid w:val="00AA11D9"/>
    <w:rsid w:val="00AA4919"/>
    <w:rsid w:val="00AB2AFE"/>
    <w:rsid w:val="00AB2BA9"/>
    <w:rsid w:val="00AC353E"/>
    <w:rsid w:val="00AD0085"/>
    <w:rsid w:val="00AD3067"/>
    <w:rsid w:val="00AD3E6D"/>
    <w:rsid w:val="00AD46F2"/>
    <w:rsid w:val="00AD4DCC"/>
    <w:rsid w:val="00AE5C80"/>
    <w:rsid w:val="00AE64C6"/>
    <w:rsid w:val="00AE7560"/>
    <w:rsid w:val="00AF01CE"/>
    <w:rsid w:val="00AF48FE"/>
    <w:rsid w:val="00AF7CA0"/>
    <w:rsid w:val="00B01FD4"/>
    <w:rsid w:val="00B02B4C"/>
    <w:rsid w:val="00B053DB"/>
    <w:rsid w:val="00B11848"/>
    <w:rsid w:val="00B120BE"/>
    <w:rsid w:val="00B141AA"/>
    <w:rsid w:val="00B142C7"/>
    <w:rsid w:val="00B16B0A"/>
    <w:rsid w:val="00B2180C"/>
    <w:rsid w:val="00B22B12"/>
    <w:rsid w:val="00B41203"/>
    <w:rsid w:val="00B419B4"/>
    <w:rsid w:val="00B419FE"/>
    <w:rsid w:val="00B4230B"/>
    <w:rsid w:val="00B42DC3"/>
    <w:rsid w:val="00B440E6"/>
    <w:rsid w:val="00B45797"/>
    <w:rsid w:val="00B45A74"/>
    <w:rsid w:val="00B50EDE"/>
    <w:rsid w:val="00B52258"/>
    <w:rsid w:val="00B52DD4"/>
    <w:rsid w:val="00B56162"/>
    <w:rsid w:val="00B626F3"/>
    <w:rsid w:val="00B63583"/>
    <w:rsid w:val="00B6390E"/>
    <w:rsid w:val="00B728D9"/>
    <w:rsid w:val="00B730B0"/>
    <w:rsid w:val="00B737C8"/>
    <w:rsid w:val="00B81E1D"/>
    <w:rsid w:val="00B83FEF"/>
    <w:rsid w:val="00B841AF"/>
    <w:rsid w:val="00B86176"/>
    <w:rsid w:val="00B90A9A"/>
    <w:rsid w:val="00B950CE"/>
    <w:rsid w:val="00BA07AB"/>
    <w:rsid w:val="00BA07CB"/>
    <w:rsid w:val="00BA1C3D"/>
    <w:rsid w:val="00BA21DA"/>
    <w:rsid w:val="00BA3913"/>
    <w:rsid w:val="00BA6ABE"/>
    <w:rsid w:val="00BB22E9"/>
    <w:rsid w:val="00BB2C3F"/>
    <w:rsid w:val="00BB537C"/>
    <w:rsid w:val="00BB607B"/>
    <w:rsid w:val="00BB70A6"/>
    <w:rsid w:val="00BC1E05"/>
    <w:rsid w:val="00BD0069"/>
    <w:rsid w:val="00BD18E4"/>
    <w:rsid w:val="00BE0729"/>
    <w:rsid w:val="00BE19EF"/>
    <w:rsid w:val="00BE49D3"/>
    <w:rsid w:val="00BE541B"/>
    <w:rsid w:val="00BE643D"/>
    <w:rsid w:val="00BE6847"/>
    <w:rsid w:val="00BF01CF"/>
    <w:rsid w:val="00BF0D31"/>
    <w:rsid w:val="00BF3CA9"/>
    <w:rsid w:val="00BF41BE"/>
    <w:rsid w:val="00C01776"/>
    <w:rsid w:val="00C02D66"/>
    <w:rsid w:val="00C059F7"/>
    <w:rsid w:val="00C10F5B"/>
    <w:rsid w:val="00C135AA"/>
    <w:rsid w:val="00C13F96"/>
    <w:rsid w:val="00C222B3"/>
    <w:rsid w:val="00C23771"/>
    <w:rsid w:val="00C24F9D"/>
    <w:rsid w:val="00C26177"/>
    <w:rsid w:val="00C3432E"/>
    <w:rsid w:val="00C34D5D"/>
    <w:rsid w:val="00C40741"/>
    <w:rsid w:val="00C45149"/>
    <w:rsid w:val="00C5350C"/>
    <w:rsid w:val="00C56494"/>
    <w:rsid w:val="00C606B0"/>
    <w:rsid w:val="00C62305"/>
    <w:rsid w:val="00C642DD"/>
    <w:rsid w:val="00C66F66"/>
    <w:rsid w:val="00C7232E"/>
    <w:rsid w:val="00C72D67"/>
    <w:rsid w:val="00C73D9F"/>
    <w:rsid w:val="00C73F7B"/>
    <w:rsid w:val="00C751A0"/>
    <w:rsid w:val="00C7557D"/>
    <w:rsid w:val="00C7720E"/>
    <w:rsid w:val="00C82345"/>
    <w:rsid w:val="00C823E2"/>
    <w:rsid w:val="00C90636"/>
    <w:rsid w:val="00C931D5"/>
    <w:rsid w:val="00C96508"/>
    <w:rsid w:val="00C9775E"/>
    <w:rsid w:val="00CA1275"/>
    <w:rsid w:val="00CA1B80"/>
    <w:rsid w:val="00CA217B"/>
    <w:rsid w:val="00CA5E5B"/>
    <w:rsid w:val="00CB1626"/>
    <w:rsid w:val="00CB2053"/>
    <w:rsid w:val="00CB3D3A"/>
    <w:rsid w:val="00CB7430"/>
    <w:rsid w:val="00CC2999"/>
    <w:rsid w:val="00CC2CE2"/>
    <w:rsid w:val="00CC495F"/>
    <w:rsid w:val="00CC587B"/>
    <w:rsid w:val="00CD271C"/>
    <w:rsid w:val="00CD5017"/>
    <w:rsid w:val="00CE0685"/>
    <w:rsid w:val="00CE3256"/>
    <w:rsid w:val="00CE4388"/>
    <w:rsid w:val="00CE489C"/>
    <w:rsid w:val="00CE72ED"/>
    <w:rsid w:val="00CF261C"/>
    <w:rsid w:val="00CF35C2"/>
    <w:rsid w:val="00CF36FC"/>
    <w:rsid w:val="00CF383B"/>
    <w:rsid w:val="00CF542E"/>
    <w:rsid w:val="00CF7920"/>
    <w:rsid w:val="00D0226D"/>
    <w:rsid w:val="00D04325"/>
    <w:rsid w:val="00D114F5"/>
    <w:rsid w:val="00D1198E"/>
    <w:rsid w:val="00D11D55"/>
    <w:rsid w:val="00D14816"/>
    <w:rsid w:val="00D17135"/>
    <w:rsid w:val="00D2047B"/>
    <w:rsid w:val="00D21934"/>
    <w:rsid w:val="00D258BC"/>
    <w:rsid w:val="00D27928"/>
    <w:rsid w:val="00D27B8A"/>
    <w:rsid w:val="00D33DCA"/>
    <w:rsid w:val="00D33EA2"/>
    <w:rsid w:val="00D347FF"/>
    <w:rsid w:val="00D410CC"/>
    <w:rsid w:val="00D4253F"/>
    <w:rsid w:val="00D4468B"/>
    <w:rsid w:val="00D526EF"/>
    <w:rsid w:val="00D54972"/>
    <w:rsid w:val="00D55CAB"/>
    <w:rsid w:val="00D560C0"/>
    <w:rsid w:val="00D56244"/>
    <w:rsid w:val="00D604AE"/>
    <w:rsid w:val="00D6590C"/>
    <w:rsid w:val="00D66AB9"/>
    <w:rsid w:val="00D74083"/>
    <w:rsid w:val="00D7694D"/>
    <w:rsid w:val="00D9165A"/>
    <w:rsid w:val="00D920B6"/>
    <w:rsid w:val="00D931C4"/>
    <w:rsid w:val="00D93CAF"/>
    <w:rsid w:val="00D974D5"/>
    <w:rsid w:val="00DA045E"/>
    <w:rsid w:val="00DA19CB"/>
    <w:rsid w:val="00DA40EE"/>
    <w:rsid w:val="00DA47E0"/>
    <w:rsid w:val="00DA5795"/>
    <w:rsid w:val="00DB1227"/>
    <w:rsid w:val="00DB168E"/>
    <w:rsid w:val="00DB36BA"/>
    <w:rsid w:val="00DC0E85"/>
    <w:rsid w:val="00DC2FD6"/>
    <w:rsid w:val="00DC3849"/>
    <w:rsid w:val="00DC61F9"/>
    <w:rsid w:val="00DD34B9"/>
    <w:rsid w:val="00DD36AB"/>
    <w:rsid w:val="00DD5DCB"/>
    <w:rsid w:val="00DD78BC"/>
    <w:rsid w:val="00DE298E"/>
    <w:rsid w:val="00DE2BD7"/>
    <w:rsid w:val="00DE2D31"/>
    <w:rsid w:val="00DE4D4B"/>
    <w:rsid w:val="00DF2DF1"/>
    <w:rsid w:val="00DF50B7"/>
    <w:rsid w:val="00E01B11"/>
    <w:rsid w:val="00E05607"/>
    <w:rsid w:val="00E05BFE"/>
    <w:rsid w:val="00E112EF"/>
    <w:rsid w:val="00E12172"/>
    <w:rsid w:val="00E125C7"/>
    <w:rsid w:val="00E1610F"/>
    <w:rsid w:val="00E16C1F"/>
    <w:rsid w:val="00E17322"/>
    <w:rsid w:val="00E17710"/>
    <w:rsid w:val="00E23DD3"/>
    <w:rsid w:val="00E25179"/>
    <w:rsid w:val="00E3256A"/>
    <w:rsid w:val="00E343A1"/>
    <w:rsid w:val="00E353D3"/>
    <w:rsid w:val="00E42C64"/>
    <w:rsid w:val="00E43FD3"/>
    <w:rsid w:val="00E51CDF"/>
    <w:rsid w:val="00E533EC"/>
    <w:rsid w:val="00E556DF"/>
    <w:rsid w:val="00E5617C"/>
    <w:rsid w:val="00E65652"/>
    <w:rsid w:val="00E6679D"/>
    <w:rsid w:val="00E67088"/>
    <w:rsid w:val="00E707CF"/>
    <w:rsid w:val="00E7245F"/>
    <w:rsid w:val="00E7414D"/>
    <w:rsid w:val="00E8498B"/>
    <w:rsid w:val="00E85730"/>
    <w:rsid w:val="00E93232"/>
    <w:rsid w:val="00E94F7F"/>
    <w:rsid w:val="00E963FE"/>
    <w:rsid w:val="00EA0A6B"/>
    <w:rsid w:val="00EA30F8"/>
    <w:rsid w:val="00EA59C4"/>
    <w:rsid w:val="00EA5C76"/>
    <w:rsid w:val="00EA6FE3"/>
    <w:rsid w:val="00EB69C4"/>
    <w:rsid w:val="00EC0D3B"/>
    <w:rsid w:val="00EC5214"/>
    <w:rsid w:val="00EC5551"/>
    <w:rsid w:val="00EC71F9"/>
    <w:rsid w:val="00EC7733"/>
    <w:rsid w:val="00ED0526"/>
    <w:rsid w:val="00ED0B8C"/>
    <w:rsid w:val="00ED11AA"/>
    <w:rsid w:val="00ED7F42"/>
    <w:rsid w:val="00EE43CA"/>
    <w:rsid w:val="00EE5B19"/>
    <w:rsid w:val="00EF162D"/>
    <w:rsid w:val="00EF57D8"/>
    <w:rsid w:val="00EF62AD"/>
    <w:rsid w:val="00EF6709"/>
    <w:rsid w:val="00EF6723"/>
    <w:rsid w:val="00F06F3A"/>
    <w:rsid w:val="00F1332A"/>
    <w:rsid w:val="00F1440B"/>
    <w:rsid w:val="00F15708"/>
    <w:rsid w:val="00F15712"/>
    <w:rsid w:val="00F16729"/>
    <w:rsid w:val="00F16DD4"/>
    <w:rsid w:val="00F202B2"/>
    <w:rsid w:val="00F2233A"/>
    <w:rsid w:val="00F2477A"/>
    <w:rsid w:val="00F27820"/>
    <w:rsid w:val="00F340A1"/>
    <w:rsid w:val="00F341E6"/>
    <w:rsid w:val="00F36D8D"/>
    <w:rsid w:val="00F44198"/>
    <w:rsid w:val="00F46FC7"/>
    <w:rsid w:val="00F50426"/>
    <w:rsid w:val="00F50DE2"/>
    <w:rsid w:val="00F50FDE"/>
    <w:rsid w:val="00F51714"/>
    <w:rsid w:val="00F60AF0"/>
    <w:rsid w:val="00F62032"/>
    <w:rsid w:val="00F64902"/>
    <w:rsid w:val="00F6711D"/>
    <w:rsid w:val="00F6717D"/>
    <w:rsid w:val="00F67A0A"/>
    <w:rsid w:val="00F709D0"/>
    <w:rsid w:val="00F73E35"/>
    <w:rsid w:val="00F77B18"/>
    <w:rsid w:val="00F86CC9"/>
    <w:rsid w:val="00F91F30"/>
    <w:rsid w:val="00F93F09"/>
    <w:rsid w:val="00F9500C"/>
    <w:rsid w:val="00F95051"/>
    <w:rsid w:val="00F95AB9"/>
    <w:rsid w:val="00FA03A2"/>
    <w:rsid w:val="00FA1F4F"/>
    <w:rsid w:val="00FA2175"/>
    <w:rsid w:val="00FA3737"/>
    <w:rsid w:val="00FA4022"/>
    <w:rsid w:val="00FB1A9C"/>
    <w:rsid w:val="00FB1F1A"/>
    <w:rsid w:val="00FB63BF"/>
    <w:rsid w:val="00FB6ED7"/>
    <w:rsid w:val="00FC4485"/>
    <w:rsid w:val="00FC7204"/>
    <w:rsid w:val="00FD0D8E"/>
    <w:rsid w:val="00FD35D7"/>
    <w:rsid w:val="00FD4019"/>
    <w:rsid w:val="00FD7029"/>
    <w:rsid w:val="00FE2C91"/>
    <w:rsid w:val="00FE61B4"/>
    <w:rsid w:val="00FF125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508"/>
    <w:pPr>
      <w:spacing w:after="0" w:line="240" w:lineRule="auto"/>
    </w:pPr>
    <w:rPr>
      <w:rFonts w:ascii="Times New Roman" w:eastAsia="Times New Roman" w:hAnsi="Times New Roman" w:cs="Times New Roman"/>
      <w:sz w:val="28"/>
      <w:szCs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96508"/>
    <w:pPr>
      <w:tabs>
        <w:tab w:val="center" w:pos="4320"/>
        <w:tab w:val="right" w:pos="8640"/>
      </w:tabs>
    </w:pPr>
  </w:style>
  <w:style w:type="character" w:customStyle="1" w:styleId="HeaderChar">
    <w:name w:val="Header Char"/>
    <w:basedOn w:val="DefaultParagraphFont"/>
    <w:link w:val="Header"/>
    <w:semiHidden/>
    <w:rsid w:val="00C96508"/>
    <w:rPr>
      <w:rFonts w:ascii="Times New Roman" w:eastAsia="Times New Roman" w:hAnsi="Times New Roman" w:cs="Times New Roman"/>
      <w:sz w:val="28"/>
      <w:szCs w:val="28"/>
      <w:lang w:eastAsia="ro-RO"/>
    </w:rPr>
  </w:style>
  <w:style w:type="character" w:styleId="Hyperlink">
    <w:name w:val="Hyperlink"/>
    <w:basedOn w:val="DefaultParagraphFont"/>
    <w:uiPriority w:val="99"/>
    <w:unhideWhenUsed/>
    <w:rsid w:val="00C96508"/>
    <w:rPr>
      <w:color w:val="0000FF" w:themeColor="hyperlink"/>
      <w:u w:val="single"/>
    </w:rPr>
  </w:style>
  <w:style w:type="paragraph" w:styleId="ListParagraph">
    <w:name w:val="List Paragraph"/>
    <w:basedOn w:val="Normal"/>
    <w:uiPriority w:val="34"/>
    <w:qFormat/>
    <w:rsid w:val="00C96508"/>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C96508"/>
    <w:rPr>
      <w:rFonts w:ascii="Tahoma" w:hAnsi="Tahoma" w:cs="Tahoma"/>
      <w:sz w:val="16"/>
      <w:szCs w:val="16"/>
    </w:rPr>
  </w:style>
  <w:style w:type="character" w:customStyle="1" w:styleId="BalloonTextChar">
    <w:name w:val="Balloon Text Char"/>
    <w:basedOn w:val="DefaultParagraphFont"/>
    <w:link w:val="BalloonText"/>
    <w:uiPriority w:val="99"/>
    <w:semiHidden/>
    <w:rsid w:val="00C96508"/>
    <w:rPr>
      <w:rFonts w:ascii="Tahoma" w:eastAsia="Times New Roman" w:hAnsi="Tahoma" w:cs="Tahoma"/>
      <w:sz w:val="16"/>
      <w:szCs w:val="16"/>
      <w:lang w:eastAsia="ro-RO"/>
    </w:rPr>
  </w:style>
  <w:style w:type="table" w:styleId="TableGrid">
    <w:name w:val="Table Grid"/>
    <w:basedOn w:val="TableNormal"/>
    <w:uiPriority w:val="59"/>
    <w:rsid w:val="00C9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6508"/>
    <w:pPr>
      <w:tabs>
        <w:tab w:val="center" w:pos="4536"/>
        <w:tab w:val="right" w:pos="9072"/>
      </w:tabs>
    </w:pPr>
  </w:style>
  <w:style w:type="character" w:customStyle="1" w:styleId="FooterChar">
    <w:name w:val="Footer Char"/>
    <w:basedOn w:val="DefaultParagraphFont"/>
    <w:link w:val="Footer"/>
    <w:uiPriority w:val="99"/>
    <w:rsid w:val="00C96508"/>
    <w:rPr>
      <w:rFonts w:ascii="Times New Roman" w:eastAsia="Times New Roman" w:hAnsi="Times New Roman" w:cs="Times New Roman"/>
      <w:sz w:val="28"/>
      <w:szCs w:val="28"/>
      <w:lang w:eastAsia="ro-RO"/>
    </w:rPr>
  </w:style>
  <w:style w:type="paragraph" w:styleId="NoSpacing">
    <w:name w:val="No Spacing"/>
    <w:qFormat/>
    <w:rsid w:val="00C96508"/>
    <w:pPr>
      <w:spacing w:after="0"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508"/>
    <w:pPr>
      <w:spacing w:after="0" w:line="240" w:lineRule="auto"/>
    </w:pPr>
    <w:rPr>
      <w:rFonts w:ascii="Times New Roman" w:eastAsia="Times New Roman" w:hAnsi="Times New Roman" w:cs="Times New Roman"/>
      <w:sz w:val="28"/>
      <w:szCs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96508"/>
    <w:pPr>
      <w:tabs>
        <w:tab w:val="center" w:pos="4320"/>
        <w:tab w:val="right" w:pos="8640"/>
      </w:tabs>
    </w:pPr>
  </w:style>
  <w:style w:type="character" w:customStyle="1" w:styleId="HeaderChar">
    <w:name w:val="Header Char"/>
    <w:basedOn w:val="DefaultParagraphFont"/>
    <w:link w:val="Header"/>
    <w:semiHidden/>
    <w:rsid w:val="00C96508"/>
    <w:rPr>
      <w:rFonts w:ascii="Times New Roman" w:eastAsia="Times New Roman" w:hAnsi="Times New Roman" w:cs="Times New Roman"/>
      <w:sz w:val="28"/>
      <w:szCs w:val="28"/>
      <w:lang w:eastAsia="ro-RO"/>
    </w:rPr>
  </w:style>
  <w:style w:type="character" w:styleId="Hyperlink">
    <w:name w:val="Hyperlink"/>
    <w:basedOn w:val="DefaultParagraphFont"/>
    <w:uiPriority w:val="99"/>
    <w:unhideWhenUsed/>
    <w:rsid w:val="00C96508"/>
    <w:rPr>
      <w:color w:val="0000FF" w:themeColor="hyperlink"/>
      <w:u w:val="single"/>
    </w:rPr>
  </w:style>
  <w:style w:type="paragraph" w:styleId="ListParagraph">
    <w:name w:val="List Paragraph"/>
    <w:basedOn w:val="Normal"/>
    <w:uiPriority w:val="34"/>
    <w:qFormat/>
    <w:rsid w:val="00C96508"/>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C96508"/>
    <w:rPr>
      <w:rFonts w:ascii="Tahoma" w:hAnsi="Tahoma" w:cs="Tahoma"/>
      <w:sz w:val="16"/>
      <w:szCs w:val="16"/>
    </w:rPr>
  </w:style>
  <w:style w:type="character" w:customStyle="1" w:styleId="BalloonTextChar">
    <w:name w:val="Balloon Text Char"/>
    <w:basedOn w:val="DefaultParagraphFont"/>
    <w:link w:val="BalloonText"/>
    <w:uiPriority w:val="99"/>
    <w:semiHidden/>
    <w:rsid w:val="00C96508"/>
    <w:rPr>
      <w:rFonts w:ascii="Tahoma" w:eastAsia="Times New Roman" w:hAnsi="Tahoma" w:cs="Tahoma"/>
      <w:sz w:val="16"/>
      <w:szCs w:val="16"/>
      <w:lang w:eastAsia="ro-RO"/>
    </w:rPr>
  </w:style>
  <w:style w:type="table" w:styleId="TableGrid">
    <w:name w:val="Table Grid"/>
    <w:basedOn w:val="TableNormal"/>
    <w:uiPriority w:val="59"/>
    <w:rsid w:val="00C9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6508"/>
    <w:pPr>
      <w:tabs>
        <w:tab w:val="center" w:pos="4536"/>
        <w:tab w:val="right" w:pos="9072"/>
      </w:tabs>
    </w:pPr>
  </w:style>
  <w:style w:type="character" w:customStyle="1" w:styleId="FooterChar">
    <w:name w:val="Footer Char"/>
    <w:basedOn w:val="DefaultParagraphFont"/>
    <w:link w:val="Footer"/>
    <w:uiPriority w:val="99"/>
    <w:rsid w:val="00C96508"/>
    <w:rPr>
      <w:rFonts w:ascii="Times New Roman" w:eastAsia="Times New Roman" w:hAnsi="Times New Roman" w:cs="Times New Roman"/>
      <w:sz w:val="28"/>
      <w:szCs w:val="28"/>
      <w:lang w:eastAsia="ro-RO"/>
    </w:rPr>
  </w:style>
  <w:style w:type="paragraph" w:styleId="NoSpacing">
    <w:name w:val="No Spacing"/>
    <w:qFormat/>
    <w:rsid w:val="00C96508"/>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bulantaag@yahoo.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ambulantaag_runos@yahoo.com" TargetMode="External"/><Relationship Id="rId12"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mbulantaag@yahoo.com" TargetMode="Externa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ambulantaag_runos@yahoo.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2080</Words>
  <Characters>12066</Characters>
  <Application>Microsoft Office Word</Application>
  <DocSecurity>0</DocSecurity>
  <Lines>100</Lines>
  <Paragraphs>28</Paragraphs>
  <ScaleCrop>false</ScaleCrop>
  <Company/>
  <LinksUpToDate>false</LinksUpToDate>
  <CharactersWithSpaces>14118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2021-11-22T08:49:00Z</cp:lastPrinted>
  <dcterms:created xsi:type="dcterms:W3CDTF">2021-11-22T07:54:00Z</dcterms:created>
  <dcterms:modified xsi:type="dcterms:W3CDTF">2021-11-22T08:51:00Z</dcterms:modified>
</cp:coreProperties>
</file>