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A03BF9">
        <w:rPr>
          <w:rFonts w:ascii="Tahoma" w:eastAsia="Times New Roman" w:hAnsi="Tahoma" w:cs="Tahoma"/>
          <w:b/>
          <w:sz w:val="28"/>
          <w:szCs w:val="28"/>
          <w:lang w:val="ro-RO" w:eastAsia="ro-RO"/>
        </w:rPr>
        <w:t>3</w:t>
      </w:r>
      <w:r w:rsidR="00F67855">
        <w:rPr>
          <w:rFonts w:ascii="Tahoma" w:eastAsia="Times New Roman" w:hAnsi="Tahoma" w:cs="Tahoma"/>
          <w:b/>
          <w:sz w:val="28"/>
          <w:szCs w:val="28"/>
          <w:lang w:val="ro-RO" w:eastAsia="ro-RO"/>
        </w:rPr>
        <w:t>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1E5187">
        <w:rPr>
          <w:rFonts w:ascii="Tahoma" w:eastAsia="Times New Roman" w:hAnsi="Tahoma" w:cs="Tahoma"/>
          <w:b/>
          <w:sz w:val="28"/>
          <w:szCs w:val="28"/>
          <w:lang w:val="ro-RO" w:eastAsia="ro-RO"/>
        </w:rPr>
        <w:t>23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Default="008E4FAF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depunerea la data de </w:t>
      </w:r>
      <w:r w:rsidR="001E5187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="00532C15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.10.2020 de către </w:t>
      </w:r>
      <w:r w:rsidR="006518F2">
        <w:rPr>
          <w:rFonts w:ascii="Tahoma" w:eastAsia="Times New Roman" w:hAnsi="Tahoma" w:cs="Tahoma"/>
          <w:sz w:val="28"/>
          <w:szCs w:val="28"/>
          <w:lang w:val="ro-RO" w:eastAsia="ro-RO"/>
        </w:rPr>
        <w:t>PARTIDUL NOUA DREAPTĂ</w:t>
      </w:r>
      <w:r w:rsidR="00E06BC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 listei de candidați pentru </w:t>
      </w:r>
      <w:r w:rsidR="00BB7BEC">
        <w:rPr>
          <w:rFonts w:ascii="Tahoma" w:eastAsia="Times New Roman" w:hAnsi="Tahoma" w:cs="Tahoma"/>
          <w:sz w:val="28"/>
          <w:szCs w:val="28"/>
          <w:lang w:val="ro-RO" w:eastAsia="ro-RO"/>
        </w:rPr>
        <w:t>Senat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, având în vedere că se constată îndeplinirea condițiilor de formă și de fond prevăzute de Legea nr. 208/2015, cu modificările și completările ulterioare, în baza art. 59 alin. (1) din Legea nr. 208/2015, Hotărârea AEP nr. 12/2020</w:t>
      </w:r>
      <w:r w:rsidR="0035402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</w:p>
    <w:p w:rsidR="00354024" w:rsidRDefault="00354024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354024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Default="00354024" w:rsidP="00066CC5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Art.1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Admite candidaturil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depuse de </w:t>
      </w:r>
      <w:r w:rsidR="006518F2">
        <w:rPr>
          <w:rFonts w:ascii="Tahoma" w:eastAsia="Times New Roman" w:hAnsi="Tahoma" w:cs="Tahoma"/>
          <w:sz w:val="28"/>
          <w:szCs w:val="28"/>
          <w:lang w:val="ro-RO" w:eastAsia="ro-RO"/>
        </w:rPr>
        <w:t>PARTIDUL NOUA DREAPTĂ</w:t>
      </w:r>
      <w:r w:rsidR="00066CC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pentru alegerea </w:t>
      </w:r>
      <w:r w:rsidR="00BB7BEC">
        <w:rPr>
          <w:rFonts w:ascii="Tahoma" w:eastAsia="Times New Roman" w:hAnsi="Tahoma" w:cs="Tahoma"/>
          <w:sz w:val="28"/>
          <w:szCs w:val="28"/>
          <w:lang w:val="ro-RO" w:eastAsia="ro-RO"/>
        </w:rPr>
        <w:t>Senatului</w:t>
      </w:r>
      <w:r w:rsidR="003D0CF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din anul 2020, respectiv:</w:t>
      </w:r>
    </w:p>
    <w:p w:rsidR="00E06BC7" w:rsidRDefault="001E4B99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BRATU SORIN-CONSTANTIN</w:t>
      </w:r>
    </w:p>
    <w:p w:rsidR="00E06BC7" w:rsidRPr="00E06BC7" w:rsidRDefault="00E06BC7" w:rsidP="00E06BC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bookmarkStart w:id="0" w:name="_GoBack"/>
      <w:bookmarkEnd w:id="0"/>
    </w:p>
    <w:p w:rsidR="0066355B" w:rsidRDefault="0066355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Art.2 Prezenta se aduce la cunoștință publică prin afișare pe pagina de internet a Biroului electoral Nr. 3 Argeș</w:t>
      </w:r>
      <w:r w:rsidR="00B5343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9E1354" w:rsidRDefault="009E1354" w:rsidP="009E1354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Afișată la sediul Biroului Electoral Nr.3 Argeș azi </w:t>
      </w:r>
      <w:r w:rsidR="001E51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23.10.2020,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532C1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16:00.</w:t>
      </w:r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Cu drept de contestație in 48 de ore de la afișare.</w:t>
      </w: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7312C3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lastRenderedPageBreak/>
        <w:t>Pre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edinte  BECJ: Camelia P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â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rvu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Loc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iitor: Magdalena Papaianopol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Membru: Diana 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stase</w:t>
      </w:r>
    </w:p>
    <w:p w:rsidR="0066355B" w:rsidRPr="00664F9E" w:rsidRDefault="0066355B" w:rsidP="0066355B">
      <w:pPr>
        <w:ind w:left="108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475D5F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>
        <w:rPr>
          <w:rFonts w:ascii="Tahoma" w:hAnsi="Tahoma" w:cs="Tahoma"/>
          <w:sz w:val="28"/>
          <w:szCs w:val="28"/>
          <w:lang w:val="ro-RO" w:eastAsia="ro-RO"/>
        </w:rPr>
        <w:t>a - AEP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Ivan Liviu Adelin- USR-PLUS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Jug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naru Floren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a-Violeta- PSD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Olă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rescu Dumitru-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ALDE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Bucurel Anin- PRO ROMÂ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NIA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Ujvaro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 Alexandru Ernest- UDMR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uvar Valentin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PMP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Ghine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 Cristina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 PNL</w:t>
      </w:r>
    </w:p>
    <w:p w:rsidR="0066355B" w:rsidRPr="00664F9E" w:rsidRDefault="009324B9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Cristu Alina Maria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- Grupul Parlamentar al 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Minorit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ilor 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ionale din Camera Deputa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ilor. </w:t>
      </w:r>
    </w:p>
    <w:p w:rsidR="008E4FAF" w:rsidRDefault="008E4FAF" w:rsidP="008E4FAF">
      <w:pPr>
        <w:jc w:val="center"/>
      </w:pPr>
    </w:p>
    <w:sectPr w:rsidR="008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41964"/>
    <w:rsid w:val="00066CC5"/>
    <w:rsid w:val="001E4B99"/>
    <w:rsid w:val="001E5187"/>
    <w:rsid w:val="002B7946"/>
    <w:rsid w:val="002C333B"/>
    <w:rsid w:val="00354024"/>
    <w:rsid w:val="003C4452"/>
    <w:rsid w:val="003D0CF4"/>
    <w:rsid w:val="00475D5F"/>
    <w:rsid w:val="00532C15"/>
    <w:rsid w:val="005A2149"/>
    <w:rsid w:val="006518F2"/>
    <w:rsid w:val="0066355B"/>
    <w:rsid w:val="00664F9E"/>
    <w:rsid w:val="00666F35"/>
    <w:rsid w:val="006915A8"/>
    <w:rsid w:val="007312C3"/>
    <w:rsid w:val="007457D2"/>
    <w:rsid w:val="00861C01"/>
    <w:rsid w:val="008E4FAF"/>
    <w:rsid w:val="009324B9"/>
    <w:rsid w:val="009D50B0"/>
    <w:rsid w:val="009E1354"/>
    <w:rsid w:val="00A03BF9"/>
    <w:rsid w:val="00A80E34"/>
    <w:rsid w:val="00B53435"/>
    <w:rsid w:val="00BB7BEC"/>
    <w:rsid w:val="00BF252F"/>
    <w:rsid w:val="00C0000C"/>
    <w:rsid w:val="00D067AF"/>
    <w:rsid w:val="00D3051A"/>
    <w:rsid w:val="00DF0022"/>
    <w:rsid w:val="00E06BC7"/>
    <w:rsid w:val="00F67855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BEJ-PC</dc:creator>
  <cp:lastModifiedBy>BEJ-PC</cp:lastModifiedBy>
  <cp:revision>5</cp:revision>
  <cp:lastPrinted>2020-10-23T07:58:00Z</cp:lastPrinted>
  <dcterms:created xsi:type="dcterms:W3CDTF">2020-10-23T13:40:00Z</dcterms:created>
  <dcterms:modified xsi:type="dcterms:W3CDTF">2020-10-23T13:42:00Z</dcterms:modified>
</cp:coreProperties>
</file>